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DA5C05" w14:paraId="0B2646AC" w14:textId="77777777" w:rsidTr="00DA5C05"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14:paraId="22B77B9F" w14:textId="77777777" w:rsidR="00DA5C05" w:rsidRDefault="00DA5C05" w:rsidP="00202B66">
            <w:pPr>
              <w:rPr>
                <w:sz w:val="18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6119DEAC" wp14:editId="38804A72">
                  <wp:extent cx="847725" cy="904875"/>
                  <wp:effectExtent l="0" t="0" r="9525" b="9525"/>
                  <wp:docPr id="11" name="Picture 11" descr="This picture depicts the Repton Cross" title="Repton Cro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FBFBFB"/>
                              </a:clrFrom>
                              <a:clrTo>
                                <a:srgbClr val="FBFBFB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81" t="5965" r="5592" b="56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9444DA" w14:textId="7BD98B74" w:rsidR="00DA5C05" w:rsidRDefault="00DA5C05" w:rsidP="00DA5C05">
            <w:pPr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</w:tc>
        <w:tc>
          <w:tcPr>
            <w:tcW w:w="5341" w:type="dxa"/>
            <w:tcBorders>
              <w:top w:val="nil"/>
              <w:left w:val="nil"/>
              <w:bottom w:val="nil"/>
              <w:right w:val="nil"/>
            </w:tcBorders>
          </w:tcPr>
          <w:p w14:paraId="542CE5CE" w14:textId="77777777" w:rsidR="00DA5C05" w:rsidRPr="008A72AD" w:rsidRDefault="00DA5C05" w:rsidP="00DA5C05">
            <w:pPr>
              <w:pStyle w:val="Heading1"/>
              <w:jc w:val="righ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C13080">
              <w:t>REPTON PARISH COUNCIL</w:t>
            </w:r>
          </w:p>
          <w:p w14:paraId="59790240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8A72AD">
              <w:rPr>
                <w:rFonts w:cstheme="minorHAnsi"/>
                <w:sz w:val="20"/>
                <w:szCs w:val="20"/>
                <w:lang w:val="en-GB"/>
              </w:rPr>
              <w:t>Repton</w:t>
            </w:r>
            <w:r w:rsidRPr="00453B81">
              <w:rPr>
                <w:rFonts w:cstheme="minorHAnsi"/>
                <w:sz w:val="20"/>
                <w:szCs w:val="20"/>
              </w:rPr>
              <w:t xml:space="preserve"> Village Hall</w:t>
            </w:r>
          </w:p>
          <w:p w14:paraId="1258391B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>Askew Grove</w:t>
            </w:r>
          </w:p>
          <w:p w14:paraId="5D936AD8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 xml:space="preserve">Repton </w:t>
            </w:r>
          </w:p>
          <w:p w14:paraId="7B76B67C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>Derbyshire</w:t>
            </w:r>
          </w:p>
          <w:p w14:paraId="1443A0F8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>DE65 6GR</w:t>
            </w:r>
          </w:p>
          <w:p w14:paraId="01830F8E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>Mobile: 07341 907137</w:t>
            </w:r>
          </w:p>
          <w:p w14:paraId="1BF87CAD" w14:textId="77777777" w:rsidR="00DA5C05" w:rsidRPr="00453B81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>Email: clerk@repton-</w:t>
            </w:r>
            <w:r w:rsidRPr="006E33F2">
              <w:rPr>
                <w:rFonts w:cstheme="minorHAnsi"/>
                <w:sz w:val="20"/>
                <w:szCs w:val="20"/>
              </w:rPr>
              <w:t>pc</w:t>
            </w:r>
            <w:r w:rsidRPr="00453B81">
              <w:rPr>
                <w:rFonts w:cstheme="minorHAnsi"/>
                <w:sz w:val="20"/>
                <w:szCs w:val="20"/>
              </w:rPr>
              <w:t>.gov.uk</w:t>
            </w:r>
          </w:p>
          <w:p w14:paraId="312247B9" w14:textId="63C7DE0B" w:rsidR="00DA5C05" w:rsidRPr="00DA5C05" w:rsidRDefault="00DA5C05" w:rsidP="00DA5C05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453B81">
              <w:rPr>
                <w:rFonts w:cstheme="minorHAnsi"/>
                <w:sz w:val="20"/>
                <w:szCs w:val="20"/>
              </w:rPr>
              <w:t xml:space="preserve">Web: www.repton-pc.gov.uk </w:t>
            </w:r>
          </w:p>
        </w:tc>
      </w:tr>
    </w:tbl>
    <w:p w14:paraId="48B4D382" w14:textId="77777777" w:rsidR="00F30454" w:rsidRDefault="00F30454" w:rsidP="00F30454">
      <w:pPr>
        <w:jc w:val="right"/>
        <w:rPr>
          <w:rFonts w:cstheme="minorHAnsi"/>
          <w:sz w:val="20"/>
          <w:szCs w:val="20"/>
        </w:rPr>
      </w:pPr>
    </w:p>
    <w:p w14:paraId="613CA17E" w14:textId="7A038F2B" w:rsidR="001A617B" w:rsidRPr="00E7306B" w:rsidRDefault="00C04564" w:rsidP="00F30454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9</w:t>
      </w:r>
      <w:r w:rsidRPr="00C04564">
        <w:rPr>
          <w:rFonts w:cstheme="minorHAnsi"/>
          <w:sz w:val="20"/>
          <w:szCs w:val="20"/>
          <w:vertAlign w:val="superscript"/>
        </w:rPr>
        <w:t>th</w:t>
      </w:r>
      <w:r>
        <w:rPr>
          <w:rFonts w:cstheme="minorHAnsi"/>
          <w:sz w:val="20"/>
          <w:szCs w:val="20"/>
        </w:rPr>
        <w:t xml:space="preserve"> April</w:t>
      </w:r>
      <w:r w:rsidR="00C927D6">
        <w:rPr>
          <w:rFonts w:cstheme="minorHAnsi"/>
          <w:sz w:val="20"/>
          <w:szCs w:val="20"/>
        </w:rPr>
        <w:t xml:space="preserve"> </w:t>
      </w:r>
      <w:r w:rsidR="00BA1543">
        <w:rPr>
          <w:rFonts w:cstheme="minorHAnsi"/>
          <w:sz w:val="20"/>
          <w:szCs w:val="20"/>
        </w:rPr>
        <w:t>2025</w:t>
      </w:r>
    </w:p>
    <w:p w14:paraId="5562882E" w14:textId="69A5C3EB" w:rsidR="00CA7784" w:rsidRDefault="00C13080" w:rsidP="00202B66">
      <w:pPr>
        <w:rPr>
          <w:rFonts w:cstheme="minorHAnsi"/>
          <w:sz w:val="20"/>
          <w:szCs w:val="20"/>
        </w:rPr>
      </w:pPr>
      <w:r w:rsidRPr="00453B81">
        <w:rPr>
          <w:rFonts w:cstheme="minorHAnsi"/>
          <w:sz w:val="20"/>
          <w:szCs w:val="20"/>
        </w:rPr>
        <w:t>To all members, y</w:t>
      </w:r>
      <w:r w:rsidR="00202B66" w:rsidRPr="00453B81">
        <w:rPr>
          <w:rFonts w:cstheme="minorHAnsi"/>
          <w:sz w:val="20"/>
          <w:szCs w:val="20"/>
        </w:rPr>
        <w:t>ou are summoned to attend the Repton Parish Council Meeting</w:t>
      </w:r>
      <w:r w:rsidR="00453B81">
        <w:rPr>
          <w:rFonts w:cstheme="minorHAnsi"/>
          <w:sz w:val="20"/>
          <w:szCs w:val="20"/>
        </w:rPr>
        <w:t xml:space="preserve">.  </w:t>
      </w:r>
      <w:r w:rsidR="008B30AC" w:rsidRPr="00453B81">
        <w:rPr>
          <w:rFonts w:cstheme="minorHAnsi"/>
          <w:sz w:val="20"/>
          <w:szCs w:val="20"/>
        </w:rPr>
        <w:t>To</w:t>
      </w:r>
      <w:r w:rsidR="00AC5875" w:rsidRPr="00453B81">
        <w:rPr>
          <w:rFonts w:cstheme="minorHAnsi"/>
          <w:sz w:val="20"/>
          <w:szCs w:val="20"/>
        </w:rPr>
        <w:t xml:space="preserve"> be held </w:t>
      </w:r>
      <w:r w:rsidR="00AA2A8E">
        <w:rPr>
          <w:rFonts w:cstheme="minorHAnsi"/>
          <w:sz w:val="20"/>
          <w:szCs w:val="20"/>
        </w:rPr>
        <w:t xml:space="preserve">on </w:t>
      </w:r>
      <w:r w:rsidR="009962E5">
        <w:rPr>
          <w:rFonts w:cstheme="minorHAnsi"/>
          <w:sz w:val="20"/>
          <w:szCs w:val="20"/>
        </w:rPr>
        <w:t xml:space="preserve">Monday </w:t>
      </w:r>
      <w:r w:rsidR="00C04564">
        <w:rPr>
          <w:rFonts w:cstheme="minorHAnsi"/>
          <w:sz w:val="20"/>
          <w:szCs w:val="20"/>
        </w:rPr>
        <w:t>14</w:t>
      </w:r>
      <w:r w:rsidR="00C04564" w:rsidRPr="00C04564">
        <w:rPr>
          <w:rFonts w:cstheme="minorHAnsi"/>
          <w:sz w:val="20"/>
          <w:szCs w:val="20"/>
          <w:vertAlign w:val="superscript"/>
        </w:rPr>
        <w:t>th</w:t>
      </w:r>
      <w:r w:rsidR="00C04564">
        <w:rPr>
          <w:rFonts w:cstheme="minorHAnsi"/>
          <w:sz w:val="20"/>
          <w:szCs w:val="20"/>
        </w:rPr>
        <w:t xml:space="preserve"> April</w:t>
      </w:r>
      <w:r w:rsidR="00C927D6">
        <w:rPr>
          <w:rFonts w:cstheme="minorHAnsi"/>
          <w:sz w:val="20"/>
          <w:szCs w:val="20"/>
        </w:rPr>
        <w:t xml:space="preserve"> </w:t>
      </w:r>
      <w:r w:rsidR="00AF49D3">
        <w:rPr>
          <w:rFonts w:cstheme="minorHAnsi"/>
          <w:sz w:val="20"/>
          <w:szCs w:val="20"/>
        </w:rPr>
        <w:t xml:space="preserve">at 19:30 in the meeting room </w:t>
      </w:r>
      <w:r w:rsidR="002B3103">
        <w:rPr>
          <w:rFonts w:cstheme="minorHAnsi"/>
          <w:sz w:val="20"/>
          <w:szCs w:val="20"/>
        </w:rPr>
        <w:t xml:space="preserve">at </w:t>
      </w:r>
      <w:r w:rsidR="00AF49D3">
        <w:rPr>
          <w:rFonts w:cstheme="minorHAnsi"/>
          <w:sz w:val="20"/>
          <w:szCs w:val="20"/>
        </w:rPr>
        <w:t>Repton</w:t>
      </w:r>
      <w:r w:rsidR="002B3103">
        <w:rPr>
          <w:rFonts w:cstheme="minorHAnsi"/>
          <w:sz w:val="20"/>
          <w:szCs w:val="20"/>
        </w:rPr>
        <w:t xml:space="preserve"> Village Hall.</w:t>
      </w:r>
    </w:p>
    <w:p w14:paraId="425BC145" w14:textId="512CDE25" w:rsidR="00BC48DF" w:rsidRDefault="005A384C" w:rsidP="00202B66">
      <w:pPr>
        <w:pStyle w:val="NoSpacing"/>
        <w:rPr>
          <w:rFonts w:cstheme="minorHAnsi"/>
          <w:sz w:val="20"/>
          <w:szCs w:val="20"/>
        </w:rPr>
      </w:pPr>
      <w:r w:rsidRPr="00453B81">
        <w:rPr>
          <w:rFonts w:cstheme="minorHAnsi"/>
          <w:sz w:val="20"/>
          <w:szCs w:val="20"/>
        </w:rPr>
        <w:t>Caroline Crowder</w:t>
      </w:r>
      <w:r w:rsidR="00DC5C89">
        <w:rPr>
          <w:rFonts w:cstheme="minorHAnsi"/>
          <w:sz w:val="20"/>
          <w:szCs w:val="20"/>
        </w:rPr>
        <w:t xml:space="preserve">, </w:t>
      </w:r>
      <w:r w:rsidR="00BC48DF" w:rsidRPr="00453B81">
        <w:rPr>
          <w:rFonts w:cstheme="minorHAnsi"/>
          <w:sz w:val="20"/>
          <w:szCs w:val="20"/>
        </w:rPr>
        <w:t>Clerk to the Council</w:t>
      </w:r>
      <w:r w:rsidR="00AC5875" w:rsidRPr="00453B81">
        <w:rPr>
          <w:rFonts w:cstheme="minorHAnsi"/>
          <w:sz w:val="20"/>
          <w:szCs w:val="20"/>
        </w:rPr>
        <w:t xml:space="preserve"> and Responsible Finance Officer</w:t>
      </w:r>
    </w:p>
    <w:p w14:paraId="3C519749" w14:textId="30267AB9" w:rsidR="00D606B5" w:rsidRPr="00922AB5" w:rsidRDefault="00453B81" w:rsidP="00202B66">
      <w:pPr>
        <w:pStyle w:val="Heading1"/>
      </w:pPr>
      <w:r>
        <w:t xml:space="preserve">REPTON </w:t>
      </w:r>
      <w:r w:rsidR="001F4A0F" w:rsidRPr="00922AB5">
        <w:t>PARISH COUNCIL MEETING</w:t>
      </w:r>
      <w:r w:rsidR="005D5D1C" w:rsidRPr="00922AB5">
        <w:t xml:space="preserve"> </w:t>
      </w:r>
      <w:r w:rsidR="00BC48DF" w:rsidRPr="00922AB5">
        <w:t>AGENDA</w:t>
      </w:r>
    </w:p>
    <w:p w14:paraId="654EAA0C" w14:textId="7132C8FE" w:rsidR="00063B72" w:rsidRDefault="00D469D0" w:rsidP="00B11854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  <w:u w:val="single"/>
        </w:rPr>
      </w:pPr>
      <w:r w:rsidRPr="00453B81">
        <w:rPr>
          <w:rFonts w:cstheme="minorHAnsi"/>
          <w:sz w:val="20"/>
          <w:szCs w:val="20"/>
          <w:u w:val="single"/>
        </w:rPr>
        <w:t xml:space="preserve">To receive apologies for absence </w:t>
      </w:r>
    </w:p>
    <w:p w14:paraId="61B6B8CA" w14:textId="2F43171E" w:rsidR="00084C19" w:rsidRPr="00453B81" w:rsidRDefault="00084C19" w:rsidP="00B11854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  <w:u w:val="single"/>
        </w:rPr>
      </w:pPr>
      <w:r w:rsidRPr="00453B81">
        <w:rPr>
          <w:rFonts w:cstheme="minorHAnsi"/>
          <w:sz w:val="20"/>
          <w:szCs w:val="20"/>
          <w:u w:val="single"/>
        </w:rPr>
        <w:t>To receive declarations of i</w:t>
      </w:r>
      <w:r w:rsidR="00D469D0" w:rsidRPr="00453B81">
        <w:rPr>
          <w:rFonts w:cstheme="minorHAnsi"/>
          <w:sz w:val="20"/>
          <w:szCs w:val="20"/>
          <w:u w:val="single"/>
        </w:rPr>
        <w:t xml:space="preserve">nterest on items on the </w:t>
      </w:r>
      <w:r w:rsidRPr="00453B81">
        <w:rPr>
          <w:rFonts w:cstheme="minorHAnsi"/>
          <w:sz w:val="20"/>
          <w:szCs w:val="20"/>
          <w:u w:val="single"/>
        </w:rPr>
        <w:t>agenda</w:t>
      </w:r>
    </w:p>
    <w:p w14:paraId="4B7EFFA4" w14:textId="77777777" w:rsidR="00084C19" w:rsidRPr="00453B81" w:rsidRDefault="00084C19" w:rsidP="00B11854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  <w:u w:val="single"/>
        </w:rPr>
      </w:pPr>
      <w:r w:rsidRPr="00453B81">
        <w:rPr>
          <w:rFonts w:cstheme="minorHAnsi"/>
          <w:sz w:val="20"/>
          <w:szCs w:val="20"/>
          <w:u w:val="single"/>
        </w:rPr>
        <w:t>To grant any dispensations following declaration of interests</w:t>
      </w:r>
    </w:p>
    <w:p w14:paraId="11E49317" w14:textId="507F26DF" w:rsidR="00084C19" w:rsidRDefault="00D469D0" w:rsidP="00B11854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  <w:u w:val="single"/>
        </w:rPr>
      </w:pPr>
      <w:r w:rsidRPr="00453B81">
        <w:rPr>
          <w:rFonts w:cstheme="minorHAnsi"/>
          <w:sz w:val="20"/>
          <w:szCs w:val="20"/>
          <w:u w:val="single"/>
        </w:rPr>
        <w:t xml:space="preserve">To </w:t>
      </w:r>
      <w:r w:rsidR="00084C19" w:rsidRPr="00453B81">
        <w:rPr>
          <w:rFonts w:cstheme="minorHAnsi"/>
          <w:sz w:val="20"/>
          <w:szCs w:val="20"/>
          <w:u w:val="single"/>
        </w:rPr>
        <w:t>determine which items if any on the Agenda should be</w:t>
      </w:r>
      <w:r w:rsidR="006158B8">
        <w:rPr>
          <w:rFonts w:cstheme="minorHAnsi"/>
          <w:sz w:val="20"/>
          <w:szCs w:val="20"/>
          <w:u w:val="single"/>
        </w:rPr>
        <w:t xml:space="preserve"> taken with the public excluded</w:t>
      </w:r>
    </w:p>
    <w:p w14:paraId="7B239173" w14:textId="051F7C23" w:rsidR="00C16478" w:rsidRDefault="00C16478" w:rsidP="00B11854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Co-option </w:t>
      </w:r>
    </w:p>
    <w:p w14:paraId="36710563" w14:textId="6586C8AF" w:rsidR="00D469D0" w:rsidRDefault="00BC48DF" w:rsidP="00B11854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  <w:u w:val="single"/>
        </w:rPr>
      </w:pPr>
      <w:r w:rsidRPr="00453B81">
        <w:rPr>
          <w:rFonts w:cstheme="minorHAnsi"/>
          <w:sz w:val="20"/>
          <w:szCs w:val="20"/>
          <w:u w:val="single"/>
        </w:rPr>
        <w:t>Approval of the</w:t>
      </w:r>
      <w:r w:rsidR="000B4EEE" w:rsidRPr="00453B81">
        <w:rPr>
          <w:rFonts w:cstheme="minorHAnsi"/>
          <w:sz w:val="20"/>
          <w:szCs w:val="20"/>
          <w:u w:val="single"/>
        </w:rPr>
        <w:t xml:space="preserve"> M</w:t>
      </w:r>
      <w:r w:rsidR="003A269E" w:rsidRPr="00453B81">
        <w:rPr>
          <w:rFonts w:cstheme="minorHAnsi"/>
          <w:sz w:val="20"/>
          <w:szCs w:val="20"/>
          <w:u w:val="single"/>
        </w:rPr>
        <w:t xml:space="preserve">inutes of the meeting held on </w:t>
      </w:r>
      <w:r w:rsidR="008B4CAD">
        <w:rPr>
          <w:rFonts w:cstheme="minorHAnsi"/>
          <w:sz w:val="20"/>
          <w:szCs w:val="20"/>
          <w:u w:val="single"/>
        </w:rPr>
        <w:t>10</w:t>
      </w:r>
      <w:r w:rsidR="008B4CAD" w:rsidRPr="008B4CAD">
        <w:rPr>
          <w:rFonts w:cstheme="minorHAnsi"/>
          <w:sz w:val="20"/>
          <w:szCs w:val="20"/>
          <w:u w:val="single"/>
          <w:vertAlign w:val="superscript"/>
        </w:rPr>
        <w:t>th</w:t>
      </w:r>
      <w:r w:rsidR="00186D89">
        <w:rPr>
          <w:rFonts w:cstheme="minorHAnsi"/>
          <w:sz w:val="20"/>
          <w:szCs w:val="20"/>
          <w:u w:val="single"/>
        </w:rPr>
        <w:t xml:space="preserve"> March</w:t>
      </w:r>
      <w:r w:rsidR="009E1CBE">
        <w:rPr>
          <w:rFonts w:cstheme="minorHAnsi"/>
          <w:sz w:val="20"/>
          <w:szCs w:val="20"/>
          <w:u w:val="single"/>
        </w:rPr>
        <w:t xml:space="preserve"> 2025</w:t>
      </w:r>
    </w:p>
    <w:p w14:paraId="1C7DE891" w14:textId="342CA58D" w:rsidR="00CF5014" w:rsidRDefault="00BC48DF" w:rsidP="00B11854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  <w:u w:val="single"/>
        </w:rPr>
      </w:pPr>
      <w:r w:rsidRPr="007B76B4">
        <w:rPr>
          <w:rFonts w:cstheme="minorHAnsi"/>
          <w:sz w:val="20"/>
          <w:szCs w:val="20"/>
          <w:u w:val="single"/>
        </w:rPr>
        <w:t>Public Speaking -</w:t>
      </w:r>
      <w:r w:rsidRPr="007B76B4">
        <w:rPr>
          <w:rFonts w:cstheme="minorHAnsi"/>
          <w:b/>
          <w:sz w:val="20"/>
          <w:szCs w:val="20"/>
          <w:u w:val="single"/>
        </w:rPr>
        <w:t xml:space="preserve"> </w:t>
      </w:r>
      <w:r w:rsidRPr="007B76B4">
        <w:rPr>
          <w:rFonts w:cstheme="minorHAnsi"/>
          <w:sz w:val="20"/>
          <w:szCs w:val="20"/>
          <w:u w:val="single"/>
        </w:rPr>
        <w:t>A few minutes will be made available.</w:t>
      </w:r>
    </w:p>
    <w:p w14:paraId="51339CC2" w14:textId="4E18F5E7" w:rsidR="00AA73CC" w:rsidRPr="007B76B4" w:rsidRDefault="00AA73CC" w:rsidP="00B11854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Repton School</w:t>
      </w:r>
    </w:p>
    <w:p w14:paraId="3EAFC65E" w14:textId="1FD07DFC" w:rsidR="00BC48DF" w:rsidRPr="00453B81" w:rsidRDefault="00BC48DF" w:rsidP="00B11854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  <w:u w:val="single"/>
        </w:rPr>
      </w:pPr>
      <w:r w:rsidRPr="00453B81">
        <w:rPr>
          <w:rFonts w:cstheme="minorHAnsi"/>
          <w:sz w:val="20"/>
          <w:szCs w:val="20"/>
          <w:u w:val="single"/>
        </w:rPr>
        <w:t>Planning Matters</w:t>
      </w:r>
    </w:p>
    <w:p w14:paraId="1B7589BC" w14:textId="0D954024" w:rsidR="00202B66" w:rsidRDefault="00202B66" w:rsidP="00B11854">
      <w:pPr>
        <w:pStyle w:val="ListParagraph"/>
        <w:numPr>
          <w:ilvl w:val="2"/>
          <w:numId w:val="1"/>
        </w:numPr>
        <w:rPr>
          <w:rFonts w:cstheme="minorHAnsi"/>
          <w:sz w:val="20"/>
          <w:szCs w:val="20"/>
          <w:u w:val="single"/>
        </w:rPr>
      </w:pPr>
      <w:r w:rsidRPr="00460153">
        <w:rPr>
          <w:rFonts w:cstheme="minorHAnsi"/>
          <w:sz w:val="20"/>
          <w:szCs w:val="20"/>
          <w:u w:val="single"/>
        </w:rPr>
        <w:t>Planning Applications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3117"/>
        <w:gridCol w:w="5896"/>
      </w:tblGrid>
      <w:tr w:rsidR="00957883" w:rsidRPr="00957883" w14:paraId="1323AD3B" w14:textId="77777777" w:rsidTr="00957883">
        <w:trPr>
          <w:trHeight w:val="300"/>
        </w:trPr>
        <w:tc>
          <w:tcPr>
            <w:tcW w:w="781" w:type="pct"/>
            <w:shd w:val="clear" w:color="auto" w:fill="auto"/>
            <w:noWrap/>
            <w:hideMark/>
          </w:tcPr>
          <w:p w14:paraId="51759F99" w14:textId="6177EE30" w:rsidR="00957883" w:rsidRPr="00957883" w:rsidRDefault="00957883" w:rsidP="0095788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lang w:val="en-GB" w:eastAsia="en-GB"/>
              </w:rPr>
            </w:pPr>
            <w:r w:rsidRPr="00957883">
              <w:rPr>
                <w:rFonts w:ascii="Calibri" w:eastAsia="Times New Roman" w:hAnsi="Calibri" w:cs="Calibri"/>
                <w:b/>
                <w:color w:val="000000"/>
                <w:sz w:val="18"/>
                <w:lang w:val="en-GB" w:eastAsia="en-GB"/>
              </w:rPr>
              <w:t>Reference</w:t>
            </w:r>
          </w:p>
        </w:tc>
        <w:tc>
          <w:tcPr>
            <w:tcW w:w="1459" w:type="pct"/>
            <w:shd w:val="clear" w:color="auto" w:fill="auto"/>
            <w:noWrap/>
            <w:hideMark/>
          </w:tcPr>
          <w:p w14:paraId="28788122" w14:textId="0F8AEAD6" w:rsidR="00957883" w:rsidRPr="00957883" w:rsidRDefault="00957883" w:rsidP="0095788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lang w:val="en-GB" w:eastAsia="en-GB"/>
              </w:rPr>
            </w:pPr>
            <w:r w:rsidRPr="00957883">
              <w:rPr>
                <w:rFonts w:ascii="Calibri" w:eastAsia="Times New Roman" w:hAnsi="Calibri" w:cs="Calibri"/>
                <w:b/>
                <w:color w:val="000000"/>
                <w:sz w:val="18"/>
                <w:lang w:val="en-GB" w:eastAsia="en-GB"/>
              </w:rPr>
              <w:t>Location</w:t>
            </w:r>
          </w:p>
        </w:tc>
        <w:tc>
          <w:tcPr>
            <w:tcW w:w="2760" w:type="pct"/>
            <w:shd w:val="clear" w:color="auto" w:fill="auto"/>
            <w:noWrap/>
            <w:hideMark/>
          </w:tcPr>
          <w:p w14:paraId="31FEB2F2" w14:textId="7C27B5F2" w:rsidR="00957883" w:rsidRPr="00957883" w:rsidRDefault="00957883" w:rsidP="0095788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lang w:val="en-GB" w:eastAsia="en-GB"/>
              </w:rPr>
            </w:pPr>
            <w:r w:rsidRPr="00957883">
              <w:rPr>
                <w:rFonts w:ascii="Calibri" w:eastAsia="Times New Roman" w:hAnsi="Calibri" w:cs="Calibri"/>
                <w:b/>
                <w:color w:val="000000"/>
                <w:sz w:val="18"/>
                <w:lang w:val="en-GB" w:eastAsia="en-GB"/>
              </w:rPr>
              <w:t>Proposal</w:t>
            </w:r>
          </w:p>
        </w:tc>
      </w:tr>
      <w:tr w:rsidR="00957883" w:rsidRPr="00957883" w14:paraId="6C1F39A3" w14:textId="77777777" w:rsidTr="00957883">
        <w:trPr>
          <w:trHeight w:val="300"/>
        </w:trPr>
        <w:tc>
          <w:tcPr>
            <w:tcW w:w="781" w:type="pct"/>
            <w:shd w:val="clear" w:color="auto" w:fill="auto"/>
            <w:noWrap/>
            <w:hideMark/>
          </w:tcPr>
          <w:p w14:paraId="5AB97691" w14:textId="77777777" w:rsidR="00957883" w:rsidRPr="00957883" w:rsidRDefault="00957883" w:rsidP="00957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</w:pPr>
            <w:r w:rsidRPr="00957883"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  <w:t>DMOT/2024/1540</w:t>
            </w:r>
          </w:p>
        </w:tc>
        <w:tc>
          <w:tcPr>
            <w:tcW w:w="1459" w:type="pct"/>
            <w:shd w:val="clear" w:color="auto" w:fill="auto"/>
            <w:noWrap/>
            <w:hideMark/>
          </w:tcPr>
          <w:p w14:paraId="1806731E" w14:textId="77777777" w:rsidR="00957883" w:rsidRPr="00957883" w:rsidRDefault="00957883" w:rsidP="00957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</w:pPr>
            <w:r w:rsidRPr="00957883"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  <w:t>Bramcote Lodge, 1 Main Street, Milton, Derby, DE65 6EF</w:t>
            </w:r>
          </w:p>
        </w:tc>
        <w:tc>
          <w:tcPr>
            <w:tcW w:w="2760" w:type="pct"/>
            <w:shd w:val="clear" w:color="auto" w:fill="auto"/>
            <w:noWrap/>
            <w:hideMark/>
          </w:tcPr>
          <w:p w14:paraId="4A7B0297" w14:textId="77777777" w:rsidR="00957883" w:rsidRPr="00957883" w:rsidRDefault="00957883" w:rsidP="00957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</w:pPr>
            <w:r w:rsidRPr="00957883"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  <w:t>The pruning of trees at</w:t>
            </w:r>
          </w:p>
        </w:tc>
      </w:tr>
      <w:tr w:rsidR="00957883" w:rsidRPr="00957883" w14:paraId="48B97886" w14:textId="77777777" w:rsidTr="00957883">
        <w:trPr>
          <w:trHeight w:val="300"/>
        </w:trPr>
        <w:tc>
          <w:tcPr>
            <w:tcW w:w="781" w:type="pct"/>
            <w:shd w:val="clear" w:color="auto" w:fill="auto"/>
            <w:noWrap/>
            <w:hideMark/>
          </w:tcPr>
          <w:p w14:paraId="04F319CE" w14:textId="77777777" w:rsidR="00957883" w:rsidRPr="00957883" w:rsidRDefault="00957883" w:rsidP="00957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</w:pPr>
            <w:r w:rsidRPr="00957883"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  <w:t>DMPA/2025/0303</w:t>
            </w:r>
          </w:p>
        </w:tc>
        <w:tc>
          <w:tcPr>
            <w:tcW w:w="1459" w:type="pct"/>
            <w:shd w:val="clear" w:color="auto" w:fill="auto"/>
            <w:noWrap/>
            <w:hideMark/>
          </w:tcPr>
          <w:p w14:paraId="7D31A369" w14:textId="77777777" w:rsidR="00957883" w:rsidRPr="00957883" w:rsidRDefault="00957883" w:rsidP="00957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</w:pPr>
            <w:r w:rsidRPr="00957883"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  <w:t>26A Main Street, Milton, Derby, DE65 6EF</w:t>
            </w:r>
          </w:p>
        </w:tc>
        <w:tc>
          <w:tcPr>
            <w:tcW w:w="2760" w:type="pct"/>
            <w:shd w:val="clear" w:color="auto" w:fill="auto"/>
            <w:noWrap/>
            <w:hideMark/>
          </w:tcPr>
          <w:p w14:paraId="74570075" w14:textId="77777777" w:rsidR="00957883" w:rsidRPr="00957883" w:rsidRDefault="00957883" w:rsidP="00957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</w:pPr>
            <w:r w:rsidRPr="00957883"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  <w:t>The erection of a pergola at</w:t>
            </w:r>
          </w:p>
        </w:tc>
      </w:tr>
      <w:tr w:rsidR="00957883" w:rsidRPr="00957883" w14:paraId="7A8455F7" w14:textId="77777777" w:rsidTr="00957883">
        <w:trPr>
          <w:trHeight w:val="300"/>
        </w:trPr>
        <w:tc>
          <w:tcPr>
            <w:tcW w:w="781" w:type="pct"/>
            <w:shd w:val="clear" w:color="auto" w:fill="auto"/>
            <w:noWrap/>
            <w:hideMark/>
          </w:tcPr>
          <w:p w14:paraId="0E517570" w14:textId="77777777" w:rsidR="00957883" w:rsidRPr="00957883" w:rsidRDefault="00957883" w:rsidP="00957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</w:pPr>
            <w:r w:rsidRPr="00957883"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  <w:t>DMOT/2025/0134</w:t>
            </w:r>
          </w:p>
        </w:tc>
        <w:tc>
          <w:tcPr>
            <w:tcW w:w="1459" w:type="pct"/>
            <w:shd w:val="clear" w:color="auto" w:fill="auto"/>
            <w:noWrap/>
            <w:hideMark/>
          </w:tcPr>
          <w:p w14:paraId="66130B79" w14:textId="77777777" w:rsidR="00957883" w:rsidRPr="00957883" w:rsidRDefault="00957883" w:rsidP="00957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</w:pPr>
            <w:r w:rsidRPr="00957883"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  <w:t>The Dales, Askew Grove, Repton, Derby, DE65 6GS</w:t>
            </w:r>
          </w:p>
        </w:tc>
        <w:tc>
          <w:tcPr>
            <w:tcW w:w="2760" w:type="pct"/>
            <w:shd w:val="clear" w:color="auto" w:fill="auto"/>
            <w:noWrap/>
            <w:hideMark/>
          </w:tcPr>
          <w:p w14:paraId="03AC0D3B" w14:textId="77777777" w:rsidR="00957883" w:rsidRPr="00957883" w:rsidRDefault="00957883" w:rsidP="00957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</w:pPr>
            <w:r w:rsidRPr="00957883"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  <w:t>Approval of details required by conditions 5 (surface water) , 7 (CEMP), 8 (fencing details), 19 (Construction Management Plan) &amp; 23 (Dust Mitigation Measures)  of permission ref. DMPA/2022/1625 relating to redevelopment of vacant site to provide three st</w:t>
            </w:r>
          </w:p>
        </w:tc>
      </w:tr>
      <w:tr w:rsidR="00957883" w:rsidRPr="00957883" w14:paraId="52F3A8BD" w14:textId="77777777" w:rsidTr="00957883">
        <w:trPr>
          <w:trHeight w:val="300"/>
        </w:trPr>
        <w:tc>
          <w:tcPr>
            <w:tcW w:w="781" w:type="pct"/>
            <w:shd w:val="clear" w:color="auto" w:fill="auto"/>
            <w:noWrap/>
            <w:hideMark/>
          </w:tcPr>
          <w:p w14:paraId="41E2D426" w14:textId="77777777" w:rsidR="00957883" w:rsidRPr="00957883" w:rsidRDefault="00957883" w:rsidP="00957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</w:pPr>
            <w:r w:rsidRPr="00957883"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  <w:t>DMOT/2025/0323</w:t>
            </w:r>
          </w:p>
        </w:tc>
        <w:tc>
          <w:tcPr>
            <w:tcW w:w="1459" w:type="pct"/>
            <w:shd w:val="clear" w:color="auto" w:fill="auto"/>
            <w:noWrap/>
            <w:hideMark/>
          </w:tcPr>
          <w:p w14:paraId="35F1938A" w14:textId="77777777" w:rsidR="00957883" w:rsidRPr="00957883" w:rsidRDefault="00957883" w:rsidP="00957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</w:pPr>
            <w:r w:rsidRPr="00957883"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  <w:t>36-44 Mount Pleasant Road, Repton, DE65 6GQ</w:t>
            </w:r>
          </w:p>
        </w:tc>
        <w:tc>
          <w:tcPr>
            <w:tcW w:w="2760" w:type="pct"/>
            <w:shd w:val="clear" w:color="auto" w:fill="auto"/>
            <w:noWrap/>
            <w:hideMark/>
          </w:tcPr>
          <w:p w14:paraId="0FB5F7E4" w14:textId="77777777" w:rsidR="00957883" w:rsidRPr="00957883" w:rsidRDefault="00957883" w:rsidP="00957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</w:pPr>
            <w:r w:rsidRPr="00957883"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  <w:t>Non-material amendment to permission ref. DMPA/2024/1328 seeking render finish to the external walls of the single storey extension to the existing house in lieu of brickwork relating to proposed demolition of two existing dis-used dwellings and other str</w:t>
            </w:r>
          </w:p>
        </w:tc>
      </w:tr>
      <w:tr w:rsidR="00957883" w:rsidRPr="00957883" w14:paraId="5210278A" w14:textId="77777777" w:rsidTr="00957883">
        <w:trPr>
          <w:trHeight w:val="300"/>
        </w:trPr>
        <w:tc>
          <w:tcPr>
            <w:tcW w:w="781" w:type="pct"/>
            <w:shd w:val="clear" w:color="auto" w:fill="auto"/>
            <w:noWrap/>
            <w:hideMark/>
          </w:tcPr>
          <w:p w14:paraId="689D3C5D" w14:textId="77777777" w:rsidR="00957883" w:rsidRPr="00957883" w:rsidRDefault="00957883" w:rsidP="00957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</w:pPr>
            <w:r w:rsidRPr="00957883"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  <w:t>DMOT/2025/0295</w:t>
            </w:r>
          </w:p>
        </w:tc>
        <w:tc>
          <w:tcPr>
            <w:tcW w:w="1459" w:type="pct"/>
            <w:shd w:val="clear" w:color="auto" w:fill="auto"/>
            <w:noWrap/>
            <w:hideMark/>
          </w:tcPr>
          <w:p w14:paraId="7321B697" w14:textId="77777777" w:rsidR="00957883" w:rsidRPr="00957883" w:rsidRDefault="00957883" w:rsidP="00957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</w:pPr>
            <w:r w:rsidRPr="00957883"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  <w:t>82 Burton Road, Repton, Derby, DE65 6FN</w:t>
            </w:r>
          </w:p>
        </w:tc>
        <w:tc>
          <w:tcPr>
            <w:tcW w:w="2760" w:type="pct"/>
            <w:shd w:val="clear" w:color="auto" w:fill="auto"/>
            <w:noWrap/>
            <w:hideMark/>
          </w:tcPr>
          <w:p w14:paraId="6F66B3E4" w14:textId="77777777" w:rsidR="00957883" w:rsidRPr="00957883" w:rsidRDefault="00957883" w:rsidP="00957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</w:pPr>
            <w:r w:rsidRPr="00957883"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  <w:t>Non-material amendment to permission ref. DMPA/2024/1441 seeking additional window relating to the erection of a two storey rear extension at</w:t>
            </w:r>
          </w:p>
        </w:tc>
      </w:tr>
      <w:tr w:rsidR="00957883" w:rsidRPr="00957883" w14:paraId="0C04E7C7" w14:textId="77777777" w:rsidTr="00957883">
        <w:trPr>
          <w:trHeight w:val="300"/>
        </w:trPr>
        <w:tc>
          <w:tcPr>
            <w:tcW w:w="781" w:type="pct"/>
            <w:shd w:val="clear" w:color="auto" w:fill="auto"/>
            <w:noWrap/>
            <w:hideMark/>
          </w:tcPr>
          <w:p w14:paraId="50C9C0C2" w14:textId="77777777" w:rsidR="00957883" w:rsidRPr="00957883" w:rsidRDefault="00957883" w:rsidP="00957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</w:pPr>
            <w:r w:rsidRPr="00957883"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  <w:t>DMPA/2025/0254</w:t>
            </w:r>
          </w:p>
        </w:tc>
        <w:tc>
          <w:tcPr>
            <w:tcW w:w="1459" w:type="pct"/>
            <w:shd w:val="clear" w:color="auto" w:fill="auto"/>
            <w:noWrap/>
            <w:hideMark/>
          </w:tcPr>
          <w:p w14:paraId="66F4B455" w14:textId="77777777" w:rsidR="00957883" w:rsidRPr="00957883" w:rsidRDefault="00957883" w:rsidP="00957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</w:pPr>
            <w:r w:rsidRPr="00957883"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  <w:t>Pears School, Repton School, Willington Road, Repton, Derby, DE65 6FH</w:t>
            </w:r>
          </w:p>
        </w:tc>
        <w:tc>
          <w:tcPr>
            <w:tcW w:w="2760" w:type="pct"/>
            <w:shd w:val="clear" w:color="auto" w:fill="auto"/>
            <w:noWrap/>
            <w:hideMark/>
          </w:tcPr>
          <w:p w14:paraId="54B70342" w14:textId="77777777" w:rsidR="00957883" w:rsidRPr="00957883" w:rsidRDefault="00957883" w:rsidP="00957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</w:pPr>
            <w:r w:rsidRPr="00957883"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  <w:t>Listed Building Consent for Internal and external alterations including changes to fenestration and stonework to facilitate the enclosure of a gothic arcade and creation of a flexible use space, kitchen, toilets and study area and associated external land</w:t>
            </w:r>
          </w:p>
        </w:tc>
      </w:tr>
      <w:tr w:rsidR="00957883" w:rsidRPr="00957883" w14:paraId="097AFCB0" w14:textId="77777777" w:rsidTr="00957883">
        <w:trPr>
          <w:trHeight w:val="300"/>
        </w:trPr>
        <w:tc>
          <w:tcPr>
            <w:tcW w:w="781" w:type="pct"/>
            <w:shd w:val="clear" w:color="auto" w:fill="auto"/>
            <w:noWrap/>
            <w:hideMark/>
          </w:tcPr>
          <w:p w14:paraId="333C66E1" w14:textId="77777777" w:rsidR="00957883" w:rsidRPr="00957883" w:rsidRDefault="00957883" w:rsidP="00957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</w:pPr>
            <w:r w:rsidRPr="00957883"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  <w:t>DMPA/2025/0281</w:t>
            </w:r>
          </w:p>
        </w:tc>
        <w:tc>
          <w:tcPr>
            <w:tcW w:w="1459" w:type="pct"/>
            <w:shd w:val="clear" w:color="auto" w:fill="auto"/>
            <w:noWrap/>
            <w:hideMark/>
          </w:tcPr>
          <w:p w14:paraId="2F439850" w14:textId="77777777" w:rsidR="00957883" w:rsidRPr="00957883" w:rsidRDefault="00957883" w:rsidP="00957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</w:pPr>
            <w:r w:rsidRPr="00957883"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  <w:t>Pears School, Repton School, Willington Road, Repton, Derby, DE65 6FH</w:t>
            </w:r>
          </w:p>
        </w:tc>
        <w:tc>
          <w:tcPr>
            <w:tcW w:w="2760" w:type="pct"/>
            <w:shd w:val="clear" w:color="auto" w:fill="auto"/>
            <w:noWrap/>
            <w:hideMark/>
          </w:tcPr>
          <w:p w14:paraId="4F36EEFB" w14:textId="77777777" w:rsidR="00957883" w:rsidRPr="00957883" w:rsidRDefault="00957883" w:rsidP="00957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</w:pPr>
            <w:r w:rsidRPr="00957883"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  <w:t>Internal and external alterations including changes to fenestration and stonework to facilitate the enclosure of a gothic arcade and creation of a flexible use space, kitchen, toilets and study area and associated external landscaping at</w:t>
            </w:r>
          </w:p>
        </w:tc>
      </w:tr>
      <w:tr w:rsidR="00957883" w:rsidRPr="00957883" w14:paraId="701D0EB7" w14:textId="77777777" w:rsidTr="00957883">
        <w:trPr>
          <w:trHeight w:val="300"/>
        </w:trPr>
        <w:tc>
          <w:tcPr>
            <w:tcW w:w="781" w:type="pct"/>
            <w:shd w:val="clear" w:color="auto" w:fill="auto"/>
            <w:noWrap/>
            <w:hideMark/>
          </w:tcPr>
          <w:p w14:paraId="4E3C95D2" w14:textId="77777777" w:rsidR="00957883" w:rsidRPr="00957883" w:rsidRDefault="00957883" w:rsidP="00957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</w:pPr>
            <w:r w:rsidRPr="00957883"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  <w:t>DMPA/2025/0131</w:t>
            </w:r>
          </w:p>
        </w:tc>
        <w:tc>
          <w:tcPr>
            <w:tcW w:w="1459" w:type="pct"/>
            <w:shd w:val="clear" w:color="auto" w:fill="auto"/>
            <w:noWrap/>
            <w:hideMark/>
          </w:tcPr>
          <w:p w14:paraId="054C87BD" w14:textId="77777777" w:rsidR="00957883" w:rsidRPr="00957883" w:rsidRDefault="00957883" w:rsidP="00957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</w:pPr>
            <w:r w:rsidRPr="00957883"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  <w:t>The Dales, Askew Grove, Repton, Derby, DE65 6GS</w:t>
            </w:r>
          </w:p>
        </w:tc>
        <w:tc>
          <w:tcPr>
            <w:tcW w:w="2760" w:type="pct"/>
            <w:shd w:val="clear" w:color="auto" w:fill="auto"/>
            <w:noWrap/>
            <w:hideMark/>
          </w:tcPr>
          <w:p w14:paraId="64000718" w14:textId="77777777" w:rsidR="00957883" w:rsidRPr="00957883" w:rsidRDefault="00957883" w:rsidP="00957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</w:pPr>
            <w:r w:rsidRPr="00957883"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  <w:t xml:space="preserve">The variation of condition 18 (provision of new access) of permission ref. DMPA/2022/1625 for the redevelopment of vacant site to provide three storey development comprising 28 supported living apartments with a mixture of 1 bed 2 person and 2 bed 3 person apartments, including communal spaces, communal gardens and associated parking at </w:t>
            </w:r>
          </w:p>
        </w:tc>
      </w:tr>
    </w:tbl>
    <w:p w14:paraId="7900C7DB" w14:textId="77777777" w:rsidR="004B35C5" w:rsidRDefault="004B35C5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3117"/>
        <w:gridCol w:w="5896"/>
      </w:tblGrid>
      <w:tr w:rsidR="004B35C5" w:rsidRPr="004B35C5" w14:paraId="5028824F" w14:textId="77777777" w:rsidTr="00957883">
        <w:trPr>
          <w:trHeight w:val="300"/>
        </w:trPr>
        <w:tc>
          <w:tcPr>
            <w:tcW w:w="781" w:type="pct"/>
            <w:shd w:val="clear" w:color="auto" w:fill="auto"/>
            <w:noWrap/>
          </w:tcPr>
          <w:p w14:paraId="602AF3B3" w14:textId="1677478E" w:rsidR="004B35C5" w:rsidRPr="00957883" w:rsidRDefault="004B35C5" w:rsidP="00957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</w:pPr>
            <w:r w:rsidRPr="004B35C5"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  <w:lastRenderedPageBreak/>
              <w:t>DMPA/2025/0279: </w:t>
            </w:r>
          </w:p>
        </w:tc>
        <w:tc>
          <w:tcPr>
            <w:tcW w:w="1459" w:type="pct"/>
            <w:shd w:val="clear" w:color="auto" w:fill="auto"/>
            <w:noWrap/>
          </w:tcPr>
          <w:p w14:paraId="6AD40446" w14:textId="35865A12" w:rsidR="004B35C5" w:rsidRPr="004B35C5" w:rsidRDefault="004B35C5" w:rsidP="00957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</w:pPr>
            <w:r w:rsidRPr="004B35C5">
              <w:rPr>
                <w:rFonts w:ascii="Calibri" w:eastAsia="Times New Roman" w:hAnsi="Calibri" w:cs="Calibri"/>
                <w:bCs/>
                <w:color w:val="000000"/>
                <w:sz w:val="18"/>
                <w:lang w:val="en-GB" w:eastAsia="en-GB"/>
              </w:rPr>
              <w:t>Woodleigh, Main Street, Milton, Derby, DE65 6EF</w:t>
            </w:r>
          </w:p>
        </w:tc>
        <w:tc>
          <w:tcPr>
            <w:tcW w:w="2760" w:type="pct"/>
            <w:shd w:val="clear" w:color="auto" w:fill="auto"/>
            <w:noWrap/>
          </w:tcPr>
          <w:p w14:paraId="62B4E0FF" w14:textId="6AFD6778" w:rsidR="004B35C5" w:rsidRPr="004B35C5" w:rsidRDefault="004B35C5" w:rsidP="009578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val="en-GB" w:eastAsia="en-GB"/>
              </w:rPr>
            </w:pPr>
            <w:r w:rsidRPr="004B35C5">
              <w:rPr>
                <w:rFonts w:ascii="Calibri" w:eastAsia="Times New Roman" w:hAnsi="Calibri" w:cs="Calibri"/>
                <w:bCs/>
                <w:color w:val="000000"/>
                <w:sz w:val="18"/>
                <w:lang w:val="en-GB" w:eastAsia="en-GB"/>
              </w:rPr>
              <w:t xml:space="preserve">The erection of a rear and side extension and front porch, and alterations including new doors and window frames, external </w:t>
            </w:r>
            <w:proofErr w:type="spellStart"/>
            <w:r w:rsidRPr="004B35C5">
              <w:rPr>
                <w:rFonts w:ascii="Calibri" w:eastAsia="Times New Roman" w:hAnsi="Calibri" w:cs="Calibri"/>
                <w:bCs/>
                <w:color w:val="000000"/>
                <w:sz w:val="18"/>
                <w:lang w:val="en-GB" w:eastAsia="en-GB"/>
              </w:rPr>
              <w:t>remodelling</w:t>
            </w:r>
            <w:proofErr w:type="spellEnd"/>
            <w:r w:rsidRPr="004B35C5">
              <w:rPr>
                <w:rFonts w:ascii="Calibri" w:eastAsia="Times New Roman" w:hAnsi="Calibri" w:cs="Calibri"/>
                <w:bCs/>
                <w:color w:val="000000"/>
                <w:sz w:val="18"/>
                <w:lang w:val="en-GB" w:eastAsia="en-GB"/>
              </w:rPr>
              <w:t xml:space="preserve"> and the removal of the existing chimney at</w:t>
            </w:r>
          </w:p>
        </w:tc>
      </w:tr>
    </w:tbl>
    <w:p w14:paraId="4B58B964" w14:textId="77777777" w:rsidR="005F077A" w:rsidRDefault="005F077A" w:rsidP="005F077A">
      <w:pPr>
        <w:rPr>
          <w:rFonts w:cstheme="minorHAnsi"/>
          <w:sz w:val="20"/>
          <w:szCs w:val="20"/>
        </w:rPr>
      </w:pPr>
    </w:p>
    <w:p w14:paraId="04B68A9E" w14:textId="2C91085E" w:rsidR="005F077A" w:rsidRPr="005F077A" w:rsidRDefault="005F077A" w:rsidP="00B11854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 w:rsidRPr="005F077A">
        <w:rPr>
          <w:rFonts w:cstheme="minorHAnsi"/>
          <w:sz w:val="20"/>
          <w:szCs w:val="20"/>
          <w:u w:val="single"/>
        </w:rPr>
        <w:t>Please note that the following have not been issued as planning applications from SDDC, but are here due to the Parish Council being made aware of them</w:t>
      </w:r>
      <w:r w:rsidR="008D1E9F">
        <w:rPr>
          <w:rFonts w:cstheme="minorHAnsi"/>
          <w:sz w:val="20"/>
          <w:szCs w:val="20"/>
          <w:u w:val="single"/>
        </w:rPr>
        <w:t xml:space="preserve"> and wishing to Respond to Them</w:t>
      </w:r>
    </w:p>
    <w:p w14:paraId="61C0F4E8" w14:textId="092879EC" w:rsidR="005F077A" w:rsidRDefault="005F077A" w:rsidP="00B11854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cstheme="minorHAnsi"/>
          <w:sz w:val="20"/>
          <w:szCs w:val="20"/>
        </w:rPr>
      </w:pPr>
      <w:r w:rsidRPr="005F077A">
        <w:rPr>
          <w:rFonts w:cstheme="minorHAnsi"/>
          <w:sz w:val="20"/>
          <w:szCs w:val="20"/>
        </w:rPr>
        <w:t>Hallam Land is preparing an outline planning application for up to 75 new market and affordable homes on land </w:t>
      </w:r>
      <w:bookmarkStart w:id="0" w:name="m_8213310972982023593__Int_HS9XU2gf"/>
      <w:r w:rsidRPr="005F077A">
        <w:rPr>
          <w:rFonts w:cstheme="minorHAnsi"/>
          <w:sz w:val="20"/>
          <w:szCs w:val="20"/>
        </w:rPr>
        <w:t>south west</w:t>
      </w:r>
      <w:bookmarkEnd w:id="0"/>
      <w:r w:rsidRPr="005F077A">
        <w:rPr>
          <w:rFonts w:cstheme="minorHAnsi"/>
          <w:sz w:val="20"/>
          <w:szCs w:val="20"/>
        </w:rPr>
        <w:t> of Mount Pleasant Road in Repton.  The proposals include deliver</w:t>
      </w:r>
      <w:r>
        <w:rPr>
          <w:rFonts w:cstheme="minorHAnsi"/>
          <w:sz w:val="20"/>
          <w:szCs w:val="20"/>
        </w:rPr>
        <w:t>ing 23 affordable homes (30%)</w:t>
      </w:r>
    </w:p>
    <w:p w14:paraId="3134AB88" w14:textId="11B13241" w:rsidR="005F077A" w:rsidRPr="005F077A" w:rsidRDefault="005F077A" w:rsidP="00B11854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Advertised by Savills as a strategic land promotion partner opportunity, land east of Repton, Derbyshire, DE65 6QY, accessed off Milton Road</w:t>
      </w:r>
    </w:p>
    <w:p w14:paraId="7D906627" w14:textId="41C4F6DA" w:rsidR="00A635EC" w:rsidRDefault="00041A90" w:rsidP="00B11854">
      <w:pPr>
        <w:pStyle w:val="ListParagraph"/>
        <w:numPr>
          <w:ilvl w:val="2"/>
          <w:numId w:val="1"/>
        </w:numPr>
        <w:rPr>
          <w:rFonts w:cstheme="minorHAnsi"/>
          <w:sz w:val="20"/>
          <w:szCs w:val="20"/>
          <w:u w:val="single"/>
        </w:rPr>
      </w:pPr>
      <w:r w:rsidRPr="00BE5EE1">
        <w:rPr>
          <w:rFonts w:cstheme="minorHAnsi"/>
          <w:sz w:val="20"/>
          <w:szCs w:val="20"/>
          <w:u w:val="single"/>
        </w:rPr>
        <w:t>Planning Decisions</w:t>
      </w:r>
      <w:r w:rsidR="00302AB8" w:rsidRPr="00BE5EE1">
        <w:rPr>
          <w:rFonts w:cstheme="minorHAnsi"/>
          <w:sz w:val="20"/>
          <w:szCs w:val="20"/>
          <w:u w:val="single"/>
        </w:rPr>
        <w:t xml:space="preserve"> (</w:t>
      </w:r>
      <w:r w:rsidR="00617CE2">
        <w:rPr>
          <w:rFonts w:cstheme="minorHAnsi"/>
          <w:sz w:val="20"/>
          <w:szCs w:val="20"/>
          <w:u w:val="single"/>
        </w:rPr>
        <w:t xml:space="preserve">up to </w:t>
      </w:r>
      <w:r w:rsidR="005F077A">
        <w:rPr>
          <w:rFonts w:cstheme="minorHAnsi"/>
          <w:sz w:val="20"/>
          <w:szCs w:val="20"/>
          <w:u w:val="single"/>
        </w:rPr>
        <w:t>3</w:t>
      </w:r>
      <w:r w:rsidR="005F077A" w:rsidRPr="005F077A">
        <w:rPr>
          <w:rFonts w:cstheme="minorHAnsi"/>
          <w:sz w:val="20"/>
          <w:szCs w:val="20"/>
          <w:u w:val="single"/>
          <w:vertAlign w:val="superscript"/>
        </w:rPr>
        <w:t>rd</w:t>
      </w:r>
      <w:r w:rsidR="005F077A">
        <w:rPr>
          <w:rFonts w:cstheme="minorHAnsi"/>
          <w:sz w:val="20"/>
          <w:szCs w:val="20"/>
          <w:u w:val="single"/>
        </w:rPr>
        <w:t xml:space="preserve"> April</w:t>
      </w:r>
      <w:r w:rsidR="00634785">
        <w:rPr>
          <w:rFonts w:cstheme="minorHAnsi"/>
          <w:sz w:val="20"/>
          <w:szCs w:val="20"/>
          <w:u w:val="single"/>
        </w:rPr>
        <w:t xml:space="preserve"> 2025</w:t>
      </w:r>
      <w:r w:rsidR="00250642" w:rsidRPr="00BE5EE1">
        <w:rPr>
          <w:rFonts w:cstheme="minorHAnsi"/>
          <w:sz w:val="20"/>
          <w:szCs w:val="20"/>
          <w:u w:val="single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401"/>
        <w:gridCol w:w="3927"/>
        <w:gridCol w:w="1545"/>
      </w:tblGrid>
      <w:tr w:rsidR="00071EB1" w:rsidRPr="00955B56" w14:paraId="39997C2C" w14:textId="77777777" w:rsidTr="00071EB1">
        <w:trPr>
          <w:trHeight w:val="300"/>
        </w:trPr>
        <w:tc>
          <w:tcPr>
            <w:tcW w:w="847" w:type="pct"/>
            <w:shd w:val="clear" w:color="auto" w:fill="auto"/>
            <w:noWrap/>
            <w:hideMark/>
          </w:tcPr>
          <w:p w14:paraId="67CD531D" w14:textId="76DCD90F" w:rsidR="00071EB1" w:rsidRPr="00955B56" w:rsidRDefault="00071EB1" w:rsidP="00071EB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u w:val="single"/>
                <w:lang w:val="en-GB" w:eastAsia="en-GB"/>
              </w:rPr>
            </w:pPr>
            <w:r w:rsidRPr="00955B5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u w:val="single"/>
                <w:lang w:val="en-GB" w:eastAsia="en-GB"/>
              </w:rPr>
              <w:t>Reference</w:t>
            </w:r>
          </w:p>
        </w:tc>
        <w:tc>
          <w:tcPr>
            <w:tcW w:w="1592" w:type="pct"/>
            <w:shd w:val="clear" w:color="auto" w:fill="auto"/>
            <w:noWrap/>
            <w:hideMark/>
          </w:tcPr>
          <w:p w14:paraId="4AFA71A7" w14:textId="7AE14E30" w:rsidR="00071EB1" w:rsidRPr="00955B56" w:rsidRDefault="00071EB1" w:rsidP="00071EB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u w:val="single"/>
                <w:lang w:val="en-GB" w:eastAsia="en-GB"/>
              </w:rPr>
            </w:pPr>
            <w:r w:rsidRPr="00955B5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u w:val="single"/>
                <w:lang w:val="en-GB" w:eastAsia="en-GB"/>
              </w:rPr>
              <w:t>Location</w:t>
            </w:r>
          </w:p>
        </w:tc>
        <w:tc>
          <w:tcPr>
            <w:tcW w:w="1838" w:type="pct"/>
            <w:shd w:val="clear" w:color="auto" w:fill="auto"/>
            <w:noWrap/>
            <w:hideMark/>
          </w:tcPr>
          <w:p w14:paraId="04E6DFA6" w14:textId="7085FB0E" w:rsidR="00071EB1" w:rsidRPr="00955B56" w:rsidRDefault="00071EB1" w:rsidP="00071EB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u w:val="single"/>
                <w:lang w:val="en-GB" w:eastAsia="en-GB"/>
              </w:rPr>
            </w:pPr>
            <w:r w:rsidRPr="00955B5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u w:val="single"/>
                <w:lang w:val="en-GB" w:eastAsia="en-GB"/>
              </w:rPr>
              <w:t>Proposal</w:t>
            </w:r>
          </w:p>
        </w:tc>
        <w:tc>
          <w:tcPr>
            <w:tcW w:w="723" w:type="pct"/>
            <w:shd w:val="clear" w:color="auto" w:fill="auto"/>
            <w:noWrap/>
            <w:hideMark/>
          </w:tcPr>
          <w:p w14:paraId="281E9DD3" w14:textId="31A6B49E" w:rsidR="00071EB1" w:rsidRPr="00955B56" w:rsidRDefault="00071EB1" w:rsidP="00071EB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u w:val="single"/>
                <w:lang w:val="en-GB" w:eastAsia="en-GB"/>
              </w:rPr>
            </w:pPr>
            <w:r w:rsidRPr="00955B5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u w:val="single"/>
                <w:lang w:val="en-GB" w:eastAsia="en-GB"/>
              </w:rPr>
              <w:t>Decision Type</w:t>
            </w:r>
          </w:p>
        </w:tc>
      </w:tr>
      <w:tr w:rsidR="00071EB1" w:rsidRPr="00955B56" w14:paraId="58D8D04B" w14:textId="77777777" w:rsidTr="00071EB1">
        <w:trPr>
          <w:trHeight w:val="300"/>
        </w:trPr>
        <w:tc>
          <w:tcPr>
            <w:tcW w:w="847" w:type="pct"/>
            <w:shd w:val="clear" w:color="auto" w:fill="auto"/>
            <w:noWrap/>
            <w:hideMark/>
          </w:tcPr>
          <w:p w14:paraId="503D79A0" w14:textId="77777777" w:rsidR="00071EB1" w:rsidRPr="00955B56" w:rsidRDefault="00071EB1" w:rsidP="00071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955B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DMPN/2025/0177</w:t>
            </w:r>
          </w:p>
        </w:tc>
        <w:tc>
          <w:tcPr>
            <w:tcW w:w="1592" w:type="pct"/>
            <w:shd w:val="clear" w:color="auto" w:fill="auto"/>
            <w:noWrap/>
            <w:hideMark/>
          </w:tcPr>
          <w:p w14:paraId="616FE091" w14:textId="77777777" w:rsidR="00071EB1" w:rsidRPr="00955B56" w:rsidRDefault="00071EB1" w:rsidP="00071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955B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Brookdale Farm, Ticknall Road, Milton, Derby, DE65 6EG</w:t>
            </w:r>
          </w:p>
        </w:tc>
        <w:tc>
          <w:tcPr>
            <w:tcW w:w="1838" w:type="pct"/>
            <w:shd w:val="clear" w:color="auto" w:fill="auto"/>
            <w:noWrap/>
            <w:hideMark/>
          </w:tcPr>
          <w:p w14:paraId="1C06F4AB" w14:textId="77777777" w:rsidR="00071EB1" w:rsidRPr="00955B56" w:rsidRDefault="00071EB1" w:rsidP="00071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955B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Prior Notification for the demolition of a brick barn at</w:t>
            </w:r>
          </w:p>
        </w:tc>
        <w:tc>
          <w:tcPr>
            <w:tcW w:w="723" w:type="pct"/>
            <w:shd w:val="clear" w:color="auto" w:fill="auto"/>
            <w:noWrap/>
            <w:hideMark/>
          </w:tcPr>
          <w:p w14:paraId="51E4FD5E" w14:textId="77777777" w:rsidR="00071EB1" w:rsidRPr="00955B56" w:rsidRDefault="00071EB1" w:rsidP="00071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955B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Not Required</w:t>
            </w:r>
          </w:p>
        </w:tc>
      </w:tr>
      <w:tr w:rsidR="00071EB1" w:rsidRPr="00955B56" w14:paraId="48165214" w14:textId="77777777" w:rsidTr="00071EB1">
        <w:trPr>
          <w:trHeight w:val="300"/>
        </w:trPr>
        <w:tc>
          <w:tcPr>
            <w:tcW w:w="847" w:type="pct"/>
            <w:shd w:val="clear" w:color="auto" w:fill="auto"/>
            <w:noWrap/>
            <w:hideMark/>
          </w:tcPr>
          <w:p w14:paraId="10BBC296" w14:textId="77777777" w:rsidR="00071EB1" w:rsidRPr="00955B56" w:rsidRDefault="00071EB1" w:rsidP="00071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955B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DMPA/2024/1170</w:t>
            </w:r>
          </w:p>
        </w:tc>
        <w:tc>
          <w:tcPr>
            <w:tcW w:w="1592" w:type="pct"/>
            <w:shd w:val="clear" w:color="auto" w:fill="auto"/>
            <w:noWrap/>
            <w:hideMark/>
          </w:tcPr>
          <w:p w14:paraId="0E24B934" w14:textId="77777777" w:rsidR="00071EB1" w:rsidRPr="00955B56" w:rsidRDefault="00071EB1" w:rsidP="00071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955B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 Corner Gates , The Pastures, Repton, Derby, DE65 6GG</w:t>
            </w:r>
          </w:p>
        </w:tc>
        <w:tc>
          <w:tcPr>
            <w:tcW w:w="1838" w:type="pct"/>
            <w:shd w:val="clear" w:color="auto" w:fill="auto"/>
            <w:noWrap/>
            <w:hideMark/>
          </w:tcPr>
          <w:p w14:paraId="31E1C906" w14:textId="77777777" w:rsidR="00071EB1" w:rsidRPr="00955B56" w:rsidRDefault="00071EB1" w:rsidP="00071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955B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The demolition of existing dwelling and erection of a replacement 6 bed dwelling at</w:t>
            </w:r>
          </w:p>
        </w:tc>
        <w:tc>
          <w:tcPr>
            <w:tcW w:w="723" w:type="pct"/>
            <w:shd w:val="clear" w:color="auto" w:fill="auto"/>
            <w:noWrap/>
            <w:hideMark/>
          </w:tcPr>
          <w:p w14:paraId="3DE9A972" w14:textId="77777777" w:rsidR="00071EB1" w:rsidRPr="00955B56" w:rsidRDefault="00071EB1" w:rsidP="00071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955B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Approve with Conditions</w:t>
            </w:r>
          </w:p>
        </w:tc>
      </w:tr>
      <w:tr w:rsidR="005F077A" w:rsidRPr="00955B56" w14:paraId="504CA84E" w14:textId="77777777" w:rsidTr="00071EB1">
        <w:trPr>
          <w:trHeight w:val="300"/>
        </w:trPr>
        <w:tc>
          <w:tcPr>
            <w:tcW w:w="847" w:type="pct"/>
            <w:shd w:val="clear" w:color="auto" w:fill="auto"/>
            <w:noWrap/>
          </w:tcPr>
          <w:p w14:paraId="7C0D74F3" w14:textId="77777777" w:rsidR="005F077A" w:rsidRPr="00955B56" w:rsidRDefault="005F077A" w:rsidP="005F0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955B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DMOT/2025/0118</w:t>
            </w:r>
          </w:p>
          <w:p w14:paraId="7500C4D6" w14:textId="77777777" w:rsidR="005F077A" w:rsidRPr="00955B56" w:rsidRDefault="005F077A" w:rsidP="00071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92" w:type="pct"/>
            <w:shd w:val="clear" w:color="auto" w:fill="auto"/>
            <w:noWrap/>
          </w:tcPr>
          <w:p w14:paraId="4AEC347C" w14:textId="77777777" w:rsidR="005F077A" w:rsidRPr="00955B56" w:rsidRDefault="005F077A" w:rsidP="005F0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955B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Bower Hill House, Well Lane, Repton, Derby, DE65 6EY</w:t>
            </w:r>
          </w:p>
          <w:p w14:paraId="398C4DBD" w14:textId="77777777" w:rsidR="005F077A" w:rsidRPr="00955B56" w:rsidRDefault="005F077A" w:rsidP="00071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838" w:type="pct"/>
            <w:shd w:val="clear" w:color="auto" w:fill="auto"/>
            <w:noWrap/>
          </w:tcPr>
          <w:p w14:paraId="145B81B1" w14:textId="77777777" w:rsidR="005F077A" w:rsidRPr="00955B56" w:rsidRDefault="005F077A" w:rsidP="005F0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955B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The felling of an Ash tree covered by South Derbyshire District Council Tree Preservation Order no. 31 at</w:t>
            </w:r>
          </w:p>
          <w:p w14:paraId="568F1936" w14:textId="77777777" w:rsidR="005F077A" w:rsidRPr="00955B56" w:rsidRDefault="005F077A" w:rsidP="00071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23" w:type="pct"/>
            <w:shd w:val="clear" w:color="auto" w:fill="auto"/>
            <w:noWrap/>
          </w:tcPr>
          <w:p w14:paraId="4AC70662" w14:textId="62FD8154" w:rsidR="005F077A" w:rsidRPr="00955B56" w:rsidRDefault="005F077A" w:rsidP="00071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955B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Approve with Conditions</w:t>
            </w:r>
          </w:p>
        </w:tc>
      </w:tr>
      <w:tr w:rsidR="005F077A" w:rsidRPr="00955B56" w14:paraId="097B189B" w14:textId="77777777" w:rsidTr="00071EB1">
        <w:trPr>
          <w:trHeight w:val="300"/>
        </w:trPr>
        <w:tc>
          <w:tcPr>
            <w:tcW w:w="847" w:type="pct"/>
            <w:shd w:val="clear" w:color="auto" w:fill="auto"/>
            <w:noWrap/>
          </w:tcPr>
          <w:p w14:paraId="784B90B9" w14:textId="77777777" w:rsidR="005F077A" w:rsidRPr="00955B56" w:rsidRDefault="005F077A" w:rsidP="005F0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955B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DMPA/2025/0039</w:t>
            </w:r>
          </w:p>
          <w:p w14:paraId="396BA5E1" w14:textId="77777777" w:rsidR="005F077A" w:rsidRPr="00955B56" w:rsidRDefault="005F077A" w:rsidP="005F0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92" w:type="pct"/>
            <w:shd w:val="clear" w:color="auto" w:fill="auto"/>
            <w:noWrap/>
          </w:tcPr>
          <w:p w14:paraId="369D7F32" w14:textId="77777777" w:rsidR="005F077A" w:rsidRPr="00955B56" w:rsidRDefault="005F077A" w:rsidP="005F0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955B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16A Milton Road, Repton, Derby, DE65 6FZ</w:t>
            </w:r>
          </w:p>
          <w:p w14:paraId="71C78E7D" w14:textId="77777777" w:rsidR="005F077A" w:rsidRPr="00955B56" w:rsidRDefault="005F077A" w:rsidP="005F0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838" w:type="pct"/>
            <w:shd w:val="clear" w:color="auto" w:fill="auto"/>
            <w:noWrap/>
          </w:tcPr>
          <w:p w14:paraId="1FEAD5F5" w14:textId="77777777" w:rsidR="005F077A" w:rsidRPr="00955B56" w:rsidRDefault="005F077A" w:rsidP="005F0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955B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Erection of a two storey side extension and loft conversion to form first floor extension with alterations and additions to the roof and associated works at</w:t>
            </w:r>
          </w:p>
          <w:p w14:paraId="0FB244E1" w14:textId="77777777" w:rsidR="005F077A" w:rsidRPr="00955B56" w:rsidRDefault="005F077A" w:rsidP="005F0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23" w:type="pct"/>
            <w:shd w:val="clear" w:color="auto" w:fill="auto"/>
            <w:noWrap/>
          </w:tcPr>
          <w:p w14:paraId="45091BC4" w14:textId="4B9F0850" w:rsidR="005F077A" w:rsidRPr="00955B56" w:rsidRDefault="005F077A" w:rsidP="00071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955B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Approve with Conditions</w:t>
            </w:r>
          </w:p>
        </w:tc>
      </w:tr>
      <w:tr w:rsidR="005F077A" w:rsidRPr="00955B56" w14:paraId="59D6214B" w14:textId="77777777" w:rsidTr="00071EB1">
        <w:trPr>
          <w:trHeight w:val="300"/>
        </w:trPr>
        <w:tc>
          <w:tcPr>
            <w:tcW w:w="847" w:type="pct"/>
            <w:shd w:val="clear" w:color="auto" w:fill="auto"/>
            <w:noWrap/>
          </w:tcPr>
          <w:p w14:paraId="341E43CA" w14:textId="77777777" w:rsidR="005F077A" w:rsidRPr="00955B56" w:rsidRDefault="005F077A" w:rsidP="005F0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955B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DMOT/2025/0090</w:t>
            </w:r>
          </w:p>
          <w:p w14:paraId="752D655A" w14:textId="77777777" w:rsidR="005F077A" w:rsidRPr="00955B56" w:rsidRDefault="005F077A" w:rsidP="005F0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92" w:type="pct"/>
            <w:shd w:val="clear" w:color="auto" w:fill="auto"/>
            <w:noWrap/>
          </w:tcPr>
          <w:p w14:paraId="44790975" w14:textId="77777777" w:rsidR="005F077A" w:rsidRPr="00955B56" w:rsidRDefault="005F077A" w:rsidP="005F0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955B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36-44 Mount Pleasant Road and land to the rear, Repton DE65 6GQ</w:t>
            </w:r>
          </w:p>
          <w:p w14:paraId="69962DF8" w14:textId="77777777" w:rsidR="005F077A" w:rsidRPr="00955B56" w:rsidRDefault="005F077A" w:rsidP="005F0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838" w:type="pct"/>
            <w:shd w:val="clear" w:color="auto" w:fill="auto"/>
            <w:noWrap/>
          </w:tcPr>
          <w:p w14:paraId="47DF28A7" w14:textId="77777777" w:rsidR="005F077A" w:rsidRPr="00955B56" w:rsidRDefault="005F077A" w:rsidP="005F0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955B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Approval of details reserved by conditions 7 (Construction Management Plan) , 9 (Fenestration details) 19 (Construction Environmental Management Plan) , 23 (Habitat Management and Monito</w:t>
            </w:r>
            <w:bookmarkStart w:id="1" w:name="_GoBack"/>
            <w:bookmarkEnd w:id="1"/>
            <w:r w:rsidRPr="00955B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ring Plan) , 24 (Species Enhancement Plan) , 25 (Revised BNG Metric)</w:t>
            </w:r>
          </w:p>
          <w:p w14:paraId="416E8219" w14:textId="77777777" w:rsidR="005F077A" w:rsidRPr="00955B56" w:rsidRDefault="005F077A" w:rsidP="005F0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23" w:type="pct"/>
            <w:shd w:val="clear" w:color="auto" w:fill="auto"/>
            <w:noWrap/>
          </w:tcPr>
          <w:p w14:paraId="4781CE5A" w14:textId="4D72A346" w:rsidR="005F077A" w:rsidRPr="00955B56" w:rsidRDefault="005F077A" w:rsidP="00071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955B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Approve</w:t>
            </w:r>
          </w:p>
        </w:tc>
      </w:tr>
      <w:tr w:rsidR="00AE25EA" w:rsidRPr="00955B56" w14:paraId="5ADF5915" w14:textId="77777777" w:rsidTr="00071EB1">
        <w:trPr>
          <w:trHeight w:val="300"/>
        </w:trPr>
        <w:tc>
          <w:tcPr>
            <w:tcW w:w="847" w:type="pct"/>
            <w:shd w:val="clear" w:color="auto" w:fill="auto"/>
            <w:noWrap/>
          </w:tcPr>
          <w:p w14:paraId="304CC7AE" w14:textId="77777777" w:rsidR="00AE25EA" w:rsidRPr="00955B56" w:rsidRDefault="00AE25EA" w:rsidP="00AE2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955B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DMOT/2025/0295</w:t>
            </w:r>
          </w:p>
          <w:p w14:paraId="11F399CC" w14:textId="77777777" w:rsidR="00AE25EA" w:rsidRPr="00955B56" w:rsidRDefault="00AE25EA" w:rsidP="005F0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92" w:type="pct"/>
            <w:shd w:val="clear" w:color="auto" w:fill="auto"/>
            <w:noWrap/>
          </w:tcPr>
          <w:p w14:paraId="20DAF79C" w14:textId="77777777" w:rsidR="00AE25EA" w:rsidRPr="00955B56" w:rsidRDefault="00AE25EA" w:rsidP="00AE2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955B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82 Burton Road, Repton, Derby, DE65 6FN</w:t>
            </w:r>
          </w:p>
          <w:p w14:paraId="495FD1E5" w14:textId="77777777" w:rsidR="00AE25EA" w:rsidRPr="00955B56" w:rsidRDefault="00AE25EA" w:rsidP="005F0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838" w:type="pct"/>
            <w:shd w:val="clear" w:color="auto" w:fill="auto"/>
            <w:noWrap/>
          </w:tcPr>
          <w:p w14:paraId="3CEF71AA" w14:textId="77777777" w:rsidR="00AE25EA" w:rsidRPr="00955B56" w:rsidRDefault="00AE25EA" w:rsidP="00AE2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955B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Non-material amendment to permission ref. DMPA/2024/1441 seeking additional window relating to the erection of a two storey rear extension at</w:t>
            </w:r>
          </w:p>
          <w:p w14:paraId="7C040D2A" w14:textId="77777777" w:rsidR="00AE25EA" w:rsidRPr="00955B56" w:rsidRDefault="00AE25EA" w:rsidP="005F0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23" w:type="pct"/>
            <w:shd w:val="clear" w:color="auto" w:fill="auto"/>
            <w:noWrap/>
          </w:tcPr>
          <w:p w14:paraId="4279EF55" w14:textId="489A2069" w:rsidR="00AE25EA" w:rsidRPr="00955B56" w:rsidRDefault="00AE25EA" w:rsidP="00071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955B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Approve</w:t>
            </w:r>
          </w:p>
        </w:tc>
      </w:tr>
      <w:tr w:rsidR="00AE25EA" w:rsidRPr="00955B56" w14:paraId="5403908B" w14:textId="77777777" w:rsidTr="00071EB1">
        <w:trPr>
          <w:trHeight w:val="300"/>
        </w:trPr>
        <w:tc>
          <w:tcPr>
            <w:tcW w:w="847" w:type="pct"/>
            <w:shd w:val="clear" w:color="auto" w:fill="auto"/>
            <w:noWrap/>
          </w:tcPr>
          <w:p w14:paraId="1937C753" w14:textId="77777777" w:rsidR="00AE25EA" w:rsidRPr="00955B56" w:rsidRDefault="00AE25EA" w:rsidP="00AE2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955B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DMPA/2025/0143</w:t>
            </w:r>
          </w:p>
          <w:p w14:paraId="3E72B57A" w14:textId="77777777" w:rsidR="00AE25EA" w:rsidRPr="00955B56" w:rsidRDefault="00AE25EA" w:rsidP="00AE2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592" w:type="pct"/>
            <w:shd w:val="clear" w:color="auto" w:fill="auto"/>
            <w:noWrap/>
          </w:tcPr>
          <w:p w14:paraId="40CFCA29" w14:textId="77777777" w:rsidR="00AE25EA" w:rsidRPr="00955B56" w:rsidRDefault="00AE25EA" w:rsidP="00AE2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955B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Land to the rear of 24 High Street, Repton, Derby, DE65 6PB</w:t>
            </w:r>
          </w:p>
          <w:p w14:paraId="51A8DC31" w14:textId="77777777" w:rsidR="00AE25EA" w:rsidRPr="00955B56" w:rsidRDefault="00AE25EA" w:rsidP="00AE2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838" w:type="pct"/>
            <w:shd w:val="clear" w:color="auto" w:fill="auto"/>
            <w:noWrap/>
          </w:tcPr>
          <w:p w14:paraId="7C41AB3B" w14:textId="77777777" w:rsidR="00AE25EA" w:rsidRPr="00955B56" w:rsidRDefault="00AE25EA" w:rsidP="00AE2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955B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The variation of condition 2 (approved plans) of permission ref. DMPA/2020/0828 for the erection of a dwelling on</w:t>
            </w:r>
          </w:p>
          <w:p w14:paraId="56141998" w14:textId="77777777" w:rsidR="00AE25EA" w:rsidRPr="00955B56" w:rsidRDefault="00AE25EA" w:rsidP="00AE25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723" w:type="pct"/>
            <w:shd w:val="clear" w:color="auto" w:fill="auto"/>
            <w:noWrap/>
          </w:tcPr>
          <w:p w14:paraId="5C26B53B" w14:textId="6CAD321A" w:rsidR="00AE25EA" w:rsidRPr="00955B56" w:rsidRDefault="00AE25EA" w:rsidP="00071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</w:pPr>
            <w:r w:rsidRPr="00955B5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en-GB"/>
              </w:rPr>
              <w:t>Approve with conditions</w:t>
            </w:r>
          </w:p>
        </w:tc>
      </w:tr>
    </w:tbl>
    <w:p w14:paraId="5F26D5FB" w14:textId="4DD0A8C3" w:rsidR="00BC48DF" w:rsidRPr="00A95D52" w:rsidRDefault="00BC48DF" w:rsidP="00B11854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  <w:u w:val="single"/>
        </w:rPr>
      </w:pPr>
      <w:r w:rsidRPr="00A95D52">
        <w:rPr>
          <w:rFonts w:cstheme="minorHAnsi"/>
          <w:sz w:val="20"/>
          <w:szCs w:val="20"/>
          <w:u w:val="single"/>
        </w:rPr>
        <w:t>County, District and Parish Councillors’ Reports</w:t>
      </w:r>
    </w:p>
    <w:p w14:paraId="6FEBE79B" w14:textId="1DC76B8E" w:rsidR="00831829" w:rsidRDefault="00C55E55" w:rsidP="00B11854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C</w:t>
      </w:r>
      <w:r w:rsidR="00831829" w:rsidRPr="00A316FF">
        <w:rPr>
          <w:rFonts w:cstheme="minorHAnsi"/>
          <w:sz w:val="20"/>
          <w:szCs w:val="20"/>
          <w:u w:val="single"/>
        </w:rPr>
        <w:t>hairman’s Report</w:t>
      </w:r>
    </w:p>
    <w:p w14:paraId="3C75A600" w14:textId="273544A6" w:rsidR="00023BDB" w:rsidRDefault="006E5817" w:rsidP="00B11854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  <w:u w:val="single"/>
        </w:rPr>
      </w:pPr>
      <w:r w:rsidRPr="003E4464">
        <w:rPr>
          <w:rFonts w:cstheme="minorHAnsi"/>
          <w:sz w:val="20"/>
          <w:szCs w:val="20"/>
          <w:u w:val="single"/>
        </w:rPr>
        <w:t xml:space="preserve">Clerk’s </w:t>
      </w:r>
      <w:r w:rsidR="00D67404" w:rsidRPr="003E4464">
        <w:rPr>
          <w:rFonts w:cstheme="minorHAnsi"/>
          <w:sz w:val="20"/>
          <w:szCs w:val="20"/>
          <w:u w:val="single"/>
        </w:rPr>
        <w:t>Report</w:t>
      </w:r>
    </w:p>
    <w:p w14:paraId="0634C2E2" w14:textId="620434C4" w:rsidR="005F077A" w:rsidRDefault="005F077A" w:rsidP="00B11854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Approval of the Accounts for the financial year ending 31</w:t>
      </w:r>
      <w:r w:rsidRPr="003C672F">
        <w:rPr>
          <w:rFonts w:cstheme="minorHAnsi"/>
          <w:sz w:val="20"/>
          <w:szCs w:val="20"/>
          <w:u w:val="single"/>
          <w:vertAlign w:val="superscript"/>
        </w:rPr>
        <w:t>st</w:t>
      </w:r>
      <w:r w:rsidR="0042486B">
        <w:rPr>
          <w:rFonts w:cstheme="minorHAnsi"/>
          <w:sz w:val="20"/>
          <w:szCs w:val="20"/>
          <w:u w:val="single"/>
        </w:rPr>
        <w:t xml:space="preserve"> March 2025</w:t>
      </w:r>
    </w:p>
    <w:p w14:paraId="63458810" w14:textId="537D306D" w:rsidR="001508B0" w:rsidRPr="000E41A5" w:rsidRDefault="001508B0" w:rsidP="00B11854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  <w:u w:val="single"/>
        </w:rPr>
      </w:pPr>
      <w:r w:rsidRPr="000E41A5">
        <w:rPr>
          <w:rFonts w:cstheme="minorHAnsi"/>
          <w:sz w:val="20"/>
          <w:szCs w:val="20"/>
          <w:u w:val="single"/>
        </w:rPr>
        <w:t>Reports from Committee/Working Groups</w:t>
      </w:r>
    </w:p>
    <w:p w14:paraId="236350FA" w14:textId="0905CE76" w:rsidR="00744815" w:rsidRDefault="009D0C2B" w:rsidP="00B11854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Community</w:t>
      </w:r>
      <w:r w:rsidR="00207200">
        <w:rPr>
          <w:rFonts w:cstheme="minorHAnsi"/>
          <w:sz w:val="20"/>
          <w:szCs w:val="20"/>
          <w:u w:val="single"/>
        </w:rPr>
        <w:t xml:space="preserve"> Incident</w:t>
      </w:r>
      <w:r w:rsidR="00DC0538" w:rsidRPr="00DC0538">
        <w:rPr>
          <w:rFonts w:cstheme="minorHAnsi"/>
          <w:sz w:val="20"/>
          <w:szCs w:val="20"/>
        </w:rPr>
        <w:t xml:space="preserve"> (Councillor Sheldon)</w:t>
      </w:r>
    </w:p>
    <w:p w14:paraId="0724F3FE" w14:textId="77777777" w:rsidR="00EF2C24" w:rsidRPr="00A05572" w:rsidRDefault="00EF2C24" w:rsidP="00B11854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 w:rsidRPr="0096528D">
        <w:rPr>
          <w:rFonts w:cstheme="minorHAnsi"/>
          <w:sz w:val="20"/>
          <w:szCs w:val="20"/>
          <w:u w:val="single"/>
        </w:rPr>
        <w:t xml:space="preserve">Elderly </w:t>
      </w:r>
      <w:r>
        <w:rPr>
          <w:rFonts w:cstheme="minorHAnsi"/>
          <w:sz w:val="20"/>
          <w:szCs w:val="20"/>
          <w:u w:val="single"/>
        </w:rPr>
        <w:t>Provision</w:t>
      </w:r>
      <w:r w:rsidRPr="0096528D">
        <w:rPr>
          <w:rFonts w:cstheme="minorHAnsi"/>
          <w:sz w:val="20"/>
          <w:szCs w:val="20"/>
        </w:rPr>
        <w:t xml:space="preserve"> (Councillor Sheldon)</w:t>
      </w:r>
    </w:p>
    <w:p w14:paraId="3862B8D5" w14:textId="7C50DA61" w:rsidR="00A05572" w:rsidRPr="00B03C17" w:rsidRDefault="00A05572" w:rsidP="00B11854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Fisher Close</w:t>
      </w:r>
    </w:p>
    <w:p w14:paraId="2FB0FD43" w14:textId="78C451A1" w:rsidR="00EF2C24" w:rsidRPr="00282A76" w:rsidRDefault="00EF2C24" w:rsidP="00B11854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Environment and Heritage </w:t>
      </w:r>
      <w:r>
        <w:rPr>
          <w:rFonts w:cstheme="minorHAnsi"/>
          <w:sz w:val="20"/>
          <w:szCs w:val="20"/>
        </w:rPr>
        <w:t>(</w:t>
      </w:r>
      <w:r w:rsidR="006F355D">
        <w:rPr>
          <w:rFonts w:cstheme="minorHAnsi"/>
          <w:sz w:val="20"/>
          <w:szCs w:val="20"/>
        </w:rPr>
        <w:t>Councillor Dickson</w:t>
      </w:r>
      <w:r w:rsidRPr="0096528D">
        <w:rPr>
          <w:rFonts w:cstheme="minorHAnsi"/>
          <w:sz w:val="20"/>
          <w:szCs w:val="20"/>
        </w:rPr>
        <w:t>)</w:t>
      </w:r>
    </w:p>
    <w:p w14:paraId="33F0D0B4" w14:textId="77777777" w:rsidR="00EF2C24" w:rsidRPr="00F13940" w:rsidRDefault="00EF2C24" w:rsidP="00B11854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 w:rsidRPr="0096528D">
        <w:rPr>
          <w:rFonts w:cstheme="minorHAnsi"/>
          <w:sz w:val="20"/>
          <w:szCs w:val="20"/>
          <w:u w:val="single"/>
        </w:rPr>
        <w:t>Rights of Way/Maint</w:t>
      </w:r>
      <w:r>
        <w:rPr>
          <w:rFonts w:cstheme="minorHAnsi"/>
          <w:sz w:val="20"/>
          <w:szCs w:val="20"/>
          <w:u w:val="single"/>
        </w:rPr>
        <w:t xml:space="preserve">enance </w:t>
      </w:r>
      <w:r w:rsidRPr="0096528D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(Councillor Dickson</w:t>
      </w:r>
      <w:r w:rsidRPr="0096528D">
        <w:rPr>
          <w:rFonts w:cstheme="minorHAnsi"/>
          <w:sz w:val="20"/>
          <w:szCs w:val="20"/>
        </w:rPr>
        <w:t>)</w:t>
      </w:r>
    </w:p>
    <w:p w14:paraId="5C2301C2" w14:textId="3420D018" w:rsidR="00F30454" w:rsidRPr="00321A0C" w:rsidRDefault="00EF2C24" w:rsidP="00B11854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 w:rsidRPr="0096528D">
        <w:rPr>
          <w:rFonts w:cstheme="minorHAnsi"/>
          <w:sz w:val="20"/>
          <w:szCs w:val="20"/>
          <w:u w:val="single"/>
        </w:rPr>
        <w:t>Burial Gr</w:t>
      </w:r>
      <w:r>
        <w:rPr>
          <w:rFonts w:cstheme="minorHAnsi"/>
          <w:sz w:val="20"/>
          <w:szCs w:val="20"/>
          <w:u w:val="single"/>
        </w:rPr>
        <w:t>ound and Allotments</w:t>
      </w:r>
      <w:r w:rsidR="003B1B19">
        <w:rPr>
          <w:rFonts w:cstheme="minorHAnsi"/>
          <w:sz w:val="20"/>
          <w:szCs w:val="20"/>
          <w:u w:val="single"/>
        </w:rPr>
        <w:t xml:space="preserve"> </w:t>
      </w:r>
      <w:r w:rsidR="003B1B19" w:rsidRPr="003B1B19">
        <w:rPr>
          <w:rFonts w:cstheme="minorHAnsi"/>
          <w:sz w:val="20"/>
          <w:szCs w:val="20"/>
        </w:rPr>
        <w:t>(</w:t>
      </w:r>
      <w:r w:rsidR="006F355D">
        <w:rPr>
          <w:rFonts w:cstheme="minorHAnsi"/>
          <w:sz w:val="20"/>
          <w:szCs w:val="20"/>
        </w:rPr>
        <w:t>Councillor Hurren</w:t>
      </w:r>
      <w:r w:rsidR="003B1B19" w:rsidRPr="003B1B19">
        <w:rPr>
          <w:rFonts w:cstheme="minorHAnsi"/>
          <w:sz w:val="20"/>
          <w:szCs w:val="20"/>
        </w:rPr>
        <w:t>)</w:t>
      </w:r>
    </w:p>
    <w:p w14:paraId="1FA00CDB" w14:textId="209EF7F6" w:rsidR="00EF2C24" w:rsidRPr="004A2CDD" w:rsidRDefault="00EF2C24" w:rsidP="00B11854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 w:rsidRPr="0096528D">
        <w:rPr>
          <w:rFonts w:cstheme="minorHAnsi"/>
          <w:sz w:val="20"/>
          <w:szCs w:val="20"/>
          <w:u w:val="single"/>
        </w:rPr>
        <w:t>Recreation, Play</w:t>
      </w:r>
      <w:r>
        <w:rPr>
          <w:rFonts w:cstheme="minorHAnsi"/>
          <w:sz w:val="20"/>
          <w:szCs w:val="20"/>
          <w:u w:val="single"/>
        </w:rPr>
        <w:t xml:space="preserve"> Fields and </w:t>
      </w:r>
      <w:r w:rsidRPr="0096528D">
        <w:rPr>
          <w:rFonts w:cstheme="minorHAnsi"/>
          <w:sz w:val="20"/>
          <w:szCs w:val="20"/>
          <w:u w:val="single"/>
        </w:rPr>
        <w:t>Youth</w:t>
      </w:r>
      <w:r>
        <w:rPr>
          <w:rFonts w:cstheme="minorHAnsi"/>
          <w:sz w:val="20"/>
          <w:szCs w:val="20"/>
          <w:u w:val="single"/>
        </w:rPr>
        <w:t xml:space="preserve"> </w:t>
      </w:r>
      <w:r w:rsidRPr="0096528D">
        <w:rPr>
          <w:rFonts w:cstheme="minorHAnsi"/>
          <w:sz w:val="20"/>
          <w:szCs w:val="20"/>
        </w:rPr>
        <w:t xml:space="preserve"> </w:t>
      </w:r>
    </w:p>
    <w:p w14:paraId="5A19E707" w14:textId="21EF178F" w:rsidR="00EF2C24" w:rsidRPr="00A05572" w:rsidRDefault="00EF2C24" w:rsidP="00B11854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  <w:lang w:val="en-GB"/>
        </w:rPr>
      </w:pPr>
      <w:r>
        <w:rPr>
          <w:rFonts w:cstheme="minorHAnsi"/>
          <w:sz w:val="20"/>
          <w:szCs w:val="20"/>
          <w:u w:val="single"/>
        </w:rPr>
        <w:t>Broomhills</w:t>
      </w:r>
      <w:r w:rsidR="00A05572">
        <w:rPr>
          <w:rFonts w:cstheme="minorHAnsi"/>
          <w:sz w:val="20"/>
          <w:szCs w:val="20"/>
          <w:u w:val="single"/>
        </w:rPr>
        <w:t xml:space="preserve"> </w:t>
      </w:r>
      <w:r w:rsidR="00282A76">
        <w:rPr>
          <w:rFonts w:cstheme="minorHAnsi"/>
          <w:sz w:val="20"/>
          <w:szCs w:val="20"/>
          <w:u w:val="single"/>
        </w:rPr>
        <w:t>Pavilion</w:t>
      </w:r>
      <w:r>
        <w:rPr>
          <w:rFonts w:cstheme="minorHAnsi"/>
          <w:sz w:val="20"/>
          <w:szCs w:val="20"/>
          <w:u w:val="single"/>
        </w:rPr>
        <w:t xml:space="preserve"> </w:t>
      </w:r>
    </w:p>
    <w:p w14:paraId="3A31165B" w14:textId="1C5A048C" w:rsidR="0065445A" w:rsidRPr="0065445A" w:rsidRDefault="0065445A" w:rsidP="00B11854">
      <w:pPr>
        <w:pStyle w:val="ListParagraph"/>
        <w:numPr>
          <w:ilvl w:val="4"/>
          <w:numId w:val="1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  <w:lang w:val="en-GB"/>
        </w:rPr>
      </w:pPr>
      <w:r>
        <w:rPr>
          <w:rFonts w:cstheme="minorHAnsi"/>
          <w:sz w:val="20"/>
          <w:szCs w:val="20"/>
          <w:u w:val="single"/>
          <w:lang w:val="en-GB"/>
        </w:rPr>
        <w:t>Upgrading</w:t>
      </w:r>
    </w:p>
    <w:p w14:paraId="4DC040DF" w14:textId="28E114B3" w:rsidR="00A05572" w:rsidRPr="00871769" w:rsidRDefault="00A05572" w:rsidP="00B11854">
      <w:pPr>
        <w:pStyle w:val="ListParagraph"/>
        <w:numPr>
          <w:ilvl w:val="4"/>
          <w:numId w:val="1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  <w:lang w:val="en-GB"/>
        </w:rPr>
      </w:pPr>
      <w:r>
        <w:rPr>
          <w:rFonts w:cstheme="minorHAnsi"/>
          <w:sz w:val="20"/>
          <w:szCs w:val="20"/>
          <w:u w:val="single"/>
        </w:rPr>
        <w:t>Maintenance</w:t>
      </w:r>
      <w:r w:rsidR="00282A76">
        <w:rPr>
          <w:rFonts w:cstheme="minorHAnsi"/>
          <w:sz w:val="20"/>
          <w:szCs w:val="20"/>
          <w:u w:val="single"/>
        </w:rPr>
        <w:t xml:space="preserve"> </w:t>
      </w:r>
      <w:r w:rsidR="00282A76" w:rsidRPr="004A2CDD">
        <w:rPr>
          <w:rFonts w:cstheme="minorHAnsi"/>
          <w:sz w:val="20"/>
          <w:szCs w:val="20"/>
        </w:rPr>
        <w:t>(</w:t>
      </w:r>
      <w:r w:rsidR="006F355D">
        <w:rPr>
          <w:rFonts w:cstheme="minorHAnsi"/>
          <w:sz w:val="20"/>
          <w:szCs w:val="20"/>
        </w:rPr>
        <w:t>Clerk</w:t>
      </w:r>
      <w:r w:rsidR="00282A76" w:rsidRPr="004A2CDD">
        <w:rPr>
          <w:rFonts w:cstheme="minorHAnsi"/>
          <w:sz w:val="20"/>
          <w:szCs w:val="20"/>
        </w:rPr>
        <w:t>)</w:t>
      </w:r>
    </w:p>
    <w:p w14:paraId="2EC0DD99" w14:textId="40D53052" w:rsidR="00EF2C24" w:rsidRDefault="00EF2C24" w:rsidP="00B11854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 w:rsidRPr="00934201">
        <w:rPr>
          <w:rFonts w:cstheme="minorHAnsi"/>
          <w:sz w:val="20"/>
          <w:szCs w:val="20"/>
          <w:u w:val="single"/>
          <w:lang w:val="en-GB"/>
        </w:rPr>
        <w:t>Mitre</w:t>
      </w:r>
      <w:r>
        <w:rPr>
          <w:rFonts w:cstheme="minorHAnsi"/>
          <w:sz w:val="20"/>
          <w:szCs w:val="20"/>
          <w:u w:val="single"/>
        </w:rPr>
        <w:t xml:space="preserve"> Field </w:t>
      </w:r>
    </w:p>
    <w:p w14:paraId="2E0BBEE9" w14:textId="4A11DBBF" w:rsidR="00A05572" w:rsidRPr="00E33138" w:rsidRDefault="00282A76" w:rsidP="00B11854">
      <w:pPr>
        <w:pStyle w:val="ListParagraph"/>
        <w:numPr>
          <w:ilvl w:val="4"/>
          <w:numId w:val="1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  <w:lang w:val="en-GB"/>
        </w:rPr>
        <w:t>Multi-f</w:t>
      </w:r>
      <w:r w:rsidR="00A05572">
        <w:rPr>
          <w:rFonts w:cstheme="minorHAnsi"/>
          <w:sz w:val="20"/>
          <w:szCs w:val="20"/>
          <w:u w:val="single"/>
          <w:lang w:val="en-GB"/>
        </w:rPr>
        <w:t>unction Track</w:t>
      </w:r>
      <w:r>
        <w:rPr>
          <w:rFonts w:cstheme="minorHAnsi"/>
          <w:sz w:val="20"/>
          <w:szCs w:val="20"/>
          <w:u w:val="single"/>
          <w:lang w:val="en-GB"/>
        </w:rPr>
        <w:t xml:space="preserve"> </w:t>
      </w:r>
      <w:r>
        <w:rPr>
          <w:rFonts w:cstheme="minorHAnsi"/>
          <w:sz w:val="20"/>
          <w:szCs w:val="20"/>
        </w:rPr>
        <w:t>(Councillor Mason</w:t>
      </w:r>
      <w:r w:rsidRPr="004A2CDD">
        <w:rPr>
          <w:rFonts w:cstheme="minorHAnsi"/>
          <w:sz w:val="20"/>
          <w:szCs w:val="20"/>
        </w:rPr>
        <w:t>)</w:t>
      </w:r>
    </w:p>
    <w:p w14:paraId="2F2C870F" w14:textId="4037693F" w:rsidR="00E33138" w:rsidRPr="00B43D57" w:rsidRDefault="00186D89" w:rsidP="00B11854">
      <w:pPr>
        <w:pStyle w:val="ListParagraph"/>
        <w:numPr>
          <w:ilvl w:val="4"/>
          <w:numId w:val="1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  <w:lang w:val="en-GB"/>
        </w:rPr>
        <w:t>Planning Permission</w:t>
      </w:r>
    </w:p>
    <w:p w14:paraId="4545B6E3" w14:textId="7DD58D98" w:rsidR="00A05572" w:rsidRPr="001A13EF" w:rsidRDefault="00A05572" w:rsidP="00B11854">
      <w:pPr>
        <w:pStyle w:val="ListParagraph"/>
        <w:numPr>
          <w:ilvl w:val="4"/>
          <w:numId w:val="1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  <w:lang w:val="en-GB"/>
        </w:rPr>
        <w:t>Grants</w:t>
      </w:r>
      <w:r w:rsidR="00282A76">
        <w:rPr>
          <w:rFonts w:cstheme="minorHAnsi"/>
          <w:sz w:val="20"/>
          <w:szCs w:val="20"/>
          <w:u w:val="single"/>
          <w:lang w:val="en-GB"/>
        </w:rPr>
        <w:t xml:space="preserve"> </w:t>
      </w:r>
      <w:r w:rsidR="00161415">
        <w:rPr>
          <w:rFonts w:cstheme="minorHAnsi"/>
          <w:sz w:val="20"/>
          <w:szCs w:val="20"/>
        </w:rPr>
        <w:t>(Councillor Hardwick</w:t>
      </w:r>
      <w:r w:rsidR="00282A76" w:rsidRPr="004A2CDD">
        <w:rPr>
          <w:rFonts w:cstheme="minorHAnsi"/>
          <w:sz w:val="20"/>
          <w:szCs w:val="20"/>
        </w:rPr>
        <w:t>)</w:t>
      </w:r>
    </w:p>
    <w:p w14:paraId="62CD605E" w14:textId="2C321A63" w:rsidR="001A13EF" w:rsidRPr="001B4B87" w:rsidRDefault="001A13EF" w:rsidP="00B11854">
      <w:pPr>
        <w:pStyle w:val="ListParagraph"/>
        <w:numPr>
          <w:ilvl w:val="4"/>
          <w:numId w:val="1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  <w:lang w:val="en-GB"/>
        </w:rPr>
        <w:t xml:space="preserve">Crowdfunding </w:t>
      </w:r>
      <w:r>
        <w:rPr>
          <w:rFonts w:cstheme="minorHAnsi"/>
          <w:sz w:val="20"/>
          <w:szCs w:val="20"/>
          <w:lang w:val="en-GB"/>
        </w:rPr>
        <w:t>(Councillor Hardwick)</w:t>
      </w:r>
    </w:p>
    <w:p w14:paraId="3801F932" w14:textId="36F11B36" w:rsidR="00EF2C24" w:rsidRPr="00A05572" w:rsidRDefault="00A05572" w:rsidP="00B11854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lastRenderedPageBreak/>
        <w:t>Emergency</w:t>
      </w:r>
      <w:r w:rsidR="00EF2C24">
        <w:rPr>
          <w:rFonts w:cstheme="minorHAnsi"/>
          <w:sz w:val="20"/>
          <w:szCs w:val="20"/>
          <w:u w:val="single"/>
        </w:rPr>
        <w:t xml:space="preserve"> </w:t>
      </w:r>
      <w:r w:rsidR="00282A76">
        <w:rPr>
          <w:rFonts w:cstheme="minorHAnsi"/>
          <w:sz w:val="20"/>
          <w:szCs w:val="20"/>
        </w:rPr>
        <w:t xml:space="preserve"> </w:t>
      </w:r>
    </w:p>
    <w:p w14:paraId="61E0334B" w14:textId="5EE709F1" w:rsidR="00A05572" w:rsidRPr="001A3430" w:rsidRDefault="00A05572" w:rsidP="00B11854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Flooding </w:t>
      </w:r>
      <w:r w:rsidRPr="00A05572">
        <w:rPr>
          <w:rFonts w:cstheme="minorHAnsi"/>
          <w:sz w:val="20"/>
          <w:szCs w:val="20"/>
        </w:rPr>
        <w:t xml:space="preserve">(Councillor </w:t>
      </w:r>
      <w:r w:rsidR="00DC0538">
        <w:rPr>
          <w:rFonts w:cstheme="minorHAnsi"/>
          <w:sz w:val="20"/>
          <w:szCs w:val="20"/>
        </w:rPr>
        <w:t>Hess</w:t>
      </w:r>
      <w:r w:rsidRPr="00A05572">
        <w:rPr>
          <w:rFonts w:cstheme="minorHAnsi"/>
          <w:sz w:val="20"/>
          <w:szCs w:val="20"/>
        </w:rPr>
        <w:t>)</w:t>
      </w:r>
    </w:p>
    <w:p w14:paraId="3EC1B8FF" w14:textId="4B241FC4" w:rsidR="00EF2C24" w:rsidRPr="0070564D" w:rsidRDefault="004A1B63" w:rsidP="00B11854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Planning Policy</w:t>
      </w:r>
      <w:r w:rsidR="00EF2C24" w:rsidRPr="00282A76">
        <w:rPr>
          <w:rFonts w:cstheme="minorHAnsi"/>
          <w:sz w:val="20"/>
          <w:szCs w:val="20"/>
        </w:rPr>
        <w:t xml:space="preserve">(Councillor </w:t>
      </w:r>
      <w:r>
        <w:rPr>
          <w:rFonts w:cstheme="minorHAnsi"/>
          <w:sz w:val="20"/>
          <w:szCs w:val="20"/>
        </w:rPr>
        <w:t>Rainey</w:t>
      </w:r>
      <w:r w:rsidR="00EF2C24" w:rsidRPr="00282A76">
        <w:rPr>
          <w:rFonts w:cstheme="minorHAnsi"/>
          <w:sz w:val="20"/>
          <w:szCs w:val="20"/>
        </w:rPr>
        <w:t>)</w:t>
      </w:r>
    </w:p>
    <w:p w14:paraId="567918BF" w14:textId="5AADAD6C" w:rsidR="00A05572" w:rsidRPr="00A05572" w:rsidRDefault="00EF2C24" w:rsidP="00B11854">
      <w:pPr>
        <w:pStyle w:val="ListParagraph"/>
        <w:numPr>
          <w:ilvl w:val="2"/>
          <w:numId w:val="1"/>
        </w:numPr>
        <w:spacing w:after="0" w:line="240" w:lineRule="auto"/>
        <w:contextualSpacing w:val="0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Speed</w:t>
      </w:r>
      <w:r w:rsidR="00A05572">
        <w:rPr>
          <w:rFonts w:cstheme="minorHAnsi"/>
          <w:sz w:val="20"/>
          <w:szCs w:val="20"/>
          <w:u w:val="single"/>
        </w:rPr>
        <w:t>ing, Parking and Traffic</w:t>
      </w:r>
      <w:r>
        <w:rPr>
          <w:rFonts w:cstheme="minorHAnsi"/>
          <w:sz w:val="20"/>
          <w:szCs w:val="20"/>
        </w:rPr>
        <w:t xml:space="preserve"> </w:t>
      </w:r>
    </w:p>
    <w:p w14:paraId="26056BFE" w14:textId="219333D5" w:rsidR="00A05572" w:rsidRPr="00A05572" w:rsidRDefault="00FD06B1" w:rsidP="00B11854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Speed Watch</w:t>
      </w:r>
      <w:r w:rsidR="000A7A74">
        <w:rPr>
          <w:rFonts w:cstheme="minorHAnsi"/>
          <w:sz w:val="20"/>
          <w:szCs w:val="20"/>
          <w:u w:val="single"/>
        </w:rPr>
        <w:t xml:space="preserve"> </w:t>
      </w:r>
      <w:r w:rsidR="004246BC">
        <w:rPr>
          <w:rFonts w:cstheme="minorHAnsi"/>
          <w:sz w:val="20"/>
          <w:szCs w:val="20"/>
        </w:rPr>
        <w:t xml:space="preserve"> (</w:t>
      </w:r>
      <w:r w:rsidR="000A7A74">
        <w:rPr>
          <w:rFonts w:cstheme="minorHAnsi"/>
          <w:sz w:val="20"/>
          <w:szCs w:val="20"/>
        </w:rPr>
        <w:t>)</w:t>
      </w:r>
    </w:p>
    <w:p w14:paraId="4D2F2BAE" w14:textId="77777777" w:rsidR="00A05572" w:rsidRPr="00E46F27" w:rsidRDefault="00A05572" w:rsidP="00B11854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Parking and Speed Control </w:t>
      </w:r>
      <w:r>
        <w:rPr>
          <w:rFonts w:cstheme="minorHAnsi"/>
          <w:sz w:val="20"/>
          <w:szCs w:val="20"/>
        </w:rPr>
        <w:t>(Councillor Hardwick)</w:t>
      </w:r>
    </w:p>
    <w:p w14:paraId="30A4D262" w14:textId="223F001A" w:rsidR="00282A76" w:rsidRPr="00B11854" w:rsidRDefault="00282A76" w:rsidP="00B11854">
      <w:pPr>
        <w:pStyle w:val="ListParagraph"/>
        <w:numPr>
          <w:ilvl w:val="3"/>
          <w:numId w:val="1"/>
        </w:numPr>
        <w:spacing w:after="0" w:line="240" w:lineRule="auto"/>
        <w:contextualSpacing w:val="0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SIDs </w:t>
      </w:r>
      <w:r>
        <w:rPr>
          <w:rFonts w:cstheme="minorHAnsi"/>
          <w:sz w:val="20"/>
          <w:szCs w:val="20"/>
        </w:rPr>
        <w:t>(Councillor Hardwick)</w:t>
      </w:r>
    </w:p>
    <w:p w14:paraId="6FE512A0" w14:textId="279FEB9D" w:rsidR="00B11854" w:rsidRPr="00F971C3" w:rsidRDefault="00B11854" w:rsidP="00B11854">
      <w:pPr>
        <w:pStyle w:val="ListParagraph"/>
        <w:numPr>
          <w:ilvl w:val="4"/>
          <w:numId w:val="1"/>
        </w:numPr>
        <w:spacing w:after="0" w:line="240" w:lineRule="auto"/>
        <w:contextualSpacing w:val="0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Grant Agreement</w:t>
      </w:r>
    </w:p>
    <w:p w14:paraId="11A3D618" w14:textId="4C0608B7" w:rsidR="00A05572" w:rsidRPr="00FB6544" w:rsidRDefault="00A05572" w:rsidP="00B11854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Communication and Social Media </w:t>
      </w:r>
      <w:r w:rsidR="00DC0538">
        <w:rPr>
          <w:rFonts w:cstheme="minorHAnsi"/>
          <w:sz w:val="20"/>
          <w:szCs w:val="20"/>
        </w:rPr>
        <w:t>(Councillor Hurren</w:t>
      </w:r>
      <w:r>
        <w:rPr>
          <w:rFonts w:cstheme="minorHAnsi"/>
          <w:sz w:val="20"/>
          <w:szCs w:val="20"/>
        </w:rPr>
        <w:t>)</w:t>
      </w:r>
    </w:p>
    <w:p w14:paraId="746E50C4" w14:textId="2D0CF67E" w:rsidR="00FB6544" w:rsidRPr="00353665" w:rsidRDefault="00FF2F16" w:rsidP="00B11854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Policy Review</w:t>
      </w:r>
    </w:p>
    <w:p w14:paraId="17ACE32B" w14:textId="69C4EB0A" w:rsidR="00A05572" w:rsidRDefault="00A05572" w:rsidP="00B11854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 xml:space="preserve">Information Technology </w:t>
      </w:r>
      <w:r w:rsidR="006F355D">
        <w:rPr>
          <w:rFonts w:cstheme="minorHAnsi"/>
          <w:sz w:val="20"/>
          <w:szCs w:val="20"/>
        </w:rPr>
        <w:t>(Clerk</w:t>
      </w:r>
      <w:r w:rsidR="000A7A74">
        <w:rPr>
          <w:rFonts w:cstheme="minorHAnsi"/>
          <w:sz w:val="20"/>
          <w:szCs w:val="20"/>
        </w:rPr>
        <w:t>)</w:t>
      </w:r>
    </w:p>
    <w:p w14:paraId="4A6CF13A" w14:textId="77777777" w:rsidR="00396CB8" w:rsidRDefault="00BC48DF" w:rsidP="00B11854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  <w:u w:val="single"/>
        </w:rPr>
      </w:pPr>
      <w:r w:rsidRPr="00453B81">
        <w:rPr>
          <w:rFonts w:cstheme="minorHAnsi"/>
          <w:sz w:val="20"/>
          <w:szCs w:val="20"/>
          <w:u w:val="single"/>
        </w:rPr>
        <w:t>Finance</w:t>
      </w:r>
    </w:p>
    <w:p w14:paraId="65AD1F39" w14:textId="1B2C1E45" w:rsidR="00E43DC5" w:rsidRPr="00AE2445" w:rsidRDefault="006E5A93" w:rsidP="00B11854">
      <w:pPr>
        <w:pStyle w:val="ListParagraph"/>
        <w:numPr>
          <w:ilvl w:val="2"/>
          <w:numId w:val="1"/>
        </w:numPr>
        <w:rPr>
          <w:rFonts w:cstheme="minorHAnsi"/>
          <w:sz w:val="20"/>
          <w:szCs w:val="20"/>
          <w:u w:val="single"/>
        </w:rPr>
      </w:pPr>
      <w:r w:rsidRPr="00AE2445">
        <w:rPr>
          <w:rFonts w:cstheme="minorHAnsi"/>
          <w:sz w:val="20"/>
          <w:szCs w:val="20"/>
          <w:u w:val="single"/>
        </w:rPr>
        <w:t>Receipts since last meeting</w:t>
      </w:r>
    </w:p>
    <w:p w14:paraId="42D538A6" w14:textId="7BDD9752" w:rsidR="004F3DD4" w:rsidRPr="004F3DD4" w:rsidRDefault="00866DA4" w:rsidP="00B11854">
      <w:pPr>
        <w:pStyle w:val="ListParagraph"/>
        <w:numPr>
          <w:ilvl w:val="2"/>
          <w:numId w:val="1"/>
        </w:numPr>
        <w:rPr>
          <w:rFonts w:cstheme="minorHAnsi"/>
          <w:sz w:val="20"/>
          <w:szCs w:val="20"/>
          <w:u w:val="single"/>
        </w:rPr>
      </w:pPr>
      <w:r w:rsidRPr="00AE2445">
        <w:rPr>
          <w:rFonts w:cstheme="minorHAnsi"/>
          <w:sz w:val="20"/>
          <w:szCs w:val="20"/>
          <w:u w:val="single"/>
        </w:rPr>
        <w:t>Payments already made and for approval</w:t>
      </w:r>
    </w:p>
    <w:p w14:paraId="462D2A77" w14:textId="28C0CCBC" w:rsidR="00396CB8" w:rsidRDefault="00A44341" w:rsidP="00B11854">
      <w:pPr>
        <w:pStyle w:val="ListParagraph"/>
        <w:numPr>
          <w:ilvl w:val="2"/>
          <w:numId w:val="1"/>
        </w:numPr>
        <w:rPr>
          <w:rFonts w:cstheme="minorHAnsi"/>
          <w:sz w:val="20"/>
          <w:szCs w:val="20"/>
          <w:u w:val="single"/>
        </w:rPr>
      </w:pPr>
      <w:r w:rsidRPr="00AE2445">
        <w:rPr>
          <w:rFonts w:cstheme="minorHAnsi"/>
          <w:sz w:val="20"/>
          <w:szCs w:val="20"/>
          <w:u w:val="single"/>
        </w:rPr>
        <w:t>Bank balances</w:t>
      </w:r>
    </w:p>
    <w:p w14:paraId="11CBE0D3" w14:textId="0B4F9003" w:rsidR="00F052A1" w:rsidRDefault="00A44341" w:rsidP="00B11854">
      <w:pPr>
        <w:pStyle w:val="ListParagraph"/>
        <w:numPr>
          <w:ilvl w:val="2"/>
          <w:numId w:val="1"/>
        </w:numPr>
        <w:ind w:left="540"/>
        <w:rPr>
          <w:rFonts w:cstheme="minorHAnsi"/>
          <w:sz w:val="20"/>
          <w:szCs w:val="20"/>
          <w:u w:val="single"/>
        </w:rPr>
      </w:pPr>
      <w:r w:rsidRPr="00AE2445">
        <w:rPr>
          <w:rFonts w:cstheme="minorHAnsi"/>
          <w:sz w:val="20"/>
          <w:szCs w:val="20"/>
          <w:u w:val="single"/>
        </w:rPr>
        <w:t>Asset Register</w:t>
      </w:r>
    </w:p>
    <w:p w14:paraId="7F4242AB" w14:textId="7F54A037" w:rsidR="00BC48DF" w:rsidRPr="00F052A1" w:rsidRDefault="00BC48DF" w:rsidP="00B11854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  <w:u w:val="single"/>
        </w:rPr>
      </w:pPr>
      <w:r w:rsidRPr="00F052A1">
        <w:rPr>
          <w:rFonts w:cstheme="minorHAnsi"/>
          <w:sz w:val="20"/>
          <w:szCs w:val="20"/>
          <w:u w:val="single"/>
        </w:rPr>
        <w:t>Correspondence</w:t>
      </w:r>
    </w:p>
    <w:p w14:paraId="7EB49AC7" w14:textId="6700B541" w:rsidR="00CF5014" w:rsidRDefault="000D7402" w:rsidP="00B11854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  <w:u w:val="single"/>
        </w:rPr>
      </w:pPr>
      <w:r w:rsidRPr="00B65133">
        <w:rPr>
          <w:rFonts w:cstheme="minorHAnsi"/>
          <w:sz w:val="20"/>
          <w:szCs w:val="20"/>
          <w:u w:val="single"/>
        </w:rPr>
        <w:t>Date</w:t>
      </w:r>
      <w:r w:rsidR="00BC48DF" w:rsidRPr="00B65133">
        <w:rPr>
          <w:rFonts w:cstheme="minorHAnsi"/>
          <w:sz w:val="20"/>
          <w:szCs w:val="20"/>
          <w:u w:val="single"/>
        </w:rPr>
        <w:t xml:space="preserve"> </w:t>
      </w:r>
      <w:r w:rsidR="00BC48DF" w:rsidRPr="00CF5014">
        <w:rPr>
          <w:rFonts w:cstheme="minorHAnsi"/>
          <w:sz w:val="20"/>
          <w:szCs w:val="20"/>
          <w:u w:val="single"/>
        </w:rPr>
        <w:t>and tim</w:t>
      </w:r>
      <w:r w:rsidR="002E70A1" w:rsidRPr="00CF5014">
        <w:rPr>
          <w:rFonts w:cstheme="minorHAnsi"/>
          <w:sz w:val="20"/>
          <w:szCs w:val="20"/>
          <w:u w:val="single"/>
        </w:rPr>
        <w:t>e of next</w:t>
      </w:r>
      <w:r w:rsidR="00607C09" w:rsidRPr="00CF5014">
        <w:rPr>
          <w:rFonts w:cstheme="minorHAnsi"/>
          <w:sz w:val="20"/>
          <w:szCs w:val="20"/>
          <w:u w:val="single"/>
        </w:rPr>
        <w:t xml:space="preserve"> </w:t>
      </w:r>
      <w:r w:rsidR="00C8634E" w:rsidRPr="00CF5014">
        <w:rPr>
          <w:rFonts w:cstheme="minorHAnsi"/>
          <w:sz w:val="20"/>
          <w:szCs w:val="20"/>
          <w:u w:val="single"/>
        </w:rPr>
        <w:t>Parish Council meeting</w:t>
      </w:r>
    </w:p>
    <w:p w14:paraId="1DF2294D" w14:textId="20378ACF" w:rsidR="00975C62" w:rsidRPr="00CF5014" w:rsidRDefault="00DC5C89" w:rsidP="00DC5C89">
      <w:pPr>
        <w:jc w:val="center"/>
        <w:rPr>
          <w:rFonts w:cstheme="minorHAnsi"/>
          <w:sz w:val="20"/>
          <w:szCs w:val="20"/>
          <w:u w:val="single"/>
        </w:rPr>
      </w:pPr>
      <w:r w:rsidRPr="00DC5C89">
        <w:rPr>
          <w:rFonts w:cstheme="minorHAnsi"/>
          <w:b/>
          <w:bCs/>
          <w:sz w:val="20"/>
          <w:szCs w:val="20"/>
        </w:rPr>
        <w:t>The Press and Public are invited to attend</w:t>
      </w:r>
    </w:p>
    <w:sectPr w:rsidR="00975C62" w:rsidRPr="00CF5014" w:rsidSect="00CF50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26F21"/>
    <w:multiLevelType w:val="hybridMultilevel"/>
    <w:tmpl w:val="C6EA8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E2051CE">
      <w:start w:val="3"/>
      <w:numFmt w:val="lowerLetter"/>
      <w:lvlText w:val="%2."/>
      <w:lvlJc w:val="left"/>
      <w:pPr>
        <w:ind w:left="0" w:hanging="360"/>
      </w:pPr>
      <w:rPr>
        <w:rFonts w:hint="default"/>
      </w:rPr>
    </w:lvl>
    <w:lvl w:ilvl="2" w:tplc="08090019">
      <w:start w:val="1"/>
      <w:numFmt w:val="lowerLetter"/>
      <w:lvlText w:val="%3."/>
      <w:lvlJc w:val="left"/>
      <w:pPr>
        <w:ind w:left="720" w:hanging="180"/>
      </w:pPr>
    </w:lvl>
    <w:lvl w:ilvl="3" w:tplc="08090013">
      <w:start w:val="1"/>
      <w:numFmt w:val="upperRoman"/>
      <w:lvlText w:val="%4."/>
      <w:lvlJc w:val="right"/>
      <w:pPr>
        <w:ind w:left="1440" w:hanging="360"/>
      </w:pPr>
    </w:lvl>
    <w:lvl w:ilvl="4" w:tplc="0809001B">
      <w:start w:val="1"/>
      <w:numFmt w:val="lowerRoman"/>
      <w:lvlText w:val="%5."/>
      <w:lvlJc w:val="right"/>
      <w:pPr>
        <w:ind w:left="2160" w:hanging="360"/>
      </w:pPr>
    </w:lvl>
    <w:lvl w:ilvl="5" w:tplc="0809001B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defaultTabStop w:val="720"/>
  <w:doNotHyphenateCaps/>
  <w:drawingGridHorizontalSpacing w:val="181"/>
  <w:drawingGridVerticalSpacing w:val="181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F12"/>
    <w:rsid w:val="0000229A"/>
    <w:rsid w:val="00004961"/>
    <w:rsid w:val="0000500E"/>
    <w:rsid w:val="00005880"/>
    <w:rsid w:val="00005ABA"/>
    <w:rsid w:val="000067C7"/>
    <w:rsid w:val="00006EC7"/>
    <w:rsid w:val="0000768D"/>
    <w:rsid w:val="000102F7"/>
    <w:rsid w:val="000106BC"/>
    <w:rsid w:val="00012A8C"/>
    <w:rsid w:val="000142F1"/>
    <w:rsid w:val="00015DC7"/>
    <w:rsid w:val="00015F16"/>
    <w:rsid w:val="00017304"/>
    <w:rsid w:val="0002011E"/>
    <w:rsid w:val="000214F9"/>
    <w:rsid w:val="0002150C"/>
    <w:rsid w:val="0002347E"/>
    <w:rsid w:val="0002380E"/>
    <w:rsid w:val="00023BDB"/>
    <w:rsid w:val="00024456"/>
    <w:rsid w:val="00025288"/>
    <w:rsid w:val="000252EE"/>
    <w:rsid w:val="000258EA"/>
    <w:rsid w:val="000258F3"/>
    <w:rsid w:val="00030D93"/>
    <w:rsid w:val="0003132D"/>
    <w:rsid w:val="00031A8E"/>
    <w:rsid w:val="00031C70"/>
    <w:rsid w:val="00031E98"/>
    <w:rsid w:val="0003336A"/>
    <w:rsid w:val="0003406E"/>
    <w:rsid w:val="00035A26"/>
    <w:rsid w:val="00035ACB"/>
    <w:rsid w:val="00035C80"/>
    <w:rsid w:val="000403EF"/>
    <w:rsid w:val="000412A5"/>
    <w:rsid w:val="0004173B"/>
    <w:rsid w:val="00041A90"/>
    <w:rsid w:val="00041E0E"/>
    <w:rsid w:val="000422B7"/>
    <w:rsid w:val="0004271A"/>
    <w:rsid w:val="000437A1"/>
    <w:rsid w:val="00044AB9"/>
    <w:rsid w:val="00046224"/>
    <w:rsid w:val="000465FD"/>
    <w:rsid w:val="000469CB"/>
    <w:rsid w:val="0004782A"/>
    <w:rsid w:val="00047871"/>
    <w:rsid w:val="00051D98"/>
    <w:rsid w:val="00051F7E"/>
    <w:rsid w:val="00052646"/>
    <w:rsid w:val="000527FA"/>
    <w:rsid w:val="000537B7"/>
    <w:rsid w:val="000539A4"/>
    <w:rsid w:val="00054D44"/>
    <w:rsid w:val="00055489"/>
    <w:rsid w:val="00055762"/>
    <w:rsid w:val="000558C3"/>
    <w:rsid w:val="00056376"/>
    <w:rsid w:val="0006041B"/>
    <w:rsid w:val="00060C67"/>
    <w:rsid w:val="000610E4"/>
    <w:rsid w:val="00061984"/>
    <w:rsid w:val="00061BD1"/>
    <w:rsid w:val="00061C13"/>
    <w:rsid w:val="00062557"/>
    <w:rsid w:val="0006365C"/>
    <w:rsid w:val="00063B72"/>
    <w:rsid w:val="000703A8"/>
    <w:rsid w:val="00070934"/>
    <w:rsid w:val="00071EB1"/>
    <w:rsid w:val="000720B5"/>
    <w:rsid w:val="000726B0"/>
    <w:rsid w:val="000736DA"/>
    <w:rsid w:val="00073D4B"/>
    <w:rsid w:val="00074B20"/>
    <w:rsid w:val="000759A8"/>
    <w:rsid w:val="00075B73"/>
    <w:rsid w:val="00076F96"/>
    <w:rsid w:val="00077C58"/>
    <w:rsid w:val="00081964"/>
    <w:rsid w:val="00082173"/>
    <w:rsid w:val="0008317B"/>
    <w:rsid w:val="000835BE"/>
    <w:rsid w:val="00084C19"/>
    <w:rsid w:val="00085349"/>
    <w:rsid w:val="0008570B"/>
    <w:rsid w:val="000858C2"/>
    <w:rsid w:val="00085F3D"/>
    <w:rsid w:val="000869AD"/>
    <w:rsid w:val="00086CF3"/>
    <w:rsid w:val="00086F8A"/>
    <w:rsid w:val="00087AD1"/>
    <w:rsid w:val="000911D7"/>
    <w:rsid w:val="000919D8"/>
    <w:rsid w:val="0009285F"/>
    <w:rsid w:val="000929E2"/>
    <w:rsid w:val="0009309E"/>
    <w:rsid w:val="0009327F"/>
    <w:rsid w:val="00095172"/>
    <w:rsid w:val="0009612D"/>
    <w:rsid w:val="00096B4B"/>
    <w:rsid w:val="000973CD"/>
    <w:rsid w:val="000A08CE"/>
    <w:rsid w:val="000A0CB6"/>
    <w:rsid w:val="000A37D2"/>
    <w:rsid w:val="000A3DD0"/>
    <w:rsid w:val="000A64EC"/>
    <w:rsid w:val="000A71CF"/>
    <w:rsid w:val="000A7328"/>
    <w:rsid w:val="000A7A74"/>
    <w:rsid w:val="000A7B15"/>
    <w:rsid w:val="000B0468"/>
    <w:rsid w:val="000B10FE"/>
    <w:rsid w:val="000B162A"/>
    <w:rsid w:val="000B3D1A"/>
    <w:rsid w:val="000B408C"/>
    <w:rsid w:val="000B4EEE"/>
    <w:rsid w:val="000C039E"/>
    <w:rsid w:val="000C03CE"/>
    <w:rsid w:val="000C085F"/>
    <w:rsid w:val="000C09E0"/>
    <w:rsid w:val="000C1B9A"/>
    <w:rsid w:val="000C2C1F"/>
    <w:rsid w:val="000C2EF3"/>
    <w:rsid w:val="000C31FA"/>
    <w:rsid w:val="000C383E"/>
    <w:rsid w:val="000C3CB2"/>
    <w:rsid w:val="000C3D36"/>
    <w:rsid w:val="000C4687"/>
    <w:rsid w:val="000C6430"/>
    <w:rsid w:val="000C685A"/>
    <w:rsid w:val="000C743A"/>
    <w:rsid w:val="000C7D55"/>
    <w:rsid w:val="000D147E"/>
    <w:rsid w:val="000D3893"/>
    <w:rsid w:val="000D3EC3"/>
    <w:rsid w:val="000D474C"/>
    <w:rsid w:val="000D597E"/>
    <w:rsid w:val="000D5BAD"/>
    <w:rsid w:val="000D7402"/>
    <w:rsid w:val="000D756A"/>
    <w:rsid w:val="000D7817"/>
    <w:rsid w:val="000D7FA8"/>
    <w:rsid w:val="000E0505"/>
    <w:rsid w:val="000E0B29"/>
    <w:rsid w:val="000E0D2A"/>
    <w:rsid w:val="000E1235"/>
    <w:rsid w:val="000E126C"/>
    <w:rsid w:val="000E14D0"/>
    <w:rsid w:val="000E188D"/>
    <w:rsid w:val="000E226F"/>
    <w:rsid w:val="000E2837"/>
    <w:rsid w:val="000E3037"/>
    <w:rsid w:val="000E41A5"/>
    <w:rsid w:val="000E4207"/>
    <w:rsid w:val="000E4A59"/>
    <w:rsid w:val="000E5BE5"/>
    <w:rsid w:val="000E6166"/>
    <w:rsid w:val="000E6483"/>
    <w:rsid w:val="000E6584"/>
    <w:rsid w:val="000E6BB7"/>
    <w:rsid w:val="000F1A96"/>
    <w:rsid w:val="000F1C56"/>
    <w:rsid w:val="000F20B3"/>
    <w:rsid w:val="000F2354"/>
    <w:rsid w:val="000F2583"/>
    <w:rsid w:val="000F3130"/>
    <w:rsid w:val="000F490B"/>
    <w:rsid w:val="000F4A53"/>
    <w:rsid w:val="000F5123"/>
    <w:rsid w:val="000F5196"/>
    <w:rsid w:val="000F5DEE"/>
    <w:rsid w:val="000F7456"/>
    <w:rsid w:val="000F7CFD"/>
    <w:rsid w:val="001002D4"/>
    <w:rsid w:val="0010053C"/>
    <w:rsid w:val="00102987"/>
    <w:rsid w:val="00102D37"/>
    <w:rsid w:val="00103BD4"/>
    <w:rsid w:val="00103F02"/>
    <w:rsid w:val="00104DAE"/>
    <w:rsid w:val="00106179"/>
    <w:rsid w:val="00106514"/>
    <w:rsid w:val="001074F1"/>
    <w:rsid w:val="00107787"/>
    <w:rsid w:val="00110B93"/>
    <w:rsid w:val="00111375"/>
    <w:rsid w:val="00111607"/>
    <w:rsid w:val="00111B9A"/>
    <w:rsid w:val="00111EF3"/>
    <w:rsid w:val="00112124"/>
    <w:rsid w:val="00112B53"/>
    <w:rsid w:val="00112EB8"/>
    <w:rsid w:val="0011465A"/>
    <w:rsid w:val="0011584B"/>
    <w:rsid w:val="0011683C"/>
    <w:rsid w:val="001200B9"/>
    <w:rsid w:val="00121B1D"/>
    <w:rsid w:val="00123671"/>
    <w:rsid w:val="00123A72"/>
    <w:rsid w:val="00123EB7"/>
    <w:rsid w:val="00125276"/>
    <w:rsid w:val="00126245"/>
    <w:rsid w:val="001264F5"/>
    <w:rsid w:val="001268C7"/>
    <w:rsid w:val="00126B26"/>
    <w:rsid w:val="00127C4D"/>
    <w:rsid w:val="00127F64"/>
    <w:rsid w:val="00131034"/>
    <w:rsid w:val="00133128"/>
    <w:rsid w:val="001350F5"/>
    <w:rsid w:val="0013581E"/>
    <w:rsid w:val="00136B31"/>
    <w:rsid w:val="001379E8"/>
    <w:rsid w:val="001409BB"/>
    <w:rsid w:val="0014282D"/>
    <w:rsid w:val="00143841"/>
    <w:rsid w:val="00144561"/>
    <w:rsid w:val="001454E4"/>
    <w:rsid w:val="00145B30"/>
    <w:rsid w:val="00147FED"/>
    <w:rsid w:val="001501B2"/>
    <w:rsid w:val="001504FB"/>
    <w:rsid w:val="0015051F"/>
    <w:rsid w:val="001508B0"/>
    <w:rsid w:val="00151710"/>
    <w:rsid w:val="00151E02"/>
    <w:rsid w:val="00155A27"/>
    <w:rsid w:val="00155C27"/>
    <w:rsid w:val="001564B9"/>
    <w:rsid w:val="00156EAD"/>
    <w:rsid w:val="001578FC"/>
    <w:rsid w:val="00157A39"/>
    <w:rsid w:val="00157E82"/>
    <w:rsid w:val="00161415"/>
    <w:rsid w:val="00162CDC"/>
    <w:rsid w:val="00163039"/>
    <w:rsid w:val="00163633"/>
    <w:rsid w:val="00164104"/>
    <w:rsid w:val="00165946"/>
    <w:rsid w:val="001662CE"/>
    <w:rsid w:val="00166903"/>
    <w:rsid w:val="00166A67"/>
    <w:rsid w:val="00166F3C"/>
    <w:rsid w:val="00167297"/>
    <w:rsid w:val="0017126B"/>
    <w:rsid w:val="00172F8C"/>
    <w:rsid w:val="00174592"/>
    <w:rsid w:val="001749DE"/>
    <w:rsid w:val="00174E17"/>
    <w:rsid w:val="001754A0"/>
    <w:rsid w:val="001758C8"/>
    <w:rsid w:val="00175AEF"/>
    <w:rsid w:val="001817D8"/>
    <w:rsid w:val="00181867"/>
    <w:rsid w:val="00184062"/>
    <w:rsid w:val="00186D89"/>
    <w:rsid w:val="001879F5"/>
    <w:rsid w:val="0019007C"/>
    <w:rsid w:val="00192A30"/>
    <w:rsid w:val="00192EEB"/>
    <w:rsid w:val="00194794"/>
    <w:rsid w:val="00194EF2"/>
    <w:rsid w:val="00195D45"/>
    <w:rsid w:val="00195D69"/>
    <w:rsid w:val="001973AD"/>
    <w:rsid w:val="0019760A"/>
    <w:rsid w:val="00197BDD"/>
    <w:rsid w:val="001A068D"/>
    <w:rsid w:val="001A09D9"/>
    <w:rsid w:val="001A0E1F"/>
    <w:rsid w:val="001A13EF"/>
    <w:rsid w:val="001A3430"/>
    <w:rsid w:val="001A4553"/>
    <w:rsid w:val="001A4861"/>
    <w:rsid w:val="001A56F7"/>
    <w:rsid w:val="001A590C"/>
    <w:rsid w:val="001A617B"/>
    <w:rsid w:val="001A6256"/>
    <w:rsid w:val="001A6782"/>
    <w:rsid w:val="001B2F5C"/>
    <w:rsid w:val="001B359A"/>
    <w:rsid w:val="001B3BA2"/>
    <w:rsid w:val="001B4A1E"/>
    <w:rsid w:val="001B4B87"/>
    <w:rsid w:val="001B5144"/>
    <w:rsid w:val="001B5D14"/>
    <w:rsid w:val="001B6071"/>
    <w:rsid w:val="001B6171"/>
    <w:rsid w:val="001B61B7"/>
    <w:rsid w:val="001B65F4"/>
    <w:rsid w:val="001B7ED6"/>
    <w:rsid w:val="001C10A6"/>
    <w:rsid w:val="001C1D6A"/>
    <w:rsid w:val="001C1EFA"/>
    <w:rsid w:val="001C428D"/>
    <w:rsid w:val="001C447B"/>
    <w:rsid w:val="001C4F53"/>
    <w:rsid w:val="001C542D"/>
    <w:rsid w:val="001C604E"/>
    <w:rsid w:val="001C6D27"/>
    <w:rsid w:val="001C6FC3"/>
    <w:rsid w:val="001C7719"/>
    <w:rsid w:val="001D1032"/>
    <w:rsid w:val="001D133C"/>
    <w:rsid w:val="001D1411"/>
    <w:rsid w:val="001D147E"/>
    <w:rsid w:val="001D1716"/>
    <w:rsid w:val="001D24D1"/>
    <w:rsid w:val="001D2808"/>
    <w:rsid w:val="001D3AE1"/>
    <w:rsid w:val="001D47B7"/>
    <w:rsid w:val="001D47FA"/>
    <w:rsid w:val="001D49D3"/>
    <w:rsid w:val="001D52A0"/>
    <w:rsid w:val="001D64F7"/>
    <w:rsid w:val="001D7A9C"/>
    <w:rsid w:val="001E0211"/>
    <w:rsid w:val="001E065A"/>
    <w:rsid w:val="001E0F80"/>
    <w:rsid w:val="001E16E0"/>
    <w:rsid w:val="001E2752"/>
    <w:rsid w:val="001E3201"/>
    <w:rsid w:val="001E33E6"/>
    <w:rsid w:val="001E3DED"/>
    <w:rsid w:val="001E4E15"/>
    <w:rsid w:val="001E6BEF"/>
    <w:rsid w:val="001E72DA"/>
    <w:rsid w:val="001F362A"/>
    <w:rsid w:val="001F3718"/>
    <w:rsid w:val="001F3BE4"/>
    <w:rsid w:val="001F3F7C"/>
    <w:rsid w:val="001F4A0F"/>
    <w:rsid w:val="001F5750"/>
    <w:rsid w:val="001F74B9"/>
    <w:rsid w:val="001F7CC6"/>
    <w:rsid w:val="00200E0E"/>
    <w:rsid w:val="00201FFA"/>
    <w:rsid w:val="00202B66"/>
    <w:rsid w:val="00203BC2"/>
    <w:rsid w:val="00204922"/>
    <w:rsid w:val="00205F6D"/>
    <w:rsid w:val="002061A5"/>
    <w:rsid w:val="0020642F"/>
    <w:rsid w:val="00207200"/>
    <w:rsid w:val="002072C7"/>
    <w:rsid w:val="0020748B"/>
    <w:rsid w:val="0020753A"/>
    <w:rsid w:val="00210E5A"/>
    <w:rsid w:val="00212D4C"/>
    <w:rsid w:val="00214E8E"/>
    <w:rsid w:val="002154E5"/>
    <w:rsid w:val="002155E5"/>
    <w:rsid w:val="002170D9"/>
    <w:rsid w:val="00217212"/>
    <w:rsid w:val="00217650"/>
    <w:rsid w:val="00220051"/>
    <w:rsid w:val="00221C1E"/>
    <w:rsid w:val="00222985"/>
    <w:rsid w:val="00223EE4"/>
    <w:rsid w:val="0023048B"/>
    <w:rsid w:val="00231B4D"/>
    <w:rsid w:val="002328ED"/>
    <w:rsid w:val="00233094"/>
    <w:rsid w:val="0023360A"/>
    <w:rsid w:val="002341D2"/>
    <w:rsid w:val="00234D90"/>
    <w:rsid w:val="00235567"/>
    <w:rsid w:val="00235BDF"/>
    <w:rsid w:val="00237448"/>
    <w:rsid w:val="002403E8"/>
    <w:rsid w:val="0024041C"/>
    <w:rsid w:val="002405F9"/>
    <w:rsid w:val="00240D21"/>
    <w:rsid w:val="0024222D"/>
    <w:rsid w:val="00243127"/>
    <w:rsid w:val="002432AA"/>
    <w:rsid w:val="0024450F"/>
    <w:rsid w:val="00244518"/>
    <w:rsid w:val="00244EF3"/>
    <w:rsid w:val="00247773"/>
    <w:rsid w:val="00250061"/>
    <w:rsid w:val="00250642"/>
    <w:rsid w:val="0025160A"/>
    <w:rsid w:val="00253614"/>
    <w:rsid w:val="00253877"/>
    <w:rsid w:val="00253C83"/>
    <w:rsid w:val="00253D38"/>
    <w:rsid w:val="00254A3E"/>
    <w:rsid w:val="00254C24"/>
    <w:rsid w:val="0025602A"/>
    <w:rsid w:val="00256AE1"/>
    <w:rsid w:val="00256B6B"/>
    <w:rsid w:val="0025727C"/>
    <w:rsid w:val="00257332"/>
    <w:rsid w:val="00257A10"/>
    <w:rsid w:val="00257B3F"/>
    <w:rsid w:val="002606C2"/>
    <w:rsid w:val="00261B6F"/>
    <w:rsid w:val="00263894"/>
    <w:rsid w:val="00264100"/>
    <w:rsid w:val="0026520D"/>
    <w:rsid w:val="00265F3D"/>
    <w:rsid w:val="00271DC8"/>
    <w:rsid w:val="0027217B"/>
    <w:rsid w:val="00272C21"/>
    <w:rsid w:val="00273325"/>
    <w:rsid w:val="002743D0"/>
    <w:rsid w:val="00276DD8"/>
    <w:rsid w:val="00277037"/>
    <w:rsid w:val="002802F0"/>
    <w:rsid w:val="00281382"/>
    <w:rsid w:val="00282345"/>
    <w:rsid w:val="0028263D"/>
    <w:rsid w:val="00282A76"/>
    <w:rsid w:val="00282C36"/>
    <w:rsid w:val="00283047"/>
    <w:rsid w:val="002841AC"/>
    <w:rsid w:val="00284207"/>
    <w:rsid w:val="002851DE"/>
    <w:rsid w:val="00286FB3"/>
    <w:rsid w:val="00287C40"/>
    <w:rsid w:val="00287D43"/>
    <w:rsid w:val="00291527"/>
    <w:rsid w:val="00292430"/>
    <w:rsid w:val="002932ED"/>
    <w:rsid w:val="00293973"/>
    <w:rsid w:val="002940C8"/>
    <w:rsid w:val="00294C2B"/>
    <w:rsid w:val="00294FB1"/>
    <w:rsid w:val="00295B08"/>
    <w:rsid w:val="0029669B"/>
    <w:rsid w:val="00296EC2"/>
    <w:rsid w:val="002A2AF6"/>
    <w:rsid w:val="002A2EB4"/>
    <w:rsid w:val="002A309D"/>
    <w:rsid w:val="002A3752"/>
    <w:rsid w:val="002A38C3"/>
    <w:rsid w:val="002A3D50"/>
    <w:rsid w:val="002A510A"/>
    <w:rsid w:val="002A5235"/>
    <w:rsid w:val="002A69DB"/>
    <w:rsid w:val="002A749A"/>
    <w:rsid w:val="002B0119"/>
    <w:rsid w:val="002B01CA"/>
    <w:rsid w:val="002B0C21"/>
    <w:rsid w:val="002B1475"/>
    <w:rsid w:val="002B18CF"/>
    <w:rsid w:val="002B2E17"/>
    <w:rsid w:val="002B3103"/>
    <w:rsid w:val="002B3428"/>
    <w:rsid w:val="002B6433"/>
    <w:rsid w:val="002B71D8"/>
    <w:rsid w:val="002B7D2F"/>
    <w:rsid w:val="002C0109"/>
    <w:rsid w:val="002C0F63"/>
    <w:rsid w:val="002C1962"/>
    <w:rsid w:val="002C2D79"/>
    <w:rsid w:val="002C3E2B"/>
    <w:rsid w:val="002C55A4"/>
    <w:rsid w:val="002C5932"/>
    <w:rsid w:val="002C5B2E"/>
    <w:rsid w:val="002C5D1B"/>
    <w:rsid w:val="002C7043"/>
    <w:rsid w:val="002C7219"/>
    <w:rsid w:val="002C7A49"/>
    <w:rsid w:val="002D0CC8"/>
    <w:rsid w:val="002D0DBD"/>
    <w:rsid w:val="002D177A"/>
    <w:rsid w:val="002D207F"/>
    <w:rsid w:val="002D251B"/>
    <w:rsid w:val="002D4A01"/>
    <w:rsid w:val="002D4BC3"/>
    <w:rsid w:val="002D5158"/>
    <w:rsid w:val="002D5159"/>
    <w:rsid w:val="002D5472"/>
    <w:rsid w:val="002D595E"/>
    <w:rsid w:val="002D6004"/>
    <w:rsid w:val="002D621B"/>
    <w:rsid w:val="002D6914"/>
    <w:rsid w:val="002D6A01"/>
    <w:rsid w:val="002D731A"/>
    <w:rsid w:val="002E1543"/>
    <w:rsid w:val="002E524C"/>
    <w:rsid w:val="002E60A6"/>
    <w:rsid w:val="002E6A52"/>
    <w:rsid w:val="002E7029"/>
    <w:rsid w:val="002E70A1"/>
    <w:rsid w:val="002F0856"/>
    <w:rsid w:val="002F13B1"/>
    <w:rsid w:val="002F3C2C"/>
    <w:rsid w:val="002F5EF3"/>
    <w:rsid w:val="002F724F"/>
    <w:rsid w:val="002F7544"/>
    <w:rsid w:val="002F78F6"/>
    <w:rsid w:val="002F7DAB"/>
    <w:rsid w:val="003004C1"/>
    <w:rsid w:val="003008E6"/>
    <w:rsid w:val="003017A5"/>
    <w:rsid w:val="00301EEA"/>
    <w:rsid w:val="00302AB8"/>
    <w:rsid w:val="00303B46"/>
    <w:rsid w:val="003040AD"/>
    <w:rsid w:val="00304787"/>
    <w:rsid w:val="00304BB2"/>
    <w:rsid w:val="00305121"/>
    <w:rsid w:val="003059C9"/>
    <w:rsid w:val="00305D5B"/>
    <w:rsid w:val="00306F1D"/>
    <w:rsid w:val="0031036A"/>
    <w:rsid w:val="0031050B"/>
    <w:rsid w:val="003108D3"/>
    <w:rsid w:val="00310F17"/>
    <w:rsid w:val="0031123D"/>
    <w:rsid w:val="00311CED"/>
    <w:rsid w:val="003133FE"/>
    <w:rsid w:val="00314844"/>
    <w:rsid w:val="00315315"/>
    <w:rsid w:val="003172C7"/>
    <w:rsid w:val="003174F7"/>
    <w:rsid w:val="00320E28"/>
    <w:rsid w:val="0032148F"/>
    <w:rsid w:val="00321A0C"/>
    <w:rsid w:val="00322970"/>
    <w:rsid w:val="00322EB3"/>
    <w:rsid w:val="00323A0E"/>
    <w:rsid w:val="0032497C"/>
    <w:rsid w:val="0033264D"/>
    <w:rsid w:val="00332DE2"/>
    <w:rsid w:val="003333DB"/>
    <w:rsid w:val="00333C03"/>
    <w:rsid w:val="00334FD2"/>
    <w:rsid w:val="00335284"/>
    <w:rsid w:val="00335287"/>
    <w:rsid w:val="00336E7A"/>
    <w:rsid w:val="003408A7"/>
    <w:rsid w:val="003417ED"/>
    <w:rsid w:val="00341C3E"/>
    <w:rsid w:val="003432A2"/>
    <w:rsid w:val="00343302"/>
    <w:rsid w:val="003433B5"/>
    <w:rsid w:val="00343D1D"/>
    <w:rsid w:val="0034419D"/>
    <w:rsid w:val="003441B2"/>
    <w:rsid w:val="00345589"/>
    <w:rsid w:val="00346436"/>
    <w:rsid w:val="00346733"/>
    <w:rsid w:val="00347B29"/>
    <w:rsid w:val="00350F60"/>
    <w:rsid w:val="00351702"/>
    <w:rsid w:val="00352AC3"/>
    <w:rsid w:val="00353665"/>
    <w:rsid w:val="00353B98"/>
    <w:rsid w:val="00353ECD"/>
    <w:rsid w:val="00355C6F"/>
    <w:rsid w:val="003560AE"/>
    <w:rsid w:val="00357683"/>
    <w:rsid w:val="00360CD0"/>
    <w:rsid w:val="003611EF"/>
    <w:rsid w:val="003617E6"/>
    <w:rsid w:val="003621ED"/>
    <w:rsid w:val="00362F1A"/>
    <w:rsid w:val="003637D8"/>
    <w:rsid w:val="00363D55"/>
    <w:rsid w:val="003658B3"/>
    <w:rsid w:val="00366444"/>
    <w:rsid w:val="00366B67"/>
    <w:rsid w:val="003676B4"/>
    <w:rsid w:val="003676E7"/>
    <w:rsid w:val="003678CC"/>
    <w:rsid w:val="00370C9B"/>
    <w:rsid w:val="00370FE5"/>
    <w:rsid w:val="00371D32"/>
    <w:rsid w:val="00373066"/>
    <w:rsid w:val="00373CB0"/>
    <w:rsid w:val="003762CA"/>
    <w:rsid w:val="003764E2"/>
    <w:rsid w:val="00377CAE"/>
    <w:rsid w:val="00382089"/>
    <w:rsid w:val="0038238D"/>
    <w:rsid w:val="00382526"/>
    <w:rsid w:val="00382B61"/>
    <w:rsid w:val="003847D0"/>
    <w:rsid w:val="00385D68"/>
    <w:rsid w:val="00385F9E"/>
    <w:rsid w:val="00386F1E"/>
    <w:rsid w:val="00386F45"/>
    <w:rsid w:val="00386FCE"/>
    <w:rsid w:val="0038785D"/>
    <w:rsid w:val="0039279A"/>
    <w:rsid w:val="003927F9"/>
    <w:rsid w:val="00392A14"/>
    <w:rsid w:val="00392AC8"/>
    <w:rsid w:val="00393911"/>
    <w:rsid w:val="00393F7F"/>
    <w:rsid w:val="00394794"/>
    <w:rsid w:val="00394BE9"/>
    <w:rsid w:val="00396CB8"/>
    <w:rsid w:val="0039771B"/>
    <w:rsid w:val="003A0B8F"/>
    <w:rsid w:val="003A0D31"/>
    <w:rsid w:val="003A122B"/>
    <w:rsid w:val="003A13D1"/>
    <w:rsid w:val="003A2051"/>
    <w:rsid w:val="003A269E"/>
    <w:rsid w:val="003A2CCD"/>
    <w:rsid w:val="003A5066"/>
    <w:rsid w:val="003A5FFE"/>
    <w:rsid w:val="003B18CF"/>
    <w:rsid w:val="003B1B19"/>
    <w:rsid w:val="003B27F0"/>
    <w:rsid w:val="003B3C12"/>
    <w:rsid w:val="003B3D4D"/>
    <w:rsid w:val="003B3E45"/>
    <w:rsid w:val="003B53C0"/>
    <w:rsid w:val="003B6776"/>
    <w:rsid w:val="003C0353"/>
    <w:rsid w:val="003C0A73"/>
    <w:rsid w:val="003C2983"/>
    <w:rsid w:val="003C5548"/>
    <w:rsid w:val="003C672F"/>
    <w:rsid w:val="003C6908"/>
    <w:rsid w:val="003C6E87"/>
    <w:rsid w:val="003C73B3"/>
    <w:rsid w:val="003C7E03"/>
    <w:rsid w:val="003D06C8"/>
    <w:rsid w:val="003D1AE0"/>
    <w:rsid w:val="003D1E16"/>
    <w:rsid w:val="003D227E"/>
    <w:rsid w:val="003D2ADA"/>
    <w:rsid w:val="003D3091"/>
    <w:rsid w:val="003D3507"/>
    <w:rsid w:val="003D4AF7"/>
    <w:rsid w:val="003D7288"/>
    <w:rsid w:val="003D77B6"/>
    <w:rsid w:val="003E11BD"/>
    <w:rsid w:val="003E1628"/>
    <w:rsid w:val="003E171E"/>
    <w:rsid w:val="003E26CC"/>
    <w:rsid w:val="003E2C6E"/>
    <w:rsid w:val="003E4464"/>
    <w:rsid w:val="003E4647"/>
    <w:rsid w:val="003E4702"/>
    <w:rsid w:val="003E5041"/>
    <w:rsid w:val="003E5EAA"/>
    <w:rsid w:val="003E6195"/>
    <w:rsid w:val="003E7978"/>
    <w:rsid w:val="003F10E1"/>
    <w:rsid w:val="003F1575"/>
    <w:rsid w:val="003F19CC"/>
    <w:rsid w:val="003F36BB"/>
    <w:rsid w:val="003F3BA0"/>
    <w:rsid w:val="003F3D6F"/>
    <w:rsid w:val="003F3E6D"/>
    <w:rsid w:val="003F5D1D"/>
    <w:rsid w:val="003F7447"/>
    <w:rsid w:val="003F7478"/>
    <w:rsid w:val="003F7630"/>
    <w:rsid w:val="00400565"/>
    <w:rsid w:val="004009A5"/>
    <w:rsid w:val="00400AAB"/>
    <w:rsid w:val="00400C5A"/>
    <w:rsid w:val="00401035"/>
    <w:rsid w:val="004010F1"/>
    <w:rsid w:val="004029EE"/>
    <w:rsid w:val="00402D5A"/>
    <w:rsid w:val="004059D7"/>
    <w:rsid w:val="00406AA0"/>
    <w:rsid w:val="00410972"/>
    <w:rsid w:val="00411F78"/>
    <w:rsid w:val="004123BC"/>
    <w:rsid w:val="00412D05"/>
    <w:rsid w:val="004133B9"/>
    <w:rsid w:val="00413924"/>
    <w:rsid w:val="00414562"/>
    <w:rsid w:val="00415002"/>
    <w:rsid w:val="00415684"/>
    <w:rsid w:val="00415CBA"/>
    <w:rsid w:val="00416A03"/>
    <w:rsid w:val="00417019"/>
    <w:rsid w:val="00417C3F"/>
    <w:rsid w:val="00420931"/>
    <w:rsid w:val="00420E00"/>
    <w:rsid w:val="00423807"/>
    <w:rsid w:val="004246BC"/>
    <w:rsid w:val="0042486B"/>
    <w:rsid w:val="004257B6"/>
    <w:rsid w:val="00425885"/>
    <w:rsid w:val="00425E85"/>
    <w:rsid w:val="004309DD"/>
    <w:rsid w:val="00430EC6"/>
    <w:rsid w:val="00431ED7"/>
    <w:rsid w:val="004325DD"/>
    <w:rsid w:val="00432A40"/>
    <w:rsid w:val="00432B60"/>
    <w:rsid w:val="00433B26"/>
    <w:rsid w:val="00436298"/>
    <w:rsid w:val="004369A0"/>
    <w:rsid w:val="004369C5"/>
    <w:rsid w:val="00437339"/>
    <w:rsid w:val="00437B9A"/>
    <w:rsid w:val="0044182F"/>
    <w:rsid w:val="0044354B"/>
    <w:rsid w:val="004437D5"/>
    <w:rsid w:val="00443AFD"/>
    <w:rsid w:val="00443B2B"/>
    <w:rsid w:val="00443BE6"/>
    <w:rsid w:val="00443C4D"/>
    <w:rsid w:val="00444691"/>
    <w:rsid w:val="004468C1"/>
    <w:rsid w:val="00450A0C"/>
    <w:rsid w:val="00451694"/>
    <w:rsid w:val="004526F3"/>
    <w:rsid w:val="00452D45"/>
    <w:rsid w:val="004534A9"/>
    <w:rsid w:val="004539CB"/>
    <w:rsid w:val="00453B81"/>
    <w:rsid w:val="0045427F"/>
    <w:rsid w:val="004543AE"/>
    <w:rsid w:val="00454CD0"/>
    <w:rsid w:val="0045546D"/>
    <w:rsid w:val="00455772"/>
    <w:rsid w:val="004557C3"/>
    <w:rsid w:val="00460153"/>
    <w:rsid w:val="0046100C"/>
    <w:rsid w:val="0046142F"/>
    <w:rsid w:val="0046295C"/>
    <w:rsid w:val="00462B7E"/>
    <w:rsid w:val="00466C0D"/>
    <w:rsid w:val="004679CD"/>
    <w:rsid w:val="0047061B"/>
    <w:rsid w:val="00470A0A"/>
    <w:rsid w:val="00470B42"/>
    <w:rsid w:val="00470D12"/>
    <w:rsid w:val="0047130C"/>
    <w:rsid w:val="00471BF4"/>
    <w:rsid w:val="00471D58"/>
    <w:rsid w:val="004744FC"/>
    <w:rsid w:val="00474DF1"/>
    <w:rsid w:val="00474FB3"/>
    <w:rsid w:val="0047739B"/>
    <w:rsid w:val="0047791A"/>
    <w:rsid w:val="00477D23"/>
    <w:rsid w:val="00480683"/>
    <w:rsid w:val="00482601"/>
    <w:rsid w:val="00482710"/>
    <w:rsid w:val="00483510"/>
    <w:rsid w:val="00483640"/>
    <w:rsid w:val="00483A26"/>
    <w:rsid w:val="00484BCE"/>
    <w:rsid w:val="004866DF"/>
    <w:rsid w:val="00487B8E"/>
    <w:rsid w:val="00487E51"/>
    <w:rsid w:val="00490CC5"/>
    <w:rsid w:val="00491E36"/>
    <w:rsid w:val="004920B3"/>
    <w:rsid w:val="00492111"/>
    <w:rsid w:val="004925D9"/>
    <w:rsid w:val="004928DA"/>
    <w:rsid w:val="00493681"/>
    <w:rsid w:val="004941D9"/>
    <w:rsid w:val="00494823"/>
    <w:rsid w:val="00494A2A"/>
    <w:rsid w:val="00494BD9"/>
    <w:rsid w:val="00496148"/>
    <w:rsid w:val="00496340"/>
    <w:rsid w:val="0049645D"/>
    <w:rsid w:val="00497B6E"/>
    <w:rsid w:val="004A05DD"/>
    <w:rsid w:val="004A0CF3"/>
    <w:rsid w:val="004A171B"/>
    <w:rsid w:val="004A1B63"/>
    <w:rsid w:val="004A2513"/>
    <w:rsid w:val="004A284B"/>
    <w:rsid w:val="004A2CDD"/>
    <w:rsid w:val="004A4219"/>
    <w:rsid w:val="004A436B"/>
    <w:rsid w:val="004A4947"/>
    <w:rsid w:val="004A5229"/>
    <w:rsid w:val="004A5A5D"/>
    <w:rsid w:val="004A6BC9"/>
    <w:rsid w:val="004B0808"/>
    <w:rsid w:val="004B1B7D"/>
    <w:rsid w:val="004B1FFC"/>
    <w:rsid w:val="004B2D0E"/>
    <w:rsid w:val="004B2D88"/>
    <w:rsid w:val="004B35C5"/>
    <w:rsid w:val="004B35E4"/>
    <w:rsid w:val="004B3B18"/>
    <w:rsid w:val="004B417B"/>
    <w:rsid w:val="004B5285"/>
    <w:rsid w:val="004C03A7"/>
    <w:rsid w:val="004C1054"/>
    <w:rsid w:val="004C11BC"/>
    <w:rsid w:val="004C36D7"/>
    <w:rsid w:val="004C4485"/>
    <w:rsid w:val="004C687F"/>
    <w:rsid w:val="004C6CB3"/>
    <w:rsid w:val="004C6E46"/>
    <w:rsid w:val="004D055B"/>
    <w:rsid w:val="004D2D35"/>
    <w:rsid w:val="004D3C45"/>
    <w:rsid w:val="004D40BF"/>
    <w:rsid w:val="004D4E8A"/>
    <w:rsid w:val="004D5106"/>
    <w:rsid w:val="004D57C7"/>
    <w:rsid w:val="004D5917"/>
    <w:rsid w:val="004D6020"/>
    <w:rsid w:val="004D6199"/>
    <w:rsid w:val="004D78C0"/>
    <w:rsid w:val="004D79AC"/>
    <w:rsid w:val="004D7F67"/>
    <w:rsid w:val="004E047F"/>
    <w:rsid w:val="004E0961"/>
    <w:rsid w:val="004E0E67"/>
    <w:rsid w:val="004E21F9"/>
    <w:rsid w:val="004E26B5"/>
    <w:rsid w:val="004E2E9C"/>
    <w:rsid w:val="004E3E23"/>
    <w:rsid w:val="004E4984"/>
    <w:rsid w:val="004E49A3"/>
    <w:rsid w:val="004E589A"/>
    <w:rsid w:val="004E67EF"/>
    <w:rsid w:val="004E6F17"/>
    <w:rsid w:val="004F063E"/>
    <w:rsid w:val="004F0F2C"/>
    <w:rsid w:val="004F13E1"/>
    <w:rsid w:val="004F3DD4"/>
    <w:rsid w:val="004F5E76"/>
    <w:rsid w:val="004F61B1"/>
    <w:rsid w:val="00500558"/>
    <w:rsid w:val="00500914"/>
    <w:rsid w:val="00501FFD"/>
    <w:rsid w:val="00502109"/>
    <w:rsid w:val="00502C04"/>
    <w:rsid w:val="00503DB1"/>
    <w:rsid w:val="00505570"/>
    <w:rsid w:val="0050636F"/>
    <w:rsid w:val="00506971"/>
    <w:rsid w:val="00506FCC"/>
    <w:rsid w:val="00511490"/>
    <w:rsid w:val="005130F4"/>
    <w:rsid w:val="0051385A"/>
    <w:rsid w:val="00513D24"/>
    <w:rsid w:val="00515751"/>
    <w:rsid w:val="00523534"/>
    <w:rsid w:val="005243CB"/>
    <w:rsid w:val="00524D5A"/>
    <w:rsid w:val="00524D91"/>
    <w:rsid w:val="00525283"/>
    <w:rsid w:val="005273D4"/>
    <w:rsid w:val="005300F8"/>
    <w:rsid w:val="005317FB"/>
    <w:rsid w:val="00531DAA"/>
    <w:rsid w:val="0053334C"/>
    <w:rsid w:val="00533B70"/>
    <w:rsid w:val="00533C8D"/>
    <w:rsid w:val="00533F5E"/>
    <w:rsid w:val="0053420F"/>
    <w:rsid w:val="00534E1E"/>
    <w:rsid w:val="00536219"/>
    <w:rsid w:val="005366C0"/>
    <w:rsid w:val="0053777D"/>
    <w:rsid w:val="0054041D"/>
    <w:rsid w:val="00540502"/>
    <w:rsid w:val="005407D6"/>
    <w:rsid w:val="0054098D"/>
    <w:rsid w:val="00544B8F"/>
    <w:rsid w:val="00544C3F"/>
    <w:rsid w:val="00544FF1"/>
    <w:rsid w:val="005462C4"/>
    <w:rsid w:val="00546976"/>
    <w:rsid w:val="00546BCC"/>
    <w:rsid w:val="00547A94"/>
    <w:rsid w:val="00547B9A"/>
    <w:rsid w:val="00547ED1"/>
    <w:rsid w:val="0055028E"/>
    <w:rsid w:val="00552CCB"/>
    <w:rsid w:val="0055370A"/>
    <w:rsid w:val="00553B4F"/>
    <w:rsid w:val="00554FD4"/>
    <w:rsid w:val="00555160"/>
    <w:rsid w:val="00555909"/>
    <w:rsid w:val="00555B7F"/>
    <w:rsid w:val="0055612C"/>
    <w:rsid w:val="0055646F"/>
    <w:rsid w:val="00556641"/>
    <w:rsid w:val="00556810"/>
    <w:rsid w:val="0055702A"/>
    <w:rsid w:val="005602CB"/>
    <w:rsid w:val="00561582"/>
    <w:rsid w:val="00561701"/>
    <w:rsid w:val="0056245F"/>
    <w:rsid w:val="00562A03"/>
    <w:rsid w:val="0056495E"/>
    <w:rsid w:val="00565351"/>
    <w:rsid w:val="00567AE6"/>
    <w:rsid w:val="00567ED6"/>
    <w:rsid w:val="00572800"/>
    <w:rsid w:val="0057332D"/>
    <w:rsid w:val="005757F7"/>
    <w:rsid w:val="00576788"/>
    <w:rsid w:val="005773C5"/>
    <w:rsid w:val="00580AA7"/>
    <w:rsid w:val="00580E37"/>
    <w:rsid w:val="00581592"/>
    <w:rsid w:val="00581DE9"/>
    <w:rsid w:val="00582E1E"/>
    <w:rsid w:val="00583592"/>
    <w:rsid w:val="00583AB5"/>
    <w:rsid w:val="00583AF2"/>
    <w:rsid w:val="00591741"/>
    <w:rsid w:val="00591C5D"/>
    <w:rsid w:val="00591ECF"/>
    <w:rsid w:val="00593661"/>
    <w:rsid w:val="00593F00"/>
    <w:rsid w:val="005958E7"/>
    <w:rsid w:val="0059609E"/>
    <w:rsid w:val="005A0543"/>
    <w:rsid w:val="005A09BE"/>
    <w:rsid w:val="005A0BF8"/>
    <w:rsid w:val="005A1A06"/>
    <w:rsid w:val="005A1F02"/>
    <w:rsid w:val="005A2980"/>
    <w:rsid w:val="005A31E4"/>
    <w:rsid w:val="005A384C"/>
    <w:rsid w:val="005A4162"/>
    <w:rsid w:val="005A4BD9"/>
    <w:rsid w:val="005A4F48"/>
    <w:rsid w:val="005A7FB0"/>
    <w:rsid w:val="005B0A97"/>
    <w:rsid w:val="005B194B"/>
    <w:rsid w:val="005B2D75"/>
    <w:rsid w:val="005B4050"/>
    <w:rsid w:val="005B449F"/>
    <w:rsid w:val="005B4C77"/>
    <w:rsid w:val="005B669F"/>
    <w:rsid w:val="005B7002"/>
    <w:rsid w:val="005B7ADD"/>
    <w:rsid w:val="005C2234"/>
    <w:rsid w:val="005C58F0"/>
    <w:rsid w:val="005C7253"/>
    <w:rsid w:val="005C7462"/>
    <w:rsid w:val="005D0EF4"/>
    <w:rsid w:val="005D0FA5"/>
    <w:rsid w:val="005D292C"/>
    <w:rsid w:val="005D3C51"/>
    <w:rsid w:val="005D4AAA"/>
    <w:rsid w:val="005D524B"/>
    <w:rsid w:val="005D5D1C"/>
    <w:rsid w:val="005D5E6D"/>
    <w:rsid w:val="005D5EEE"/>
    <w:rsid w:val="005D6254"/>
    <w:rsid w:val="005E0116"/>
    <w:rsid w:val="005E0DD4"/>
    <w:rsid w:val="005E2D37"/>
    <w:rsid w:val="005E3E27"/>
    <w:rsid w:val="005E50F6"/>
    <w:rsid w:val="005E69BD"/>
    <w:rsid w:val="005F06E0"/>
    <w:rsid w:val="005F077A"/>
    <w:rsid w:val="005F07FC"/>
    <w:rsid w:val="005F132A"/>
    <w:rsid w:val="005F39C2"/>
    <w:rsid w:val="005F3BFF"/>
    <w:rsid w:val="005F473B"/>
    <w:rsid w:val="005F5910"/>
    <w:rsid w:val="005F65E8"/>
    <w:rsid w:val="005F6885"/>
    <w:rsid w:val="005F6A0A"/>
    <w:rsid w:val="005F719B"/>
    <w:rsid w:val="005F792F"/>
    <w:rsid w:val="00600194"/>
    <w:rsid w:val="00600896"/>
    <w:rsid w:val="00601856"/>
    <w:rsid w:val="0060188A"/>
    <w:rsid w:val="00602E42"/>
    <w:rsid w:val="006053F4"/>
    <w:rsid w:val="00605B85"/>
    <w:rsid w:val="00605EF4"/>
    <w:rsid w:val="00606138"/>
    <w:rsid w:val="0060678E"/>
    <w:rsid w:val="00606C67"/>
    <w:rsid w:val="00607AA4"/>
    <w:rsid w:val="00607C09"/>
    <w:rsid w:val="0061151D"/>
    <w:rsid w:val="00612287"/>
    <w:rsid w:val="00612494"/>
    <w:rsid w:val="00612650"/>
    <w:rsid w:val="006129C9"/>
    <w:rsid w:val="00612A7D"/>
    <w:rsid w:val="00613AEF"/>
    <w:rsid w:val="00614047"/>
    <w:rsid w:val="006142AE"/>
    <w:rsid w:val="006158B8"/>
    <w:rsid w:val="006176DC"/>
    <w:rsid w:val="00617CE2"/>
    <w:rsid w:val="006209C9"/>
    <w:rsid w:val="0062131F"/>
    <w:rsid w:val="00622461"/>
    <w:rsid w:val="00625F61"/>
    <w:rsid w:val="0062605B"/>
    <w:rsid w:val="0062624E"/>
    <w:rsid w:val="0062679C"/>
    <w:rsid w:val="00631336"/>
    <w:rsid w:val="006313DD"/>
    <w:rsid w:val="006316D5"/>
    <w:rsid w:val="00633A04"/>
    <w:rsid w:val="0063419B"/>
    <w:rsid w:val="00634785"/>
    <w:rsid w:val="00634A62"/>
    <w:rsid w:val="00635D19"/>
    <w:rsid w:val="00635D79"/>
    <w:rsid w:val="006374B1"/>
    <w:rsid w:val="00637F34"/>
    <w:rsid w:val="006418EB"/>
    <w:rsid w:val="00642050"/>
    <w:rsid w:val="006433F2"/>
    <w:rsid w:val="0064473E"/>
    <w:rsid w:val="00644C28"/>
    <w:rsid w:val="00645A29"/>
    <w:rsid w:val="006462DA"/>
    <w:rsid w:val="00646584"/>
    <w:rsid w:val="006469A2"/>
    <w:rsid w:val="00647073"/>
    <w:rsid w:val="00647B57"/>
    <w:rsid w:val="006500A1"/>
    <w:rsid w:val="00650BD8"/>
    <w:rsid w:val="00651165"/>
    <w:rsid w:val="006511E9"/>
    <w:rsid w:val="00652645"/>
    <w:rsid w:val="00654022"/>
    <w:rsid w:val="0065445A"/>
    <w:rsid w:val="006568F0"/>
    <w:rsid w:val="00657C41"/>
    <w:rsid w:val="0066045D"/>
    <w:rsid w:val="00661709"/>
    <w:rsid w:val="006617CB"/>
    <w:rsid w:val="00661D6A"/>
    <w:rsid w:val="006623CF"/>
    <w:rsid w:val="0066318A"/>
    <w:rsid w:val="00664250"/>
    <w:rsid w:val="0066433F"/>
    <w:rsid w:val="00666F47"/>
    <w:rsid w:val="006677F8"/>
    <w:rsid w:val="00670D97"/>
    <w:rsid w:val="00672F60"/>
    <w:rsid w:val="00674A3B"/>
    <w:rsid w:val="00677D57"/>
    <w:rsid w:val="00677F30"/>
    <w:rsid w:val="006804BC"/>
    <w:rsid w:val="00680E1A"/>
    <w:rsid w:val="00681FD8"/>
    <w:rsid w:val="00683882"/>
    <w:rsid w:val="0068560B"/>
    <w:rsid w:val="006856DA"/>
    <w:rsid w:val="006869ED"/>
    <w:rsid w:val="00687268"/>
    <w:rsid w:val="00690E28"/>
    <w:rsid w:val="00691674"/>
    <w:rsid w:val="00693FC0"/>
    <w:rsid w:val="006941E0"/>
    <w:rsid w:val="006946B5"/>
    <w:rsid w:val="00695BC4"/>
    <w:rsid w:val="006A173F"/>
    <w:rsid w:val="006A2431"/>
    <w:rsid w:val="006A3C52"/>
    <w:rsid w:val="006A3E36"/>
    <w:rsid w:val="006A420D"/>
    <w:rsid w:val="006A4620"/>
    <w:rsid w:val="006A7DF1"/>
    <w:rsid w:val="006B01CB"/>
    <w:rsid w:val="006B0C4C"/>
    <w:rsid w:val="006B0E7F"/>
    <w:rsid w:val="006B1168"/>
    <w:rsid w:val="006B20F7"/>
    <w:rsid w:val="006B2ED5"/>
    <w:rsid w:val="006B32E1"/>
    <w:rsid w:val="006B4A9D"/>
    <w:rsid w:val="006B55F0"/>
    <w:rsid w:val="006B61C7"/>
    <w:rsid w:val="006B6235"/>
    <w:rsid w:val="006C136E"/>
    <w:rsid w:val="006C2F48"/>
    <w:rsid w:val="006C303F"/>
    <w:rsid w:val="006C4B1A"/>
    <w:rsid w:val="006C4FBF"/>
    <w:rsid w:val="006C5A94"/>
    <w:rsid w:val="006C718E"/>
    <w:rsid w:val="006D08A5"/>
    <w:rsid w:val="006D0EC5"/>
    <w:rsid w:val="006D1935"/>
    <w:rsid w:val="006D1E8D"/>
    <w:rsid w:val="006D2677"/>
    <w:rsid w:val="006D3298"/>
    <w:rsid w:val="006D3CD8"/>
    <w:rsid w:val="006D4CBC"/>
    <w:rsid w:val="006D5664"/>
    <w:rsid w:val="006D72A0"/>
    <w:rsid w:val="006D7C4F"/>
    <w:rsid w:val="006E0254"/>
    <w:rsid w:val="006E0958"/>
    <w:rsid w:val="006E0F79"/>
    <w:rsid w:val="006E10AE"/>
    <w:rsid w:val="006E14BD"/>
    <w:rsid w:val="006E273C"/>
    <w:rsid w:val="006E33F2"/>
    <w:rsid w:val="006E4EB2"/>
    <w:rsid w:val="006E5817"/>
    <w:rsid w:val="006E5A93"/>
    <w:rsid w:val="006E6A57"/>
    <w:rsid w:val="006E7076"/>
    <w:rsid w:val="006E71BD"/>
    <w:rsid w:val="006F0547"/>
    <w:rsid w:val="006F355D"/>
    <w:rsid w:val="006F3748"/>
    <w:rsid w:val="006F4767"/>
    <w:rsid w:val="006F48C8"/>
    <w:rsid w:val="006F4B8F"/>
    <w:rsid w:val="006F55AB"/>
    <w:rsid w:val="006F57C3"/>
    <w:rsid w:val="00700594"/>
    <w:rsid w:val="0070089F"/>
    <w:rsid w:val="00701706"/>
    <w:rsid w:val="00702ECB"/>
    <w:rsid w:val="0070312C"/>
    <w:rsid w:val="007043CA"/>
    <w:rsid w:val="00704DE7"/>
    <w:rsid w:val="0070575B"/>
    <w:rsid w:val="00705A72"/>
    <w:rsid w:val="00707306"/>
    <w:rsid w:val="00707766"/>
    <w:rsid w:val="00712911"/>
    <w:rsid w:val="00714E17"/>
    <w:rsid w:val="007159E3"/>
    <w:rsid w:val="00715BF3"/>
    <w:rsid w:val="00715C1A"/>
    <w:rsid w:val="00715FD1"/>
    <w:rsid w:val="0071640C"/>
    <w:rsid w:val="00716ABB"/>
    <w:rsid w:val="007170BF"/>
    <w:rsid w:val="00720B00"/>
    <w:rsid w:val="00721A4A"/>
    <w:rsid w:val="00723020"/>
    <w:rsid w:val="00723C6F"/>
    <w:rsid w:val="00723D88"/>
    <w:rsid w:val="007252D8"/>
    <w:rsid w:val="00726636"/>
    <w:rsid w:val="00726EEB"/>
    <w:rsid w:val="0072720B"/>
    <w:rsid w:val="00730B58"/>
    <w:rsid w:val="0073105B"/>
    <w:rsid w:val="00731101"/>
    <w:rsid w:val="007311E9"/>
    <w:rsid w:val="00731B75"/>
    <w:rsid w:val="00731D22"/>
    <w:rsid w:val="00732941"/>
    <w:rsid w:val="00732A41"/>
    <w:rsid w:val="007357D5"/>
    <w:rsid w:val="00735E53"/>
    <w:rsid w:val="007362C6"/>
    <w:rsid w:val="0074106C"/>
    <w:rsid w:val="00741BB5"/>
    <w:rsid w:val="0074220C"/>
    <w:rsid w:val="0074238F"/>
    <w:rsid w:val="0074284A"/>
    <w:rsid w:val="00742FB2"/>
    <w:rsid w:val="00743FA6"/>
    <w:rsid w:val="007441DA"/>
    <w:rsid w:val="00744815"/>
    <w:rsid w:val="00745A59"/>
    <w:rsid w:val="00745E57"/>
    <w:rsid w:val="007462B9"/>
    <w:rsid w:val="007464B8"/>
    <w:rsid w:val="007467A1"/>
    <w:rsid w:val="00750297"/>
    <w:rsid w:val="00750913"/>
    <w:rsid w:val="00750A0B"/>
    <w:rsid w:val="00751019"/>
    <w:rsid w:val="007512AC"/>
    <w:rsid w:val="007515F6"/>
    <w:rsid w:val="0075482A"/>
    <w:rsid w:val="007556CA"/>
    <w:rsid w:val="00755753"/>
    <w:rsid w:val="00757053"/>
    <w:rsid w:val="007615BF"/>
    <w:rsid w:val="00761EFE"/>
    <w:rsid w:val="00764078"/>
    <w:rsid w:val="007643E2"/>
    <w:rsid w:val="007701C3"/>
    <w:rsid w:val="00770375"/>
    <w:rsid w:val="0077063A"/>
    <w:rsid w:val="00770A3F"/>
    <w:rsid w:val="00770E63"/>
    <w:rsid w:val="00770F75"/>
    <w:rsid w:val="00772B9F"/>
    <w:rsid w:val="00772F43"/>
    <w:rsid w:val="00773204"/>
    <w:rsid w:val="0077350A"/>
    <w:rsid w:val="00773727"/>
    <w:rsid w:val="00774C3D"/>
    <w:rsid w:val="00776C8D"/>
    <w:rsid w:val="00777113"/>
    <w:rsid w:val="007776E3"/>
    <w:rsid w:val="0078094A"/>
    <w:rsid w:val="00781CE6"/>
    <w:rsid w:val="007824CA"/>
    <w:rsid w:val="00783121"/>
    <w:rsid w:val="00783A42"/>
    <w:rsid w:val="00783D5A"/>
    <w:rsid w:val="00784100"/>
    <w:rsid w:val="00784BD5"/>
    <w:rsid w:val="00784CBD"/>
    <w:rsid w:val="0078791D"/>
    <w:rsid w:val="00791217"/>
    <w:rsid w:val="007938F8"/>
    <w:rsid w:val="007945B9"/>
    <w:rsid w:val="0079507C"/>
    <w:rsid w:val="00795713"/>
    <w:rsid w:val="00795FD9"/>
    <w:rsid w:val="00796F2B"/>
    <w:rsid w:val="0079710A"/>
    <w:rsid w:val="007972ED"/>
    <w:rsid w:val="007A0E76"/>
    <w:rsid w:val="007A19A0"/>
    <w:rsid w:val="007A3C86"/>
    <w:rsid w:val="007A456A"/>
    <w:rsid w:val="007A4E85"/>
    <w:rsid w:val="007A6DA1"/>
    <w:rsid w:val="007A76FF"/>
    <w:rsid w:val="007B1764"/>
    <w:rsid w:val="007B1856"/>
    <w:rsid w:val="007B3171"/>
    <w:rsid w:val="007B3681"/>
    <w:rsid w:val="007B543F"/>
    <w:rsid w:val="007B5F28"/>
    <w:rsid w:val="007B6C07"/>
    <w:rsid w:val="007B6E44"/>
    <w:rsid w:val="007B713F"/>
    <w:rsid w:val="007B76B4"/>
    <w:rsid w:val="007B776A"/>
    <w:rsid w:val="007C03C5"/>
    <w:rsid w:val="007C078E"/>
    <w:rsid w:val="007C1055"/>
    <w:rsid w:val="007C12E6"/>
    <w:rsid w:val="007C1A25"/>
    <w:rsid w:val="007C2441"/>
    <w:rsid w:val="007C2751"/>
    <w:rsid w:val="007C2AD4"/>
    <w:rsid w:val="007C2EB6"/>
    <w:rsid w:val="007C3596"/>
    <w:rsid w:val="007C3E24"/>
    <w:rsid w:val="007C3E5A"/>
    <w:rsid w:val="007C3F0B"/>
    <w:rsid w:val="007C4AA4"/>
    <w:rsid w:val="007C6004"/>
    <w:rsid w:val="007C68BB"/>
    <w:rsid w:val="007C702A"/>
    <w:rsid w:val="007C7C97"/>
    <w:rsid w:val="007D03BF"/>
    <w:rsid w:val="007D040C"/>
    <w:rsid w:val="007D0B89"/>
    <w:rsid w:val="007D1097"/>
    <w:rsid w:val="007D212D"/>
    <w:rsid w:val="007D2206"/>
    <w:rsid w:val="007D3468"/>
    <w:rsid w:val="007D3832"/>
    <w:rsid w:val="007D3A93"/>
    <w:rsid w:val="007D3BA1"/>
    <w:rsid w:val="007D52E0"/>
    <w:rsid w:val="007D5675"/>
    <w:rsid w:val="007D6B1F"/>
    <w:rsid w:val="007E073A"/>
    <w:rsid w:val="007E0DD6"/>
    <w:rsid w:val="007E2265"/>
    <w:rsid w:val="007E3886"/>
    <w:rsid w:val="007E4099"/>
    <w:rsid w:val="007E519E"/>
    <w:rsid w:val="007E6006"/>
    <w:rsid w:val="007E7806"/>
    <w:rsid w:val="007E7D22"/>
    <w:rsid w:val="007E7DA7"/>
    <w:rsid w:val="007F0594"/>
    <w:rsid w:val="007F05DB"/>
    <w:rsid w:val="007F07AF"/>
    <w:rsid w:val="007F2668"/>
    <w:rsid w:val="007F2697"/>
    <w:rsid w:val="007F40E0"/>
    <w:rsid w:val="007F4C00"/>
    <w:rsid w:val="007F4E9B"/>
    <w:rsid w:val="007F575F"/>
    <w:rsid w:val="007F5901"/>
    <w:rsid w:val="007F7D9D"/>
    <w:rsid w:val="00800167"/>
    <w:rsid w:val="00800346"/>
    <w:rsid w:val="008006A2"/>
    <w:rsid w:val="00800EFB"/>
    <w:rsid w:val="00801E7C"/>
    <w:rsid w:val="008021BE"/>
    <w:rsid w:val="00804D55"/>
    <w:rsid w:val="008050F2"/>
    <w:rsid w:val="008052CE"/>
    <w:rsid w:val="00805338"/>
    <w:rsid w:val="008055A0"/>
    <w:rsid w:val="00805EDB"/>
    <w:rsid w:val="00806465"/>
    <w:rsid w:val="00806FDD"/>
    <w:rsid w:val="0081406D"/>
    <w:rsid w:val="00814701"/>
    <w:rsid w:val="008153AC"/>
    <w:rsid w:val="00815E80"/>
    <w:rsid w:val="008165F0"/>
    <w:rsid w:val="00816C4C"/>
    <w:rsid w:val="00817A5F"/>
    <w:rsid w:val="00817F6A"/>
    <w:rsid w:val="00817F89"/>
    <w:rsid w:val="00820060"/>
    <w:rsid w:val="008203F4"/>
    <w:rsid w:val="008209BC"/>
    <w:rsid w:val="00821DB3"/>
    <w:rsid w:val="00822576"/>
    <w:rsid w:val="00826323"/>
    <w:rsid w:val="0082665A"/>
    <w:rsid w:val="00827D5D"/>
    <w:rsid w:val="008315F3"/>
    <w:rsid w:val="00831829"/>
    <w:rsid w:val="00831C78"/>
    <w:rsid w:val="00831F24"/>
    <w:rsid w:val="00832642"/>
    <w:rsid w:val="00833027"/>
    <w:rsid w:val="00834136"/>
    <w:rsid w:val="0083483F"/>
    <w:rsid w:val="008350DA"/>
    <w:rsid w:val="00835A57"/>
    <w:rsid w:val="00835B66"/>
    <w:rsid w:val="00836C7E"/>
    <w:rsid w:val="00837140"/>
    <w:rsid w:val="00840142"/>
    <w:rsid w:val="00840690"/>
    <w:rsid w:val="00840787"/>
    <w:rsid w:val="0084301D"/>
    <w:rsid w:val="008434FD"/>
    <w:rsid w:val="00843A6D"/>
    <w:rsid w:val="00844F5F"/>
    <w:rsid w:val="008452F1"/>
    <w:rsid w:val="008471AD"/>
    <w:rsid w:val="008471FD"/>
    <w:rsid w:val="00847A0B"/>
    <w:rsid w:val="008509D4"/>
    <w:rsid w:val="00851299"/>
    <w:rsid w:val="008513D8"/>
    <w:rsid w:val="008523D1"/>
    <w:rsid w:val="00852690"/>
    <w:rsid w:val="00854415"/>
    <w:rsid w:val="00855018"/>
    <w:rsid w:val="00855E0D"/>
    <w:rsid w:val="0085643C"/>
    <w:rsid w:val="00856E34"/>
    <w:rsid w:val="008573D1"/>
    <w:rsid w:val="00857485"/>
    <w:rsid w:val="008578E8"/>
    <w:rsid w:val="0086018A"/>
    <w:rsid w:val="00860DAE"/>
    <w:rsid w:val="00861D2A"/>
    <w:rsid w:val="008642B9"/>
    <w:rsid w:val="00864310"/>
    <w:rsid w:val="00864B7D"/>
    <w:rsid w:val="00864BB3"/>
    <w:rsid w:val="00866DA4"/>
    <w:rsid w:val="00870C13"/>
    <w:rsid w:val="00870D00"/>
    <w:rsid w:val="00870F06"/>
    <w:rsid w:val="00870F98"/>
    <w:rsid w:val="00871769"/>
    <w:rsid w:val="008719DD"/>
    <w:rsid w:val="00872C27"/>
    <w:rsid w:val="00874343"/>
    <w:rsid w:val="00874441"/>
    <w:rsid w:val="00875252"/>
    <w:rsid w:val="00875863"/>
    <w:rsid w:val="00875DAC"/>
    <w:rsid w:val="00877EC8"/>
    <w:rsid w:val="00881247"/>
    <w:rsid w:val="0088175A"/>
    <w:rsid w:val="00881D17"/>
    <w:rsid w:val="00881D53"/>
    <w:rsid w:val="00881F08"/>
    <w:rsid w:val="00882585"/>
    <w:rsid w:val="00882E3B"/>
    <w:rsid w:val="008842ED"/>
    <w:rsid w:val="008846CD"/>
    <w:rsid w:val="008858B6"/>
    <w:rsid w:val="00885FA9"/>
    <w:rsid w:val="00887FDA"/>
    <w:rsid w:val="008902B6"/>
    <w:rsid w:val="0089042C"/>
    <w:rsid w:val="008907DC"/>
    <w:rsid w:val="0089095F"/>
    <w:rsid w:val="00892AAB"/>
    <w:rsid w:val="00892BFE"/>
    <w:rsid w:val="00894480"/>
    <w:rsid w:val="008957C5"/>
    <w:rsid w:val="008958F5"/>
    <w:rsid w:val="00895EFE"/>
    <w:rsid w:val="00895F77"/>
    <w:rsid w:val="00897D17"/>
    <w:rsid w:val="008A0A34"/>
    <w:rsid w:val="008A1FEF"/>
    <w:rsid w:val="008A2906"/>
    <w:rsid w:val="008A2BC0"/>
    <w:rsid w:val="008A3F10"/>
    <w:rsid w:val="008A7179"/>
    <w:rsid w:val="008A72AD"/>
    <w:rsid w:val="008B1294"/>
    <w:rsid w:val="008B1300"/>
    <w:rsid w:val="008B198C"/>
    <w:rsid w:val="008B30AC"/>
    <w:rsid w:val="008B3CB8"/>
    <w:rsid w:val="008B4CAD"/>
    <w:rsid w:val="008B632D"/>
    <w:rsid w:val="008B7601"/>
    <w:rsid w:val="008B7D12"/>
    <w:rsid w:val="008C1F44"/>
    <w:rsid w:val="008C2A5D"/>
    <w:rsid w:val="008C3792"/>
    <w:rsid w:val="008C3962"/>
    <w:rsid w:val="008C4AC5"/>
    <w:rsid w:val="008C4C91"/>
    <w:rsid w:val="008C4D83"/>
    <w:rsid w:val="008C4F51"/>
    <w:rsid w:val="008C5769"/>
    <w:rsid w:val="008C5AD6"/>
    <w:rsid w:val="008C70F6"/>
    <w:rsid w:val="008C7439"/>
    <w:rsid w:val="008C77CE"/>
    <w:rsid w:val="008C7872"/>
    <w:rsid w:val="008C7B74"/>
    <w:rsid w:val="008D1018"/>
    <w:rsid w:val="008D1504"/>
    <w:rsid w:val="008D1DC0"/>
    <w:rsid w:val="008D1E9F"/>
    <w:rsid w:val="008D1EDC"/>
    <w:rsid w:val="008D2597"/>
    <w:rsid w:val="008D381D"/>
    <w:rsid w:val="008D50A1"/>
    <w:rsid w:val="008D6517"/>
    <w:rsid w:val="008D6F0F"/>
    <w:rsid w:val="008D7060"/>
    <w:rsid w:val="008D77DF"/>
    <w:rsid w:val="008D7D1C"/>
    <w:rsid w:val="008D7FA8"/>
    <w:rsid w:val="008E015F"/>
    <w:rsid w:val="008E0310"/>
    <w:rsid w:val="008E054F"/>
    <w:rsid w:val="008E0F7C"/>
    <w:rsid w:val="008E3C5D"/>
    <w:rsid w:val="008E3CF3"/>
    <w:rsid w:val="008E5220"/>
    <w:rsid w:val="008E698C"/>
    <w:rsid w:val="008E6D55"/>
    <w:rsid w:val="008E7056"/>
    <w:rsid w:val="008E7B5D"/>
    <w:rsid w:val="008F017E"/>
    <w:rsid w:val="008F22F8"/>
    <w:rsid w:val="008F448A"/>
    <w:rsid w:val="008F5BA4"/>
    <w:rsid w:val="008F6733"/>
    <w:rsid w:val="008F793D"/>
    <w:rsid w:val="009008C0"/>
    <w:rsid w:val="00900ED5"/>
    <w:rsid w:val="00900F23"/>
    <w:rsid w:val="00901BC0"/>
    <w:rsid w:val="00902016"/>
    <w:rsid w:val="0090259A"/>
    <w:rsid w:val="0090553B"/>
    <w:rsid w:val="00905715"/>
    <w:rsid w:val="00905C34"/>
    <w:rsid w:val="00906C53"/>
    <w:rsid w:val="009073A2"/>
    <w:rsid w:val="00907BF7"/>
    <w:rsid w:val="0091073D"/>
    <w:rsid w:val="0091113F"/>
    <w:rsid w:val="009127E7"/>
    <w:rsid w:val="00913F70"/>
    <w:rsid w:val="00914105"/>
    <w:rsid w:val="00914255"/>
    <w:rsid w:val="00914C4B"/>
    <w:rsid w:val="00915881"/>
    <w:rsid w:val="00915915"/>
    <w:rsid w:val="009169BD"/>
    <w:rsid w:val="009200B7"/>
    <w:rsid w:val="00921464"/>
    <w:rsid w:val="00922AB5"/>
    <w:rsid w:val="009236AC"/>
    <w:rsid w:val="00924424"/>
    <w:rsid w:val="0092482B"/>
    <w:rsid w:val="0092512F"/>
    <w:rsid w:val="0092586F"/>
    <w:rsid w:val="00925E22"/>
    <w:rsid w:val="00925F80"/>
    <w:rsid w:val="00926954"/>
    <w:rsid w:val="00927522"/>
    <w:rsid w:val="00930883"/>
    <w:rsid w:val="00934394"/>
    <w:rsid w:val="00935A2D"/>
    <w:rsid w:val="009365BE"/>
    <w:rsid w:val="009374FE"/>
    <w:rsid w:val="00937EF8"/>
    <w:rsid w:val="009417B0"/>
    <w:rsid w:val="00941EC1"/>
    <w:rsid w:val="00942B98"/>
    <w:rsid w:val="00944ADD"/>
    <w:rsid w:val="00945A5F"/>
    <w:rsid w:val="00946935"/>
    <w:rsid w:val="00946A5F"/>
    <w:rsid w:val="00946C1C"/>
    <w:rsid w:val="009502CE"/>
    <w:rsid w:val="00951B26"/>
    <w:rsid w:val="00952011"/>
    <w:rsid w:val="00952B96"/>
    <w:rsid w:val="00953D75"/>
    <w:rsid w:val="0095478A"/>
    <w:rsid w:val="0095505A"/>
    <w:rsid w:val="0095506F"/>
    <w:rsid w:val="00955836"/>
    <w:rsid w:val="00955B56"/>
    <w:rsid w:val="009565F1"/>
    <w:rsid w:val="009565F4"/>
    <w:rsid w:val="009576AD"/>
    <w:rsid w:val="00957883"/>
    <w:rsid w:val="009579EE"/>
    <w:rsid w:val="009602F2"/>
    <w:rsid w:val="00960743"/>
    <w:rsid w:val="00961301"/>
    <w:rsid w:val="00961770"/>
    <w:rsid w:val="009626BB"/>
    <w:rsid w:val="00962F61"/>
    <w:rsid w:val="009636F7"/>
    <w:rsid w:val="009649DE"/>
    <w:rsid w:val="0096528D"/>
    <w:rsid w:val="00965E6E"/>
    <w:rsid w:val="009660A9"/>
    <w:rsid w:val="0096677F"/>
    <w:rsid w:val="00967F2D"/>
    <w:rsid w:val="0097050F"/>
    <w:rsid w:val="00971D85"/>
    <w:rsid w:val="00971F8A"/>
    <w:rsid w:val="0097252F"/>
    <w:rsid w:val="00972AC9"/>
    <w:rsid w:val="0097365D"/>
    <w:rsid w:val="009740E2"/>
    <w:rsid w:val="009752B6"/>
    <w:rsid w:val="00975C62"/>
    <w:rsid w:val="00977A00"/>
    <w:rsid w:val="009818DF"/>
    <w:rsid w:val="00981E00"/>
    <w:rsid w:val="00982624"/>
    <w:rsid w:val="00982866"/>
    <w:rsid w:val="00982A47"/>
    <w:rsid w:val="00982AAD"/>
    <w:rsid w:val="00982C0A"/>
    <w:rsid w:val="009830E2"/>
    <w:rsid w:val="00983390"/>
    <w:rsid w:val="00983974"/>
    <w:rsid w:val="0098463C"/>
    <w:rsid w:val="00986892"/>
    <w:rsid w:val="00986B10"/>
    <w:rsid w:val="00987057"/>
    <w:rsid w:val="00990904"/>
    <w:rsid w:val="00990E18"/>
    <w:rsid w:val="00992171"/>
    <w:rsid w:val="0099250B"/>
    <w:rsid w:val="00992F64"/>
    <w:rsid w:val="00993042"/>
    <w:rsid w:val="00993639"/>
    <w:rsid w:val="00995BE4"/>
    <w:rsid w:val="009962E5"/>
    <w:rsid w:val="00996737"/>
    <w:rsid w:val="0099718F"/>
    <w:rsid w:val="009975CC"/>
    <w:rsid w:val="009A0778"/>
    <w:rsid w:val="009A19F0"/>
    <w:rsid w:val="009A39C0"/>
    <w:rsid w:val="009A6488"/>
    <w:rsid w:val="009B08DD"/>
    <w:rsid w:val="009B20B1"/>
    <w:rsid w:val="009B2B2C"/>
    <w:rsid w:val="009B3BA2"/>
    <w:rsid w:val="009B49FC"/>
    <w:rsid w:val="009B4CD5"/>
    <w:rsid w:val="009B5126"/>
    <w:rsid w:val="009B7690"/>
    <w:rsid w:val="009C0085"/>
    <w:rsid w:val="009C062D"/>
    <w:rsid w:val="009C0BB8"/>
    <w:rsid w:val="009C13B1"/>
    <w:rsid w:val="009C1F41"/>
    <w:rsid w:val="009C2C9B"/>
    <w:rsid w:val="009C389F"/>
    <w:rsid w:val="009C44DB"/>
    <w:rsid w:val="009C46AD"/>
    <w:rsid w:val="009C5984"/>
    <w:rsid w:val="009C5ACE"/>
    <w:rsid w:val="009C6A4D"/>
    <w:rsid w:val="009C6AEF"/>
    <w:rsid w:val="009C6B83"/>
    <w:rsid w:val="009C7AB1"/>
    <w:rsid w:val="009C7D8B"/>
    <w:rsid w:val="009D0108"/>
    <w:rsid w:val="009D0A68"/>
    <w:rsid w:val="009D0C2B"/>
    <w:rsid w:val="009D0D67"/>
    <w:rsid w:val="009D1528"/>
    <w:rsid w:val="009D1C5C"/>
    <w:rsid w:val="009D29B4"/>
    <w:rsid w:val="009D2B70"/>
    <w:rsid w:val="009D4BC1"/>
    <w:rsid w:val="009D4FFD"/>
    <w:rsid w:val="009D700D"/>
    <w:rsid w:val="009D7B9E"/>
    <w:rsid w:val="009E0156"/>
    <w:rsid w:val="009E02C0"/>
    <w:rsid w:val="009E1069"/>
    <w:rsid w:val="009E1B25"/>
    <w:rsid w:val="009E1CBE"/>
    <w:rsid w:val="009E284F"/>
    <w:rsid w:val="009E4322"/>
    <w:rsid w:val="009E4350"/>
    <w:rsid w:val="009E4A12"/>
    <w:rsid w:val="009E5B49"/>
    <w:rsid w:val="009E60AD"/>
    <w:rsid w:val="009E620F"/>
    <w:rsid w:val="009E6A88"/>
    <w:rsid w:val="009E773B"/>
    <w:rsid w:val="009F0017"/>
    <w:rsid w:val="009F094B"/>
    <w:rsid w:val="009F0CCC"/>
    <w:rsid w:val="009F0FCC"/>
    <w:rsid w:val="009F1EE7"/>
    <w:rsid w:val="009F41C9"/>
    <w:rsid w:val="009F471F"/>
    <w:rsid w:val="009F53E4"/>
    <w:rsid w:val="009F624A"/>
    <w:rsid w:val="009F626C"/>
    <w:rsid w:val="009F62FE"/>
    <w:rsid w:val="009F6D4E"/>
    <w:rsid w:val="00A002B6"/>
    <w:rsid w:val="00A02424"/>
    <w:rsid w:val="00A031C9"/>
    <w:rsid w:val="00A039AC"/>
    <w:rsid w:val="00A05572"/>
    <w:rsid w:val="00A05FA9"/>
    <w:rsid w:val="00A06240"/>
    <w:rsid w:val="00A06380"/>
    <w:rsid w:val="00A06461"/>
    <w:rsid w:val="00A0650A"/>
    <w:rsid w:val="00A078ED"/>
    <w:rsid w:val="00A07926"/>
    <w:rsid w:val="00A07D3D"/>
    <w:rsid w:val="00A10831"/>
    <w:rsid w:val="00A10FFC"/>
    <w:rsid w:val="00A11532"/>
    <w:rsid w:val="00A11A8F"/>
    <w:rsid w:val="00A12279"/>
    <w:rsid w:val="00A146F3"/>
    <w:rsid w:val="00A1479A"/>
    <w:rsid w:val="00A149E7"/>
    <w:rsid w:val="00A150A5"/>
    <w:rsid w:val="00A16048"/>
    <w:rsid w:val="00A16250"/>
    <w:rsid w:val="00A16FC4"/>
    <w:rsid w:val="00A17ABB"/>
    <w:rsid w:val="00A17E2B"/>
    <w:rsid w:val="00A205E4"/>
    <w:rsid w:val="00A206D3"/>
    <w:rsid w:val="00A213F4"/>
    <w:rsid w:val="00A21725"/>
    <w:rsid w:val="00A21999"/>
    <w:rsid w:val="00A22A4E"/>
    <w:rsid w:val="00A2395E"/>
    <w:rsid w:val="00A23B5E"/>
    <w:rsid w:val="00A24E47"/>
    <w:rsid w:val="00A2542B"/>
    <w:rsid w:val="00A25AE8"/>
    <w:rsid w:val="00A26F56"/>
    <w:rsid w:val="00A27123"/>
    <w:rsid w:val="00A30A09"/>
    <w:rsid w:val="00A31132"/>
    <w:rsid w:val="00A316FF"/>
    <w:rsid w:val="00A336F2"/>
    <w:rsid w:val="00A33716"/>
    <w:rsid w:val="00A33CB1"/>
    <w:rsid w:val="00A34A8E"/>
    <w:rsid w:val="00A36BE8"/>
    <w:rsid w:val="00A3731F"/>
    <w:rsid w:val="00A37E79"/>
    <w:rsid w:val="00A37EFF"/>
    <w:rsid w:val="00A40068"/>
    <w:rsid w:val="00A40325"/>
    <w:rsid w:val="00A41424"/>
    <w:rsid w:val="00A4279F"/>
    <w:rsid w:val="00A42D7C"/>
    <w:rsid w:val="00A434E4"/>
    <w:rsid w:val="00A43B45"/>
    <w:rsid w:val="00A440D2"/>
    <w:rsid w:val="00A44341"/>
    <w:rsid w:val="00A452FA"/>
    <w:rsid w:val="00A462D1"/>
    <w:rsid w:val="00A46332"/>
    <w:rsid w:val="00A46824"/>
    <w:rsid w:val="00A4698B"/>
    <w:rsid w:val="00A46B60"/>
    <w:rsid w:val="00A47135"/>
    <w:rsid w:val="00A47450"/>
    <w:rsid w:val="00A47B39"/>
    <w:rsid w:val="00A47EB0"/>
    <w:rsid w:val="00A52677"/>
    <w:rsid w:val="00A5287D"/>
    <w:rsid w:val="00A53F8B"/>
    <w:rsid w:val="00A5480B"/>
    <w:rsid w:val="00A5584C"/>
    <w:rsid w:val="00A56BAD"/>
    <w:rsid w:val="00A572DF"/>
    <w:rsid w:val="00A57BE9"/>
    <w:rsid w:val="00A61B27"/>
    <w:rsid w:val="00A62677"/>
    <w:rsid w:val="00A62840"/>
    <w:rsid w:val="00A63495"/>
    <w:rsid w:val="00A635EC"/>
    <w:rsid w:val="00A637A8"/>
    <w:rsid w:val="00A6477E"/>
    <w:rsid w:val="00A65B44"/>
    <w:rsid w:val="00A66831"/>
    <w:rsid w:val="00A718A7"/>
    <w:rsid w:val="00A732AB"/>
    <w:rsid w:val="00A80385"/>
    <w:rsid w:val="00A8084D"/>
    <w:rsid w:val="00A80F54"/>
    <w:rsid w:val="00A8135A"/>
    <w:rsid w:val="00A81F2B"/>
    <w:rsid w:val="00A830B3"/>
    <w:rsid w:val="00A832FA"/>
    <w:rsid w:val="00A83E50"/>
    <w:rsid w:val="00A84EC9"/>
    <w:rsid w:val="00A85007"/>
    <w:rsid w:val="00A858C5"/>
    <w:rsid w:val="00A869C5"/>
    <w:rsid w:val="00A877BD"/>
    <w:rsid w:val="00A91FDC"/>
    <w:rsid w:val="00A926FA"/>
    <w:rsid w:val="00A929C7"/>
    <w:rsid w:val="00A9455A"/>
    <w:rsid w:val="00A94EAD"/>
    <w:rsid w:val="00A95D52"/>
    <w:rsid w:val="00A96AAC"/>
    <w:rsid w:val="00A9760A"/>
    <w:rsid w:val="00A978E3"/>
    <w:rsid w:val="00A979F8"/>
    <w:rsid w:val="00AA046E"/>
    <w:rsid w:val="00AA15CD"/>
    <w:rsid w:val="00AA2A8E"/>
    <w:rsid w:val="00AA43E5"/>
    <w:rsid w:val="00AA4480"/>
    <w:rsid w:val="00AA4CBE"/>
    <w:rsid w:val="00AA69B0"/>
    <w:rsid w:val="00AA73CC"/>
    <w:rsid w:val="00AB222D"/>
    <w:rsid w:val="00AB2E1C"/>
    <w:rsid w:val="00AB33B0"/>
    <w:rsid w:val="00AB4D1C"/>
    <w:rsid w:val="00AB5421"/>
    <w:rsid w:val="00AC2CC9"/>
    <w:rsid w:val="00AC5875"/>
    <w:rsid w:val="00AC59CA"/>
    <w:rsid w:val="00AC6C2B"/>
    <w:rsid w:val="00AC72DD"/>
    <w:rsid w:val="00AD02A2"/>
    <w:rsid w:val="00AD06B1"/>
    <w:rsid w:val="00AD11CA"/>
    <w:rsid w:val="00AD1DEB"/>
    <w:rsid w:val="00AD271D"/>
    <w:rsid w:val="00AD4800"/>
    <w:rsid w:val="00AD55D1"/>
    <w:rsid w:val="00AD57C0"/>
    <w:rsid w:val="00AD5C5D"/>
    <w:rsid w:val="00AD784C"/>
    <w:rsid w:val="00AE0D1B"/>
    <w:rsid w:val="00AE1585"/>
    <w:rsid w:val="00AE2445"/>
    <w:rsid w:val="00AE25EA"/>
    <w:rsid w:val="00AE2A35"/>
    <w:rsid w:val="00AE3B93"/>
    <w:rsid w:val="00AE3E25"/>
    <w:rsid w:val="00AE4719"/>
    <w:rsid w:val="00AE4B9D"/>
    <w:rsid w:val="00AE4CC9"/>
    <w:rsid w:val="00AE4E56"/>
    <w:rsid w:val="00AE4FBB"/>
    <w:rsid w:val="00AE5C56"/>
    <w:rsid w:val="00AE63A9"/>
    <w:rsid w:val="00AE6857"/>
    <w:rsid w:val="00AE6D50"/>
    <w:rsid w:val="00AE7185"/>
    <w:rsid w:val="00AE739A"/>
    <w:rsid w:val="00AE7C44"/>
    <w:rsid w:val="00AF144C"/>
    <w:rsid w:val="00AF2459"/>
    <w:rsid w:val="00AF28AF"/>
    <w:rsid w:val="00AF49D3"/>
    <w:rsid w:val="00AF5426"/>
    <w:rsid w:val="00AF63C6"/>
    <w:rsid w:val="00AF6823"/>
    <w:rsid w:val="00AF6D23"/>
    <w:rsid w:val="00AF7A61"/>
    <w:rsid w:val="00AF7DAC"/>
    <w:rsid w:val="00B00FA4"/>
    <w:rsid w:val="00B0140C"/>
    <w:rsid w:val="00B01B90"/>
    <w:rsid w:val="00B01F5A"/>
    <w:rsid w:val="00B024C6"/>
    <w:rsid w:val="00B02F02"/>
    <w:rsid w:val="00B03458"/>
    <w:rsid w:val="00B037AF"/>
    <w:rsid w:val="00B03A48"/>
    <w:rsid w:val="00B03C17"/>
    <w:rsid w:val="00B03F9C"/>
    <w:rsid w:val="00B04260"/>
    <w:rsid w:val="00B0440A"/>
    <w:rsid w:val="00B056F6"/>
    <w:rsid w:val="00B05DF2"/>
    <w:rsid w:val="00B05FA1"/>
    <w:rsid w:val="00B0628A"/>
    <w:rsid w:val="00B06383"/>
    <w:rsid w:val="00B07AE5"/>
    <w:rsid w:val="00B07D9C"/>
    <w:rsid w:val="00B1004B"/>
    <w:rsid w:val="00B117C9"/>
    <w:rsid w:val="00B11854"/>
    <w:rsid w:val="00B132A9"/>
    <w:rsid w:val="00B15312"/>
    <w:rsid w:val="00B15638"/>
    <w:rsid w:val="00B15A3B"/>
    <w:rsid w:val="00B16790"/>
    <w:rsid w:val="00B1722B"/>
    <w:rsid w:val="00B211ED"/>
    <w:rsid w:val="00B229D5"/>
    <w:rsid w:val="00B24157"/>
    <w:rsid w:val="00B24A72"/>
    <w:rsid w:val="00B24EE6"/>
    <w:rsid w:val="00B25F29"/>
    <w:rsid w:val="00B262C8"/>
    <w:rsid w:val="00B3052F"/>
    <w:rsid w:val="00B30754"/>
    <w:rsid w:val="00B30A18"/>
    <w:rsid w:val="00B31F67"/>
    <w:rsid w:val="00B32B8F"/>
    <w:rsid w:val="00B3328E"/>
    <w:rsid w:val="00B343A2"/>
    <w:rsid w:val="00B349E7"/>
    <w:rsid w:val="00B35FA3"/>
    <w:rsid w:val="00B40024"/>
    <w:rsid w:val="00B40407"/>
    <w:rsid w:val="00B40E93"/>
    <w:rsid w:val="00B417C4"/>
    <w:rsid w:val="00B433B2"/>
    <w:rsid w:val="00B43528"/>
    <w:rsid w:val="00B4353C"/>
    <w:rsid w:val="00B43D57"/>
    <w:rsid w:val="00B461A3"/>
    <w:rsid w:val="00B46274"/>
    <w:rsid w:val="00B46BC0"/>
    <w:rsid w:val="00B46FF9"/>
    <w:rsid w:val="00B47580"/>
    <w:rsid w:val="00B47635"/>
    <w:rsid w:val="00B47D8D"/>
    <w:rsid w:val="00B504E8"/>
    <w:rsid w:val="00B5138D"/>
    <w:rsid w:val="00B518B1"/>
    <w:rsid w:val="00B51DC4"/>
    <w:rsid w:val="00B52671"/>
    <w:rsid w:val="00B52CCE"/>
    <w:rsid w:val="00B549C9"/>
    <w:rsid w:val="00B554C0"/>
    <w:rsid w:val="00B55F48"/>
    <w:rsid w:val="00B57FE7"/>
    <w:rsid w:val="00B609D8"/>
    <w:rsid w:val="00B60F02"/>
    <w:rsid w:val="00B62F66"/>
    <w:rsid w:val="00B63387"/>
    <w:rsid w:val="00B64354"/>
    <w:rsid w:val="00B65133"/>
    <w:rsid w:val="00B65610"/>
    <w:rsid w:val="00B65BCF"/>
    <w:rsid w:val="00B65D7F"/>
    <w:rsid w:val="00B65E08"/>
    <w:rsid w:val="00B661D7"/>
    <w:rsid w:val="00B67B78"/>
    <w:rsid w:val="00B70466"/>
    <w:rsid w:val="00B7113E"/>
    <w:rsid w:val="00B719D7"/>
    <w:rsid w:val="00B72294"/>
    <w:rsid w:val="00B72E94"/>
    <w:rsid w:val="00B74DD5"/>
    <w:rsid w:val="00B76F3A"/>
    <w:rsid w:val="00B80625"/>
    <w:rsid w:val="00B824ED"/>
    <w:rsid w:val="00B82649"/>
    <w:rsid w:val="00B82D76"/>
    <w:rsid w:val="00B83E39"/>
    <w:rsid w:val="00B86407"/>
    <w:rsid w:val="00B867A0"/>
    <w:rsid w:val="00B86B05"/>
    <w:rsid w:val="00B87DFE"/>
    <w:rsid w:val="00B9084B"/>
    <w:rsid w:val="00B91CB4"/>
    <w:rsid w:val="00B92C3B"/>
    <w:rsid w:val="00B93237"/>
    <w:rsid w:val="00B94832"/>
    <w:rsid w:val="00B9593B"/>
    <w:rsid w:val="00B96856"/>
    <w:rsid w:val="00B9700B"/>
    <w:rsid w:val="00B970E3"/>
    <w:rsid w:val="00B9767B"/>
    <w:rsid w:val="00B97D3B"/>
    <w:rsid w:val="00B97E33"/>
    <w:rsid w:val="00BA0E3D"/>
    <w:rsid w:val="00BA1543"/>
    <w:rsid w:val="00BA1556"/>
    <w:rsid w:val="00BA29E4"/>
    <w:rsid w:val="00BA32A5"/>
    <w:rsid w:val="00BA35C2"/>
    <w:rsid w:val="00BA3625"/>
    <w:rsid w:val="00BA4CD9"/>
    <w:rsid w:val="00BA5794"/>
    <w:rsid w:val="00BA5D72"/>
    <w:rsid w:val="00BA717E"/>
    <w:rsid w:val="00BA7278"/>
    <w:rsid w:val="00BA737E"/>
    <w:rsid w:val="00BA7BAB"/>
    <w:rsid w:val="00BB0BE4"/>
    <w:rsid w:val="00BB0C95"/>
    <w:rsid w:val="00BB0DA1"/>
    <w:rsid w:val="00BB1DE5"/>
    <w:rsid w:val="00BB22CC"/>
    <w:rsid w:val="00BB2304"/>
    <w:rsid w:val="00BB3D53"/>
    <w:rsid w:val="00BB4342"/>
    <w:rsid w:val="00BB57DB"/>
    <w:rsid w:val="00BB73D4"/>
    <w:rsid w:val="00BB776B"/>
    <w:rsid w:val="00BB7BAF"/>
    <w:rsid w:val="00BC016B"/>
    <w:rsid w:val="00BC0DE5"/>
    <w:rsid w:val="00BC0F6C"/>
    <w:rsid w:val="00BC0F9F"/>
    <w:rsid w:val="00BC48DF"/>
    <w:rsid w:val="00BC5CFE"/>
    <w:rsid w:val="00BC6FDF"/>
    <w:rsid w:val="00BC712D"/>
    <w:rsid w:val="00BC73F5"/>
    <w:rsid w:val="00BD0E6E"/>
    <w:rsid w:val="00BD1329"/>
    <w:rsid w:val="00BD161B"/>
    <w:rsid w:val="00BD2469"/>
    <w:rsid w:val="00BD29AC"/>
    <w:rsid w:val="00BD3400"/>
    <w:rsid w:val="00BD48DF"/>
    <w:rsid w:val="00BD7001"/>
    <w:rsid w:val="00BE0429"/>
    <w:rsid w:val="00BE0DFF"/>
    <w:rsid w:val="00BE10C1"/>
    <w:rsid w:val="00BE2144"/>
    <w:rsid w:val="00BE240E"/>
    <w:rsid w:val="00BE3718"/>
    <w:rsid w:val="00BE3A95"/>
    <w:rsid w:val="00BE5EE1"/>
    <w:rsid w:val="00BE669E"/>
    <w:rsid w:val="00BE68E4"/>
    <w:rsid w:val="00BE7367"/>
    <w:rsid w:val="00BE7FFA"/>
    <w:rsid w:val="00BF01BB"/>
    <w:rsid w:val="00BF0A67"/>
    <w:rsid w:val="00BF0D87"/>
    <w:rsid w:val="00BF0ED9"/>
    <w:rsid w:val="00BF230E"/>
    <w:rsid w:val="00BF2A8A"/>
    <w:rsid w:val="00BF2CB4"/>
    <w:rsid w:val="00BF39E8"/>
    <w:rsid w:val="00BF3D77"/>
    <w:rsid w:val="00BF46E5"/>
    <w:rsid w:val="00BF5E1E"/>
    <w:rsid w:val="00BF64E5"/>
    <w:rsid w:val="00BF6B0C"/>
    <w:rsid w:val="00BF76FA"/>
    <w:rsid w:val="00BF7E41"/>
    <w:rsid w:val="00C00592"/>
    <w:rsid w:val="00C00AE2"/>
    <w:rsid w:val="00C00F81"/>
    <w:rsid w:val="00C014BF"/>
    <w:rsid w:val="00C01B7B"/>
    <w:rsid w:val="00C027B6"/>
    <w:rsid w:val="00C02CA3"/>
    <w:rsid w:val="00C03359"/>
    <w:rsid w:val="00C038AA"/>
    <w:rsid w:val="00C04564"/>
    <w:rsid w:val="00C04991"/>
    <w:rsid w:val="00C0600F"/>
    <w:rsid w:val="00C06970"/>
    <w:rsid w:val="00C06D75"/>
    <w:rsid w:val="00C10896"/>
    <w:rsid w:val="00C10D03"/>
    <w:rsid w:val="00C10EC4"/>
    <w:rsid w:val="00C1125B"/>
    <w:rsid w:val="00C1159D"/>
    <w:rsid w:val="00C117AC"/>
    <w:rsid w:val="00C129E4"/>
    <w:rsid w:val="00C13080"/>
    <w:rsid w:val="00C14941"/>
    <w:rsid w:val="00C1543F"/>
    <w:rsid w:val="00C15FD6"/>
    <w:rsid w:val="00C16010"/>
    <w:rsid w:val="00C16478"/>
    <w:rsid w:val="00C17016"/>
    <w:rsid w:val="00C206BD"/>
    <w:rsid w:val="00C212B1"/>
    <w:rsid w:val="00C217EA"/>
    <w:rsid w:val="00C218D3"/>
    <w:rsid w:val="00C220C8"/>
    <w:rsid w:val="00C22240"/>
    <w:rsid w:val="00C24E26"/>
    <w:rsid w:val="00C2588E"/>
    <w:rsid w:val="00C26369"/>
    <w:rsid w:val="00C26440"/>
    <w:rsid w:val="00C2650D"/>
    <w:rsid w:val="00C27326"/>
    <w:rsid w:val="00C27391"/>
    <w:rsid w:val="00C30D4F"/>
    <w:rsid w:val="00C30EBC"/>
    <w:rsid w:val="00C31429"/>
    <w:rsid w:val="00C31547"/>
    <w:rsid w:val="00C31BEB"/>
    <w:rsid w:val="00C33577"/>
    <w:rsid w:val="00C347BA"/>
    <w:rsid w:val="00C3492C"/>
    <w:rsid w:val="00C34C4C"/>
    <w:rsid w:val="00C36A4E"/>
    <w:rsid w:val="00C36CE6"/>
    <w:rsid w:val="00C36D87"/>
    <w:rsid w:val="00C37966"/>
    <w:rsid w:val="00C3796E"/>
    <w:rsid w:val="00C4048C"/>
    <w:rsid w:val="00C40CEE"/>
    <w:rsid w:val="00C412E7"/>
    <w:rsid w:val="00C41D7F"/>
    <w:rsid w:val="00C436AF"/>
    <w:rsid w:val="00C4453C"/>
    <w:rsid w:val="00C44DE1"/>
    <w:rsid w:val="00C4508A"/>
    <w:rsid w:val="00C45564"/>
    <w:rsid w:val="00C45960"/>
    <w:rsid w:val="00C47778"/>
    <w:rsid w:val="00C5122A"/>
    <w:rsid w:val="00C53E1A"/>
    <w:rsid w:val="00C54238"/>
    <w:rsid w:val="00C54757"/>
    <w:rsid w:val="00C54B8D"/>
    <w:rsid w:val="00C55E55"/>
    <w:rsid w:val="00C56376"/>
    <w:rsid w:val="00C56F66"/>
    <w:rsid w:val="00C5756C"/>
    <w:rsid w:val="00C6066C"/>
    <w:rsid w:val="00C61262"/>
    <w:rsid w:val="00C638C7"/>
    <w:rsid w:val="00C63CFF"/>
    <w:rsid w:val="00C652E0"/>
    <w:rsid w:val="00C65561"/>
    <w:rsid w:val="00C65BC8"/>
    <w:rsid w:val="00C67168"/>
    <w:rsid w:val="00C67406"/>
    <w:rsid w:val="00C67F82"/>
    <w:rsid w:val="00C704E3"/>
    <w:rsid w:val="00C70577"/>
    <w:rsid w:val="00C705A4"/>
    <w:rsid w:val="00C71620"/>
    <w:rsid w:val="00C749C6"/>
    <w:rsid w:val="00C74C4B"/>
    <w:rsid w:val="00C74F5F"/>
    <w:rsid w:val="00C75552"/>
    <w:rsid w:val="00C75D4C"/>
    <w:rsid w:val="00C76000"/>
    <w:rsid w:val="00C81E78"/>
    <w:rsid w:val="00C81EC3"/>
    <w:rsid w:val="00C8251B"/>
    <w:rsid w:val="00C83BD3"/>
    <w:rsid w:val="00C84C97"/>
    <w:rsid w:val="00C85626"/>
    <w:rsid w:val="00C8616E"/>
    <w:rsid w:val="00C8634E"/>
    <w:rsid w:val="00C8679F"/>
    <w:rsid w:val="00C869F9"/>
    <w:rsid w:val="00C872DD"/>
    <w:rsid w:val="00C87DAB"/>
    <w:rsid w:val="00C87E02"/>
    <w:rsid w:val="00C90118"/>
    <w:rsid w:val="00C9017D"/>
    <w:rsid w:val="00C9046E"/>
    <w:rsid w:val="00C927D6"/>
    <w:rsid w:val="00C93E6D"/>
    <w:rsid w:val="00C95076"/>
    <w:rsid w:val="00C9517C"/>
    <w:rsid w:val="00C9578B"/>
    <w:rsid w:val="00C95C00"/>
    <w:rsid w:val="00C96185"/>
    <w:rsid w:val="00C96A5E"/>
    <w:rsid w:val="00C96F5D"/>
    <w:rsid w:val="00C97642"/>
    <w:rsid w:val="00CA0860"/>
    <w:rsid w:val="00CA0E58"/>
    <w:rsid w:val="00CA0F18"/>
    <w:rsid w:val="00CA1689"/>
    <w:rsid w:val="00CA1E97"/>
    <w:rsid w:val="00CA260B"/>
    <w:rsid w:val="00CA2BA3"/>
    <w:rsid w:val="00CA3B6B"/>
    <w:rsid w:val="00CA3CD2"/>
    <w:rsid w:val="00CA42B3"/>
    <w:rsid w:val="00CA4985"/>
    <w:rsid w:val="00CA4A58"/>
    <w:rsid w:val="00CA65D5"/>
    <w:rsid w:val="00CA6A3D"/>
    <w:rsid w:val="00CA7784"/>
    <w:rsid w:val="00CB3676"/>
    <w:rsid w:val="00CB3A3D"/>
    <w:rsid w:val="00CB4053"/>
    <w:rsid w:val="00CB468C"/>
    <w:rsid w:val="00CB5045"/>
    <w:rsid w:val="00CB5288"/>
    <w:rsid w:val="00CB5833"/>
    <w:rsid w:val="00CB5E46"/>
    <w:rsid w:val="00CB66AC"/>
    <w:rsid w:val="00CB66E5"/>
    <w:rsid w:val="00CB71FC"/>
    <w:rsid w:val="00CB7B80"/>
    <w:rsid w:val="00CC10EF"/>
    <w:rsid w:val="00CC165D"/>
    <w:rsid w:val="00CC24E1"/>
    <w:rsid w:val="00CC2759"/>
    <w:rsid w:val="00CC309A"/>
    <w:rsid w:val="00CC469B"/>
    <w:rsid w:val="00CC5BF9"/>
    <w:rsid w:val="00CD0346"/>
    <w:rsid w:val="00CD05EF"/>
    <w:rsid w:val="00CD0A11"/>
    <w:rsid w:val="00CD194B"/>
    <w:rsid w:val="00CD26A7"/>
    <w:rsid w:val="00CD4492"/>
    <w:rsid w:val="00CD47DD"/>
    <w:rsid w:val="00CD68B1"/>
    <w:rsid w:val="00CD6996"/>
    <w:rsid w:val="00CD7A11"/>
    <w:rsid w:val="00CD7D68"/>
    <w:rsid w:val="00CE147E"/>
    <w:rsid w:val="00CE2147"/>
    <w:rsid w:val="00CE44D0"/>
    <w:rsid w:val="00CE4549"/>
    <w:rsid w:val="00CE62C0"/>
    <w:rsid w:val="00CE634E"/>
    <w:rsid w:val="00CE6B04"/>
    <w:rsid w:val="00CE6D49"/>
    <w:rsid w:val="00CF0EEB"/>
    <w:rsid w:val="00CF2DF4"/>
    <w:rsid w:val="00CF4471"/>
    <w:rsid w:val="00CF5014"/>
    <w:rsid w:val="00CF5A5E"/>
    <w:rsid w:val="00CF5CB7"/>
    <w:rsid w:val="00CF71EA"/>
    <w:rsid w:val="00CF7BCE"/>
    <w:rsid w:val="00D00E9E"/>
    <w:rsid w:val="00D01EB0"/>
    <w:rsid w:val="00D0535A"/>
    <w:rsid w:val="00D05617"/>
    <w:rsid w:val="00D058B2"/>
    <w:rsid w:val="00D05D30"/>
    <w:rsid w:val="00D07773"/>
    <w:rsid w:val="00D07969"/>
    <w:rsid w:val="00D10108"/>
    <w:rsid w:val="00D11DCB"/>
    <w:rsid w:val="00D11DFA"/>
    <w:rsid w:val="00D11E63"/>
    <w:rsid w:val="00D12CD4"/>
    <w:rsid w:val="00D12EE8"/>
    <w:rsid w:val="00D14302"/>
    <w:rsid w:val="00D14C33"/>
    <w:rsid w:val="00D1645A"/>
    <w:rsid w:val="00D2051E"/>
    <w:rsid w:val="00D20AC6"/>
    <w:rsid w:val="00D214FD"/>
    <w:rsid w:val="00D2255C"/>
    <w:rsid w:val="00D23490"/>
    <w:rsid w:val="00D23D31"/>
    <w:rsid w:val="00D25209"/>
    <w:rsid w:val="00D26467"/>
    <w:rsid w:val="00D26530"/>
    <w:rsid w:val="00D273C8"/>
    <w:rsid w:val="00D27EEA"/>
    <w:rsid w:val="00D30D80"/>
    <w:rsid w:val="00D31468"/>
    <w:rsid w:val="00D31A48"/>
    <w:rsid w:val="00D31AC4"/>
    <w:rsid w:val="00D33B6A"/>
    <w:rsid w:val="00D342D8"/>
    <w:rsid w:val="00D36420"/>
    <w:rsid w:val="00D37098"/>
    <w:rsid w:val="00D469D0"/>
    <w:rsid w:val="00D47906"/>
    <w:rsid w:val="00D50347"/>
    <w:rsid w:val="00D50857"/>
    <w:rsid w:val="00D50952"/>
    <w:rsid w:val="00D5129C"/>
    <w:rsid w:val="00D5161A"/>
    <w:rsid w:val="00D51A0D"/>
    <w:rsid w:val="00D51DE3"/>
    <w:rsid w:val="00D53F10"/>
    <w:rsid w:val="00D54DDE"/>
    <w:rsid w:val="00D5549B"/>
    <w:rsid w:val="00D554FA"/>
    <w:rsid w:val="00D55829"/>
    <w:rsid w:val="00D55DB2"/>
    <w:rsid w:val="00D56BAF"/>
    <w:rsid w:val="00D56C0F"/>
    <w:rsid w:val="00D570F3"/>
    <w:rsid w:val="00D57880"/>
    <w:rsid w:val="00D579AC"/>
    <w:rsid w:val="00D606B5"/>
    <w:rsid w:val="00D60708"/>
    <w:rsid w:val="00D6118E"/>
    <w:rsid w:val="00D62156"/>
    <w:rsid w:val="00D621CA"/>
    <w:rsid w:val="00D6315B"/>
    <w:rsid w:val="00D636C9"/>
    <w:rsid w:val="00D63F77"/>
    <w:rsid w:val="00D66817"/>
    <w:rsid w:val="00D67404"/>
    <w:rsid w:val="00D67709"/>
    <w:rsid w:val="00D7199C"/>
    <w:rsid w:val="00D71E61"/>
    <w:rsid w:val="00D71EEC"/>
    <w:rsid w:val="00D73FB5"/>
    <w:rsid w:val="00D74363"/>
    <w:rsid w:val="00D74375"/>
    <w:rsid w:val="00D74B51"/>
    <w:rsid w:val="00D76596"/>
    <w:rsid w:val="00D80281"/>
    <w:rsid w:val="00D80795"/>
    <w:rsid w:val="00D80B26"/>
    <w:rsid w:val="00D826FA"/>
    <w:rsid w:val="00D82789"/>
    <w:rsid w:val="00D8469B"/>
    <w:rsid w:val="00D8483B"/>
    <w:rsid w:val="00D84D99"/>
    <w:rsid w:val="00D84E01"/>
    <w:rsid w:val="00D85DD2"/>
    <w:rsid w:val="00D862E8"/>
    <w:rsid w:val="00D86994"/>
    <w:rsid w:val="00D86CE9"/>
    <w:rsid w:val="00D86D88"/>
    <w:rsid w:val="00D879AC"/>
    <w:rsid w:val="00D90727"/>
    <w:rsid w:val="00D90EEE"/>
    <w:rsid w:val="00D91B6A"/>
    <w:rsid w:val="00D9206B"/>
    <w:rsid w:val="00D92E2F"/>
    <w:rsid w:val="00D93CA6"/>
    <w:rsid w:val="00D94312"/>
    <w:rsid w:val="00D9528B"/>
    <w:rsid w:val="00D9649F"/>
    <w:rsid w:val="00D97622"/>
    <w:rsid w:val="00DA03ED"/>
    <w:rsid w:val="00DA1695"/>
    <w:rsid w:val="00DA291F"/>
    <w:rsid w:val="00DA3376"/>
    <w:rsid w:val="00DA3F18"/>
    <w:rsid w:val="00DA5437"/>
    <w:rsid w:val="00DA5C05"/>
    <w:rsid w:val="00DA6D57"/>
    <w:rsid w:val="00DA73F4"/>
    <w:rsid w:val="00DB0548"/>
    <w:rsid w:val="00DB1A7A"/>
    <w:rsid w:val="00DB29AB"/>
    <w:rsid w:val="00DB5684"/>
    <w:rsid w:val="00DB6408"/>
    <w:rsid w:val="00DB73FA"/>
    <w:rsid w:val="00DC0538"/>
    <w:rsid w:val="00DC167D"/>
    <w:rsid w:val="00DC1870"/>
    <w:rsid w:val="00DC19D5"/>
    <w:rsid w:val="00DC2443"/>
    <w:rsid w:val="00DC2A9E"/>
    <w:rsid w:val="00DC535D"/>
    <w:rsid w:val="00DC5C89"/>
    <w:rsid w:val="00DC6489"/>
    <w:rsid w:val="00DC660C"/>
    <w:rsid w:val="00DC7872"/>
    <w:rsid w:val="00DC7D67"/>
    <w:rsid w:val="00DD0042"/>
    <w:rsid w:val="00DD0185"/>
    <w:rsid w:val="00DD078A"/>
    <w:rsid w:val="00DD10C1"/>
    <w:rsid w:val="00DD3627"/>
    <w:rsid w:val="00DD3759"/>
    <w:rsid w:val="00DD4DBE"/>
    <w:rsid w:val="00DD4F10"/>
    <w:rsid w:val="00DD5758"/>
    <w:rsid w:val="00DD5A72"/>
    <w:rsid w:val="00DD5D74"/>
    <w:rsid w:val="00DD5E73"/>
    <w:rsid w:val="00DD6232"/>
    <w:rsid w:val="00DD7170"/>
    <w:rsid w:val="00DD7E2C"/>
    <w:rsid w:val="00DD7E65"/>
    <w:rsid w:val="00DE02B8"/>
    <w:rsid w:val="00DE03A9"/>
    <w:rsid w:val="00DE0468"/>
    <w:rsid w:val="00DE07D9"/>
    <w:rsid w:val="00DE09DD"/>
    <w:rsid w:val="00DE1160"/>
    <w:rsid w:val="00DE1712"/>
    <w:rsid w:val="00DE4682"/>
    <w:rsid w:val="00DE5A06"/>
    <w:rsid w:val="00DE5F96"/>
    <w:rsid w:val="00DE7B9F"/>
    <w:rsid w:val="00DF26D1"/>
    <w:rsid w:val="00DF2C17"/>
    <w:rsid w:val="00DF3903"/>
    <w:rsid w:val="00DF435F"/>
    <w:rsid w:val="00DF664B"/>
    <w:rsid w:val="00DF6C2E"/>
    <w:rsid w:val="00DF6E56"/>
    <w:rsid w:val="00E00C0A"/>
    <w:rsid w:val="00E03441"/>
    <w:rsid w:val="00E04ADE"/>
    <w:rsid w:val="00E05D42"/>
    <w:rsid w:val="00E06A7B"/>
    <w:rsid w:val="00E072A6"/>
    <w:rsid w:val="00E07B07"/>
    <w:rsid w:val="00E11703"/>
    <w:rsid w:val="00E11CB5"/>
    <w:rsid w:val="00E131B8"/>
    <w:rsid w:val="00E1323B"/>
    <w:rsid w:val="00E135A6"/>
    <w:rsid w:val="00E147D5"/>
    <w:rsid w:val="00E147DB"/>
    <w:rsid w:val="00E14B7A"/>
    <w:rsid w:val="00E14E12"/>
    <w:rsid w:val="00E150E9"/>
    <w:rsid w:val="00E16C12"/>
    <w:rsid w:val="00E16E43"/>
    <w:rsid w:val="00E174CB"/>
    <w:rsid w:val="00E237F5"/>
    <w:rsid w:val="00E24A39"/>
    <w:rsid w:val="00E252C6"/>
    <w:rsid w:val="00E268A2"/>
    <w:rsid w:val="00E26944"/>
    <w:rsid w:val="00E27820"/>
    <w:rsid w:val="00E3154C"/>
    <w:rsid w:val="00E31807"/>
    <w:rsid w:val="00E33138"/>
    <w:rsid w:val="00E3356F"/>
    <w:rsid w:val="00E336C6"/>
    <w:rsid w:val="00E3415C"/>
    <w:rsid w:val="00E344D4"/>
    <w:rsid w:val="00E35102"/>
    <w:rsid w:val="00E35CC7"/>
    <w:rsid w:val="00E366F2"/>
    <w:rsid w:val="00E36F4D"/>
    <w:rsid w:val="00E374AD"/>
    <w:rsid w:val="00E37E1D"/>
    <w:rsid w:val="00E40221"/>
    <w:rsid w:val="00E42616"/>
    <w:rsid w:val="00E426C1"/>
    <w:rsid w:val="00E42E42"/>
    <w:rsid w:val="00E4338E"/>
    <w:rsid w:val="00E434A9"/>
    <w:rsid w:val="00E43DC5"/>
    <w:rsid w:val="00E44499"/>
    <w:rsid w:val="00E445D3"/>
    <w:rsid w:val="00E4483E"/>
    <w:rsid w:val="00E457F6"/>
    <w:rsid w:val="00E458A5"/>
    <w:rsid w:val="00E458B5"/>
    <w:rsid w:val="00E45D30"/>
    <w:rsid w:val="00E45E60"/>
    <w:rsid w:val="00E46502"/>
    <w:rsid w:val="00E46A87"/>
    <w:rsid w:val="00E46C60"/>
    <w:rsid w:val="00E46F27"/>
    <w:rsid w:val="00E47037"/>
    <w:rsid w:val="00E509CF"/>
    <w:rsid w:val="00E50AEF"/>
    <w:rsid w:val="00E514B6"/>
    <w:rsid w:val="00E53146"/>
    <w:rsid w:val="00E54887"/>
    <w:rsid w:val="00E56927"/>
    <w:rsid w:val="00E5695E"/>
    <w:rsid w:val="00E576C2"/>
    <w:rsid w:val="00E60169"/>
    <w:rsid w:val="00E604CA"/>
    <w:rsid w:val="00E610CA"/>
    <w:rsid w:val="00E62093"/>
    <w:rsid w:val="00E64374"/>
    <w:rsid w:val="00E65D25"/>
    <w:rsid w:val="00E67592"/>
    <w:rsid w:val="00E67D37"/>
    <w:rsid w:val="00E705C2"/>
    <w:rsid w:val="00E71216"/>
    <w:rsid w:val="00E71B09"/>
    <w:rsid w:val="00E7306B"/>
    <w:rsid w:val="00E737AD"/>
    <w:rsid w:val="00E75C3B"/>
    <w:rsid w:val="00E771DE"/>
    <w:rsid w:val="00E779AE"/>
    <w:rsid w:val="00E8178A"/>
    <w:rsid w:val="00E82965"/>
    <w:rsid w:val="00E83F94"/>
    <w:rsid w:val="00E84334"/>
    <w:rsid w:val="00E84E8D"/>
    <w:rsid w:val="00E85AAC"/>
    <w:rsid w:val="00E86088"/>
    <w:rsid w:val="00E86C58"/>
    <w:rsid w:val="00E874AA"/>
    <w:rsid w:val="00E90B3F"/>
    <w:rsid w:val="00E90B93"/>
    <w:rsid w:val="00E90C42"/>
    <w:rsid w:val="00E91612"/>
    <w:rsid w:val="00E91801"/>
    <w:rsid w:val="00E92259"/>
    <w:rsid w:val="00E94066"/>
    <w:rsid w:val="00E948ED"/>
    <w:rsid w:val="00E95AB8"/>
    <w:rsid w:val="00E96122"/>
    <w:rsid w:val="00E96C15"/>
    <w:rsid w:val="00E96FFB"/>
    <w:rsid w:val="00EA054C"/>
    <w:rsid w:val="00EA08F0"/>
    <w:rsid w:val="00EA0F9C"/>
    <w:rsid w:val="00EA1041"/>
    <w:rsid w:val="00EA10B6"/>
    <w:rsid w:val="00EA1DDA"/>
    <w:rsid w:val="00EA3706"/>
    <w:rsid w:val="00EA3882"/>
    <w:rsid w:val="00EA3DB0"/>
    <w:rsid w:val="00EA568D"/>
    <w:rsid w:val="00EA694E"/>
    <w:rsid w:val="00EA6F1F"/>
    <w:rsid w:val="00EB06FA"/>
    <w:rsid w:val="00EB1471"/>
    <w:rsid w:val="00EB197C"/>
    <w:rsid w:val="00EB2210"/>
    <w:rsid w:val="00EB40EC"/>
    <w:rsid w:val="00EB4412"/>
    <w:rsid w:val="00EB4CEF"/>
    <w:rsid w:val="00EB5EA7"/>
    <w:rsid w:val="00EB62DB"/>
    <w:rsid w:val="00EB6945"/>
    <w:rsid w:val="00EC0D58"/>
    <w:rsid w:val="00EC224B"/>
    <w:rsid w:val="00EC4490"/>
    <w:rsid w:val="00EC6E27"/>
    <w:rsid w:val="00ED040A"/>
    <w:rsid w:val="00ED04ED"/>
    <w:rsid w:val="00ED04FC"/>
    <w:rsid w:val="00ED1479"/>
    <w:rsid w:val="00ED15EF"/>
    <w:rsid w:val="00ED1895"/>
    <w:rsid w:val="00ED257D"/>
    <w:rsid w:val="00ED4275"/>
    <w:rsid w:val="00ED446D"/>
    <w:rsid w:val="00ED4666"/>
    <w:rsid w:val="00ED4BD3"/>
    <w:rsid w:val="00ED52A5"/>
    <w:rsid w:val="00ED5C55"/>
    <w:rsid w:val="00ED5EBF"/>
    <w:rsid w:val="00ED5F56"/>
    <w:rsid w:val="00ED6C76"/>
    <w:rsid w:val="00ED7401"/>
    <w:rsid w:val="00EE30D0"/>
    <w:rsid w:val="00EE36F6"/>
    <w:rsid w:val="00EE4615"/>
    <w:rsid w:val="00EE5237"/>
    <w:rsid w:val="00EE5E17"/>
    <w:rsid w:val="00EE5E4A"/>
    <w:rsid w:val="00EF0AEF"/>
    <w:rsid w:val="00EF0FBC"/>
    <w:rsid w:val="00EF0FD4"/>
    <w:rsid w:val="00EF25B9"/>
    <w:rsid w:val="00EF2C24"/>
    <w:rsid w:val="00EF4605"/>
    <w:rsid w:val="00EF746C"/>
    <w:rsid w:val="00F00162"/>
    <w:rsid w:val="00F00540"/>
    <w:rsid w:val="00F009F6"/>
    <w:rsid w:val="00F00DBC"/>
    <w:rsid w:val="00F027C6"/>
    <w:rsid w:val="00F02B74"/>
    <w:rsid w:val="00F035CC"/>
    <w:rsid w:val="00F037EE"/>
    <w:rsid w:val="00F04E5F"/>
    <w:rsid w:val="00F052A1"/>
    <w:rsid w:val="00F059D8"/>
    <w:rsid w:val="00F05DCC"/>
    <w:rsid w:val="00F077E4"/>
    <w:rsid w:val="00F104D6"/>
    <w:rsid w:val="00F119C3"/>
    <w:rsid w:val="00F12CCC"/>
    <w:rsid w:val="00F13689"/>
    <w:rsid w:val="00F13940"/>
    <w:rsid w:val="00F1433E"/>
    <w:rsid w:val="00F14E63"/>
    <w:rsid w:val="00F15C1D"/>
    <w:rsid w:val="00F16F71"/>
    <w:rsid w:val="00F16FB8"/>
    <w:rsid w:val="00F17AF7"/>
    <w:rsid w:val="00F17DC0"/>
    <w:rsid w:val="00F17E2E"/>
    <w:rsid w:val="00F203D8"/>
    <w:rsid w:val="00F20B7E"/>
    <w:rsid w:val="00F20D9E"/>
    <w:rsid w:val="00F212B9"/>
    <w:rsid w:val="00F2198D"/>
    <w:rsid w:val="00F2458B"/>
    <w:rsid w:val="00F24C86"/>
    <w:rsid w:val="00F25770"/>
    <w:rsid w:val="00F25C81"/>
    <w:rsid w:val="00F262AE"/>
    <w:rsid w:val="00F303B6"/>
    <w:rsid w:val="00F30454"/>
    <w:rsid w:val="00F3097C"/>
    <w:rsid w:val="00F312D8"/>
    <w:rsid w:val="00F31C3E"/>
    <w:rsid w:val="00F335D7"/>
    <w:rsid w:val="00F33C15"/>
    <w:rsid w:val="00F34675"/>
    <w:rsid w:val="00F36BE3"/>
    <w:rsid w:val="00F37437"/>
    <w:rsid w:val="00F40BE6"/>
    <w:rsid w:val="00F41575"/>
    <w:rsid w:val="00F44540"/>
    <w:rsid w:val="00F44769"/>
    <w:rsid w:val="00F44CCA"/>
    <w:rsid w:val="00F465B0"/>
    <w:rsid w:val="00F474EB"/>
    <w:rsid w:val="00F5087E"/>
    <w:rsid w:val="00F508B6"/>
    <w:rsid w:val="00F51372"/>
    <w:rsid w:val="00F519C7"/>
    <w:rsid w:val="00F51A36"/>
    <w:rsid w:val="00F54450"/>
    <w:rsid w:val="00F54922"/>
    <w:rsid w:val="00F553FD"/>
    <w:rsid w:val="00F55547"/>
    <w:rsid w:val="00F61386"/>
    <w:rsid w:val="00F613BD"/>
    <w:rsid w:val="00F61B27"/>
    <w:rsid w:val="00F62560"/>
    <w:rsid w:val="00F62A72"/>
    <w:rsid w:val="00F6476F"/>
    <w:rsid w:val="00F65A6C"/>
    <w:rsid w:val="00F67682"/>
    <w:rsid w:val="00F67833"/>
    <w:rsid w:val="00F71F12"/>
    <w:rsid w:val="00F728D8"/>
    <w:rsid w:val="00F7537A"/>
    <w:rsid w:val="00F7682B"/>
    <w:rsid w:val="00F76AAC"/>
    <w:rsid w:val="00F77405"/>
    <w:rsid w:val="00F8066D"/>
    <w:rsid w:val="00F8121C"/>
    <w:rsid w:val="00F82613"/>
    <w:rsid w:val="00F828A2"/>
    <w:rsid w:val="00F83333"/>
    <w:rsid w:val="00F86718"/>
    <w:rsid w:val="00F87806"/>
    <w:rsid w:val="00F9322C"/>
    <w:rsid w:val="00F93257"/>
    <w:rsid w:val="00F94AC0"/>
    <w:rsid w:val="00F953BB"/>
    <w:rsid w:val="00F95D0C"/>
    <w:rsid w:val="00F96CB6"/>
    <w:rsid w:val="00F971C3"/>
    <w:rsid w:val="00FA022C"/>
    <w:rsid w:val="00FA2011"/>
    <w:rsid w:val="00FA2393"/>
    <w:rsid w:val="00FA2A58"/>
    <w:rsid w:val="00FA2A89"/>
    <w:rsid w:val="00FA2D0E"/>
    <w:rsid w:val="00FA3478"/>
    <w:rsid w:val="00FA34F1"/>
    <w:rsid w:val="00FA3706"/>
    <w:rsid w:val="00FA3CCB"/>
    <w:rsid w:val="00FA51A2"/>
    <w:rsid w:val="00FA5B8A"/>
    <w:rsid w:val="00FA5DD7"/>
    <w:rsid w:val="00FA650C"/>
    <w:rsid w:val="00FA721F"/>
    <w:rsid w:val="00FA7B27"/>
    <w:rsid w:val="00FB0DFF"/>
    <w:rsid w:val="00FB0FF8"/>
    <w:rsid w:val="00FB3FFB"/>
    <w:rsid w:val="00FB45C6"/>
    <w:rsid w:val="00FB4E30"/>
    <w:rsid w:val="00FB6544"/>
    <w:rsid w:val="00FB6572"/>
    <w:rsid w:val="00FB6E93"/>
    <w:rsid w:val="00FB75E1"/>
    <w:rsid w:val="00FC04BC"/>
    <w:rsid w:val="00FC121F"/>
    <w:rsid w:val="00FC15F5"/>
    <w:rsid w:val="00FC320C"/>
    <w:rsid w:val="00FC5859"/>
    <w:rsid w:val="00FC6FA8"/>
    <w:rsid w:val="00FC70F2"/>
    <w:rsid w:val="00FC7347"/>
    <w:rsid w:val="00FC73C5"/>
    <w:rsid w:val="00FC7E52"/>
    <w:rsid w:val="00FC7ECC"/>
    <w:rsid w:val="00FD06B1"/>
    <w:rsid w:val="00FD0C8A"/>
    <w:rsid w:val="00FD23C5"/>
    <w:rsid w:val="00FD40CE"/>
    <w:rsid w:val="00FD43E5"/>
    <w:rsid w:val="00FD5095"/>
    <w:rsid w:val="00FD5F94"/>
    <w:rsid w:val="00FD700B"/>
    <w:rsid w:val="00FE0187"/>
    <w:rsid w:val="00FE16C5"/>
    <w:rsid w:val="00FE2360"/>
    <w:rsid w:val="00FE23C4"/>
    <w:rsid w:val="00FE2AAA"/>
    <w:rsid w:val="00FE40EB"/>
    <w:rsid w:val="00FE5179"/>
    <w:rsid w:val="00FE541D"/>
    <w:rsid w:val="00FE5B80"/>
    <w:rsid w:val="00FF0143"/>
    <w:rsid w:val="00FF0222"/>
    <w:rsid w:val="00FF143E"/>
    <w:rsid w:val="00FF152A"/>
    <w:rsid w:val="00FF23D9"/>
    <w:rsid w:val="00FF284F"/>
    <w:rsid w:val="00FF2F16"/>
    <w:rsid w:val="00FF41E8"/>
    <w:rsid w:val="00FF4475"/>
    <w:rsid w:val="00FF4C20"/>
    <w:rsid w:val="00FF6356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503B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3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B66"/>
  </w:style>
  <w:style w:type="paragraph" w:styleId="Heading1">
    <w:name w:val="heading 1"/>
    <w:basedOn w:val="Normal"/>
    <w:next w:val="Normal"/>
    <w:link w:val="Heading1Char"/>
    <w:uiPriority w:val="9"/>
    <w:qFormat/>
    <w:rsid w:val="00202B6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2B6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2B6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B6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02B6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02B6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B6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B6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B6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B6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02B6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2B6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02B6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202B6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202B6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odyText">
    <w:name w:val="Body Text"/>
    <w:basedOn w:val="Normal"/>
    <w:link w:val="BodyTextChar"/>
    <w:uiPriority w:val="99"/>
    <w:rPr>
      <w:rFonts w:ascii="Copperplate Gothic Bold" w:hAnsi="Copperplate Gothic Bold" w:cs="Copperplate Gothic Bold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 w:cs="Arial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pPr>
      <w:tabs>
        <w:tab w:val="left" w:pos="1086"/>
      </w:tabs>
      <w:ind w:left="-337"/>
    </w:pPr>
  </w:style>
  <w:style w:type="character" w:customStyle="1" w:styleId="BodyText2Char">
    <w:name w:val="Body Text 2 Char"/>
    <w:basedOn w:val="DefaultParagraphFont"/>
    <w:link w:val="BodyText2"/>
    <w:uiPriority w:val="99"/>
    <w:rPr>
      <w:rFonts w:ascii="Arial" w:hAnsi="Arial" w:cs="Arial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center" w:pos="4140"/>
      </w:tabs>
      <w:ind w:left="1095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Arial" w:hAnsi="Arial" w:cs="Arial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2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2C7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202B66"/>
    <w:pPr>
      <w:ind w:left="720"/>
      <w:contextualSpacing/>
    </w:pPr>
  </w:style>
  <w:style w:type="character" w:styleId="Emphasis">
    <w:name w:val="Emphasis"/>
    <w:uiPriority w:val="20"/>
    <w:qFormat/>
    <w:rsid w:val="00202B66"/>
    <w:rPr>
      <w:b/>
      <w:bCs/>
      <w:i/>
      <w:iCs/>
      <w:spacing w:val="10"/>
      <w:bdr w:val="none" w:sz="0" w:space="0" w:color="auto"/>
      <w:shd w:val="clear" w:color="auto" w:fill="auto"/>
    </w:rPr>
  </w:style>
  <w:style w:type="table" w:styleId="TableGrid">
    <w:name w:val="Table Grid"/>
    <w:basedOn w:val="TableNormal"/>
    <w:uiPriority w:val="59"/>
    <w:rsid w:val="00C01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02B66"/>
    <w:rPr>
      <w:b/>
      <w:bCs/>
    </w:rPr>
  </w:style>
  <w:style w:type="paragraph" w:customStyle="1" w:styleId="Default">
    <w:name w:val="Default"/>
    <w:rsid w:val="005D29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0C31FA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B6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B6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B6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02B6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2B6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B6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2B6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NoSpacing">
    <w:name w:val="No Spacing"/>
    <w:basedOn w:val="Normal"/>
    <w:uiPriority w:val="1"/>
    <w:qFormat/>
    <w:rsid w:val="00202B6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02B6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02B6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B6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B66"/>
    <w:rPr>
      <w:b/>
      <w:bCs/>
      <w:i/>
      <w:iCs/>
    </w:rPr>
  </w:style>
  <w:style w:type="character" w:styleId="SubtleEmphasis">
    <w:name w:val="Subtle Emphasis"/>
    <w:uiPriority w:val="19"/>
    <w:qFormat/>
    <w:rsid w:val="00202B66"/>
    <w:rPr>
      <w:i/>
      <w:iCs/>
    </w:rPr>
  </w:style>
  <w:style w:type="character" w:styleId="IntenseEmphasis">
    <w:name w:val="Intense Emphasis"/>
    <w:uiPriority w:val="21"/>
    <w:qFormat/>
    <w:rsid w:val="00202B66"/>
    <w:rPr>
      <w:b/>
      <w:bCs/>
    </w:rPr>
  </w:style>
  <w:style w:type="character" w:styleId="SubtleReference">
    <w:name w:val="Subtle Reference"/>
    <w:uiPriority w:val="31"/>
    <w:qFormat/>
    <w:rsid w:val="00202B66"/>
    <w:rPr>
      <w:smallCaps/>
    </w:rPr>
  </w:style>
  <w:style w:type="character" w:styleId="IntenseReference">
    <w:name w:val="Intense Reference"/>
    <w:uiPriority w:val="32"/>
    <w:qFormat/>
    <w:rsid w:val="00202B66"/>
    <w:rPr>
      <w:smallCaps/>
      <w:spacing w:val="5"/>
      <w:u w:val="single"/>
    </w:rPr>
  </w:style>
  <w:style w:type="character" w:styleId="BookTitle">
    <w:name w:val="Book Title"/>
    <w:uiPriority w:val="33"/>
    <w:qFormat/>
    <w:rsid w:val="00202B6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2B66"/>
    <w:pPr>
      <w:outlineLvl w:val="9"/>
    </w:pPr>
    <w:rPr>
      <w:lang w:bidi="en-US"/>
    </w:rPr>
  </w:style>
  <w:style w:type="character" w:customStyle="1" w:styleId="gd">
    <w:name w:val="gd"/>
    <w:basedOn w:val="DefaultParagraphFont"/>
    <w:rsid w:val="003617E6"/>
  </w:style>
  <w:style w:type="character" w:customStyle="1" w:styleId="g3">
    <w:name w:val="g3"/>
    <w:basedOn w:val="DefaultParagraphFont"/>
    <w:rsid w:val="003617E6"/>
  </w:style>
  <w:style w:type="character" w:customStyle="1" w:styleId="hb">
    <w:name w:val="hb"/>
    <w:basedOn w:val="DefaultParagraphFont"/>
    <w:rsid w:val="003617E6"/>
  </w:style>
  <w:style w:type="character" w:customStyle="1" w:styleId="g2">
    <w:name w:val="g2"/>
    <w:basedOn w:val="DefaultParagraphFont"/>
    <w:rsid w:val="003617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3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B66"/>
  </w:style>
  <w:style w:type="paragraph" w:styleId="Heading1">
    <w:name w:val="heading 1"/>
    <w:basedOn w:val="Normal"/>
    <w:next w:val="Normal"/>
    <w:link w:val="Heading1Char"/>
    <w:uiPriority w:val="9"/>
    <w:qFormat/>
    <w:rsid w:val="00202B6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2B6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2B6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B6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02B6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02B6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B6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B6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B6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B6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02B6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2B6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02B6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202B6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202B6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odyText">
    <w:name w:val="Body Text"/>
    <w:basedOn w:val="Normal"/>
    <w:link w:val="BodyTextChar"/>
    <w:uiPriority w:val="99"/>
    <w:rPr>
      <w:rFonts w:ascii="Copperplate Gothic Bold" w:hAnsi="Copperplate Gothic Bold" w:cs="Copperplate Gothic Bold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 w:cs="Arial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pPr>
      <w:tabs>
        <w:tab w:val="left" w:pos="1086"/>
      </w:tabs>
      <w:ind w:left="-337"/>
    </w:pPr>
  </w:style>
  <w:style w:type="character" w:customStyle="1" w:styleId="BodyText2Char">
    <w:name w:val="Body Text 2 Char"/>
    <w:basedOn w:val="DefaultParagraphFont"/>
    <w:link w:val="BodyText2"/>
    <w:uiPriority w:val="99"/>
    <w:rPr>
      <w:rFonts w:ascii="Arial" w:hAnsi="Arial" w:cs="Arial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center" w:pos="4140"/>
      </w:tabs>
      <w:ind w:left="1095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Arial" w:hAnsi="Arial" w:cs="Arial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2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2C7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202B66"/>
    <w:pPr>
      <w:ind w:left="720"/>
      <w:contextualSpacing/>
    </w:pPr>
  </w:style>
  <w:style w:type="character" w:styleId="Emphasis">
    <w:name w:val="Emphasis"/>
    <w:uiPriority w:val="20"/>
    <w:qFormat/>
    <w:rsid w:val="00202B66"/>
    <w:rPr>
      <w:b/>
      <w:bCs/>
      <w:i/>
      <w:iCs/>
      <w:spacing w:val="10"/>
      <w:bdr w:val="none" w:sz="0" w:space="0" w:color="auto"/>
      <w:shd w:val="clear" w:color="auto" w:fill="auto"/>
    </w:rPr>
  </w:style>
  <w:style w:type="table" w:styleId="TableGrid">
    <w:name w:val="Table Grid"/>
    <w:basedOn w:val="TableNormal"/>
    <w:uiPriority w:val="59"/>
    <w:rsid w:val="00C01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02B66"/>
    <w:rPr>
      <w:b/>
      <w:bCs/>
    </w:rPr>
  </w:style>
  <w:style w:type="paragraph" w:customStyle="1" w:styleId="Default">
    <w:name w:val="Default"/>
    <w:rsid w:val="005D29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0C31FA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B6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B6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B6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02B6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2B6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B6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2B6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NoSpacing">
    <w:name w:val="No Spacing"/>
    <w:basedOn w:val="Normal"/>
    <w:uiPriority w:val="1"/>
    <w:qFormat/>
    <w:rsid w:val="00202B6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02B6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02B6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B6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B66"/>
    <w:rPr>
      <w:b/>
      <w:bCs/>
      <w:i/>
      <w:iCs/>
    </w:rPr>
  </w:style>
  <w:style w:type="character" w:styleId="SubtleEmphasis">
    <w:name w:val="Subtle Emphasis"/>
    <w:uiPriority w:val="19"/>
    <w:qFormat/>
    <w:rsid w:val="00202B66"/>
    <w:rPr>
      <w:i/>
      <w:iCs/>
    </w:rPr>
  </w:style>
  <w:style w:type="character" w:styleId="IntenseEmphasis">
    <w:name w:val="Intense Emphasis"/>
    <w:uiPriority w:val="21"/>
    <w:qFormat/>
    <w:rsid w:val="00202B66"/>
    <w:rPr>
      <w:b/>
      <w:bCs/>
    </w:rPr>
  </w:style>
  <w:style w:type="character" w:styleId="SubtleReference">
    <w:name w:val="Subtle Reference"/>
    <w:uiPriority w:val="31"/>
    <w:qFormat/>
    <w:rsid w:val="00202B66"/>
    <w:rPr>
      <w:smallCaps/>
    </w:rPr>
  </w:style>
  <w:style w:type="character" w:styleId="IntenseReference">
    <w:name w:val="Intense Reference"/>
    <w:uiPriority w:val="32"/>
    <w:qFormat/>
    <w:rsid w:val="00202B66"/>
    <w:rPr>
      <w:smallCaps/>
      <w:spacing w:val="5"/>
      <w:u w:val="single"/>
    </w:rPr>
  </w:style>
  <w:style w:type="character" w:styleId="BookTitle">
    <w:name w:val="Book Title"/>
    <w:uiPriority w:val="33"/>
    <w:qFormat/>
    <w:rsid w:val="00202B6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2B66"/>
    <w:pPr>
      <w:outlineLvl w:val="9"/>
    </w:pPr>
    <w:rPr>
      <w:lang w:bidi="en-US"/>
    </w:rPr>
  </w:style>
  <w:style w:type="character" w:customStyle="1" w:styleId="gd">
    <w:name w:val="gd"/>
    <w:basedOn w:val="DefaultParagraphFont"/>
    <w:rsid w:val="003617E6"/>
  </w:style>
  <w:style w:type="character" w:customStyle="1" w:styleId="g3">
    <w:name w:val="g3"/>
    <w:basedOn w:val="DefaultParagraphFont"/>
    <w:rsid w:val="003617E6"/>
  </w:style>
  <w:style w:type="character" w:customStyle="1" w:styleId="hb">
    <w:name w:val="hb"/>
    <w:basedOn w:val="DefaultParagraphFont"/>
    <w:rsid w:val="003617E6"/>
  </w:style>
  <w:style w:type="character" w:customStyle="1" w:styleId="g2">
    <w:name w:val="g2"/>
    <w:basedOn w:val="DefaultParagraphFont"/>
    <w:rsid w:val="00361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1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2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8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93121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51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92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72410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047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529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180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893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545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619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1113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8916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8562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8432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4262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8751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1593902">
                                                                                          <w:marLeft w:val="30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8750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2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7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3479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693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96270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8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845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4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7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123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274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40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75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6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1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0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1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67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69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8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826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8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4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5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0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27461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2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40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98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09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046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1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849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4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NewRPCnotehead7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3C0B2-7B6A-4969-ADDE-2DD08B1C0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NewRPCnotehead7t</Template>
  <TotalTime>50</TotalTime>
  <Pages>3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JACS</dc:creator>
  <cp:lastModifiedBy>Repton Parish Clerk</cp:lastModifiedBy>
  <cp:revision>14</cp:revision>
  <cp:lastPrinted>2025-01-09T09:15:00Z</cp:lastPrinted>
  <dcterms:created xsi:type="dcterms:W3CDTF">2025-03-07T08:59:00Z</dcterms:created>
  <dcterms:modified xsi:type="dcterms:W3CDTF">2025-04-08T08:46:00Z</dcterms:modified>
</cp:coreProperties>
</file>