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38" w:rsidRPr="000F668E" w:rsidRDefault="00471B01" w:rsidP="00D1112C">
      <w:pPr>
        <w:pStyle w:val="Heading1"/>
        <w:jc w:val="center"/>
        <w:rPr>
          <w:rFonts w:cstheme="minorHAnsi"/>
          <w:b/>
          <w:sz w:val="20"/>
          <w:szCs w:val="20"/>
        </w:rPr>
      </w:pPr>
      <w:bookmarkStart w:id="0" w:name="_GoBack"/>
      <w:bookmarkEnd w:id="0"/>
      <w:r w:rsidRPr="000F668E">
        <w:rPr>
          <w:rFonts w:cstheme="minorHAnsi"/>
          <w:b/>
          <w:sz w:val="20"/>
          <w:szCs w:val="20"/>
        </w:rPr>
        <w:t xml:space="preserve">Minutes </w:t>
      </w:r>
      <w:r w:rsidR="00487B02" w:rsidRPr="000F668E">
        <w:rPr>
          <w:rFonts w:cstheme="minorHAnsi"/>
          <w:b/>
          <w:sz w:val="20"/>
          <w:szCs w:val="20"/>
        </w:rPr>
        <w:t xml:space="preserve">Repton Parish </w:t>
      </w:r>
      <w:r w:rsidR="00A7174E" w:rsidRPr="000F668E">
        <w:rPr>
          <w:rFonts w:cstheme="minorHAnsi"/>
          <w:b/>
          <w:sz w:val="20"/>
          <w:szCs w:val="20"/>
        </w:rPr>
        <w:t xml:space="preserve">council </w:t>
      </w:r>
      <w:r w:rsidR="00443186" w:rsidRPr="000F668E">
        <w:rPr>
          <w:rFonts w:cstheme="minorHAnsi"/>
          <w:b/>
          <w:sz w:val="20"/>
          <w:szCs w:val="20"/>
        </w:rPr>
        <w:t xml:space="preserve">meeting </w:t>
      </w:r>
      <w:r w:rsidR="00CC417E" w:rsidRPr="000F668E">
        <w:rPr>
          <w:rFonts w:cstheme="minorHAnsi"/>
          <w:b/>
          <w:sz w:val="20"/>
          <w:szCs w:val="20"/>
        </w:rPr>
        <w:t>held</w:t>
      </w:r>
      <w:r w:rsidR="007C2C94" w:rsidRPr="000F668E">
        <w:rPr>
          <w:rFonts w:cstheme="minorHAnsi"/>
          <w:b/>
          <w:sz w:val="20"/>
          <w:szCs w:val="20"/>
        </w:rPr>
        <w:t xml:space="preserve"> </w:t>
      </w:r>
      <w:r w:rsidR="001375CE" w:rsidRPr="000F668E">
        <w:rPr>
          <w:rFonts w:cstheme="minorHAnsi"/>
          <w:b/>
          <w:sz w:val="20"/>
          <w:szCs w:val="20"/>
        </w:rPr>
        <w:t>on</w:t>
      </w:r>
      <w:r w:rsidR="00BD48C6" w:rsidRPr="000F668E">
        <w:rPr>
          <w:rFonts w:cstheme="minorHAnsi"/>
          <w:b/>
          <w:sz w:val="20"/>
          <w:szCs w:val="20"/>
        </w:rPr>
        <w:t xml:space="preserve"> </w:t>
      </w:r>
      <w:r w:rsidR="000D701F" w:rsidRPr="000F668E">
        <w:rPr>
          <w:rFonts w:cstheme="minorHAnsi"/>
          <w:b/>
          <w:sz w:val="20"/>
          <w:szCs w:val="20"/>
        </w:rPr>
        <w:t xml:space="preserve">MONDAY </w:t>
      </w:r>
      <w:r w:rsidR="00F94853" w:rsidRPr="000F668E">
        <w:rPr>
          <w:rFonts w:cstheme="minorHAnsi"/>
          <w:b/>
          <w:sz w:val="20"/>
          <w:szCs w:val="20"/>
        </w:rPr>
        <w:t>10</w:t>
      </w:r>
      <w:r w:rsidR="00D57622" w:rsidRPr="000F668E">
        <w:rPr>
          <w:rFonts w:cstheme="minorHAnsi"/>
          <w:b/>
          <w:sz w:val="20"/>
          <w:szCs w:val="20"/>
          <w:vertAlign w:val="superscript"/>
        </w:rPr>
        <w:t>th</w:t>
      </w:r>
      <w:r w:rsidR="00D57622" w:rsidRPr="000F668E">
        <w:rPr>
          <w:rFonts w:cstheme="minorHAnsi"/>
          <w:b/>
          <w:sz w:val="20"/>
          <w:szCs w:val="20"/>
        </w:rPr>
        <w:t xml:space="preserve"> </w:t>
      </w:r>
      <w:r w:rsidR="00821D25" w:rsidRPr="000F668E">
        <w:rPr>
          <w:rFonts w:cstheme="minorHAnsi"/>
          <w:b/>
          <w:sz w:val="20"/>
          <w:szCs w:val="20"/>
        </w:rPr>
        <w:t>march</w:t>
      </w:r>
      <w:r w:rsidR="00D57622" w:rsidRPr="000F668E">
        <w:rPr>
          <w:rFonts w:cstheme="minorHAnsi"/>
          <w:b/>
          <w:sz w:val="20"/>
          <w:szCs w:val="20"/>
        </w:rPr>
        <w:t xml:space="preserve"> 2025</w:t>
      </w:r>
    </w:p>
    <w:p w:rsidR="00485A20" w:rsidRPr="000F668E" w:rsidRDefault="001D0B25" w:rsidP="00D1112C">
      <w:pPr>
        <w:pStyle w:val="NoSpacing"/>
      </w:pPr>
      <w:r w:rsidRPr="000F668E">
        <w:rPr>
          <w:b/>
          <w:u w:val="single"/>
        </w:rPr>
        <w:t>Present</w:t>
      </w:r>
      <w:r w:rsidR="009D2D38" w:rsidRPr="000F668E">
        <w:rPr>
          <w:u w:val="single"/>
        </w:rPr>
        <w:t>:</w:t>
      </w:r>
      <w:r w:rsidR="009D2D38" w:rsidRPr="000F668E">
        <w:t xml:space="preserve"> </w:t>
      </w:r>
      <w:r w:rsidR="003151EC" w:rsidRPr="000F668E">
        <w:t>Councillors</w:t>
      </w:r>
      <w:r w:rsidR="00A45649" w:rsidRPr="000F668E">
        <w:t xml:space="preserve"> </w:t>
      </w:r>
      <w:r w:rsidR="00813792" w:rsidRPr="000F668E">
        <w:t>Sheldon (C</w:t>
      </w:r>
      <w:r w:rsidR="00FF7C0C" w:rsidRPr="000F668E">
        <w:t>hairman), Dickson</w:t>
      </w:r>
      <w:r w:rsidR="001A3FC3" w:rsidRPr="000F668E">
        <w:t>,</w:t>
      </w:r>
      <w:r w:rsidR="00D57622" w:rsidRPr="000F668E">
        <w:t xml:space="preserve"> Rainey</w:t>
      </w:r>
      <w:r w:rsidR="003674B5" w:rsidRPr="000F668E">
        <w:t xml:space="preserve">, </w:t>
      </w:r>
      <w:r w:rsidR="00F94853" w:rsidRPr="000F668E">
        <w:t>Hess</w:t>
      </w:r>
      <w:r w:rsidR="003674B5" w:rsidRPr="000F668E">
        <w:t>, Hardwick</w:t>
      </w:r>
      <w:r w:rsidR="00821D25" w:rsidRPr="000F668E">
        <w:t>,</w:t>
      </w:r>
      <w:r w:rsidR="00F94853" w:rsidRPr="000F668E">
        <w:t xml:space="preserve"> </w:t>
      </w:r>
      <w:r w:rsidR="00821D25" w:rsidRPr="000F668E">
        <w:t>Mason</w:t>
      </w:r>
      <w:r w:rsidR="00E318D8">
        <w:t xml:space="preserve"> (joined during public speaking)</w:t>
      </w:r>
      <w:r w:rsidR="00821D25" w:rsidRPr="000F668E">
        <w:t xml:space="preserve">, </w:t>
      </w:r>
      <w:r w:rsidR="001A3FC3" w:rsidRPr="000F668E">
        <w:t>Hurren</w:t>
      </w:r>
      <w:r w:rsidR="00821D25" w:rsidRPr="000F668E">
        <w:t>, Williamson</w:t>
      </w:r>
      <w:r w:rsidR="00E318D8">
        <w:t xml:space="preserve">, </w:t>
      </w:r>
      <w:r w:rsidR="00821D25" w:rsidRPr="000F668E">
        <w:t>McArdle</w:t>
      </w:r>
      <w:r w:rsidR="00E318D8">
        <w:t xml:space="preserve"> and</w:t>
      </w:r>
      <w:r w:rsidR="00EE5083" w:rsidRPr="000F668E">
        <w:t xml:space="preserve"> Hignett </w:t>
      </w:r>
      <w:r w:rsidR="00E318D8">
        <w:t>(</w:t>
      </w:r>
      <w:r w:rsidR="00EE5083" w:rsidRPr="000F668E">
        <w:t>once co-opted</w:t>
      </w:r>
      <w:r w:rsidR="00E318D8">
        <w:t>)</w:t>
      </w:r>
    </w:p>
    <w:p w:rsidR="00D67C8B" w:rsidRPr="000F668E" w:rsidRDefault="00D67C8B" w:rsidP="00D1112C">
      <w:pPr>
        <w:pStyle w:val="NoSpacing"/>
      </w:pPr>
      <w:r w:rsidRPr="000F668E">
        <w:rPr>
          <w:b/>
          <w:u w:val="single"/>
        </w:rPr>
        <w:t>Absent:</w:t>
      </w:r>
      <w:r w:rsidR="00E60175" w:rsidRPr="000F668E">
        <w:t xml:space="preserve"> </w:t>
      </w:r>
    </w:p>
    <w:p w:rsidR="007C2C94" w:rsidRPr="000F668E" w:rsidRDefault="001D0B25" w:rsidP="00ED601B">
      <w:pPr>
        <w:pStyle w:val="NoSpacing"/>
      </w:pPr>
      <w:r w:rsidRPr="000F668E">
        <w:rPr>
          <w:b/>
          <w:u w:val="single"/>
        </w:rPr>
        <w:t>Staff</w:t>
      </w:r>
      <w:r w:rsidR="009D2D38" w:rsidRPr="000F668E">
        <w:rPr>
          <w:u w:val="single"/>
        </w:rPr>
        <w:t xml:space="preserve"> </w:t>
      </w:r>
      <w:r w:rsidRPr="000F668E">
        <w:rPr>
          <w:b/>
          <w:u w:val="single"/>
        </w:rPr>
        <w:t>and</w:t>
      </w:r>
      <w:r w:rsidR="009D2D38" w:rsidRPr="000F668E">
        <w:rPr>
          <w:u w:val="single"/>
        </w:rPr>
        <w:t xml:space="preserve"> </w:t>
      </w:r>
      <w:r w:rsidRPr="000F668E">
        <w:rPr>
          <w:b/>
          <w:u w:val="single"/>
        </w:rPr>
        <w:t>public</w:t>
      </w:r>
      <w:r w:rsidR="009D2D38" w:rsidRPr="000F668E">
        <w:rPr>
          <w:u w:val="single"/>
        </w:rPr>
        <w:t xml:space="preserve"> </w:t>
      </w:r>
      <w:r w:rsidRPr="000F668E">
        <w:rPr>
          <w:b/>
          <w:u w:val="single"/>
        </w:rPr>
        <w:t>in</w:t>
      </w:r>
      <w:r w:rsidR="009D2D38" w:rsidRPr="000F668E">
        <w:rPr>
          <w:u w:val="single"/>
        </w:rPr>
        <w:t xml:space="preserve"> </w:t>
      </w:r>
      <w:r w:rsidRPr="000F668E">
        <w:rPr>
          <w:b/>
          <w:u w:val="single"/>
        </w:rPr>
        <w:t>attendance</w:t>
      </w:r>
      <w:r w:rsidR="009D2D38" w:rsidRPr="000F668E">
        <w:t>:</w:t>
      </w:r>
      <w:r w:rsidR="009F4AF1" w:rsidRPr="000F668E">
        <w:t xml:space="preserve"> </w:t>
      </w:r>
      <w:r w:rsidR="00C11960" w:rsidRPr="000F668E">
        <w:t>Clerk Caroline Crowder</w:t>
      </w:r>
      <w:r w:rsidR="00683A84" w:rsidRPr="000F668E">
        <w:t xml:space="preserve">, </w:t>
      </w:r>
      <w:r w:rsidR="00C34347" w:rsidRPr="000F668E">
        <w:t>District Councillor</w:t>
      </w:r>
      <w:r w:rsidR="00821D25" w:rsidRPr="000F668E">
        <w:t>s</w:t>
      </w:r>
      <w:r w:rsidR="00C34347" w:rsidRPr="000F668E">
        <w:t xml:space="preserve"> Haines</w:t>
      </w:r>
      <w:r w:rsidR="00821D25" w:rsidRPr="000F668E">
        <w:t xml:space="preserve"> and Lowe, </w:t>
      </w:r>
      <w:r w:rsidR="00C11960" w:rsidRPr="000F668E">
        <w:t xml:space="preserve">and </w:t>
      </w:r>
      <w:r w:rsidR="00A179A7" w:rsidRPr="000F668E">
        <w:t>11</w:t>
      </w:r>
      <w:r w:rsidR="00133978" w:rsidRPr="000F668E">
        <w:t xml:space="preserve"> </w:t>
      </w:r>
      <w:r w:rsidR="00C52A8A" w:rsidRPr="000F668E">
        <w:t>member</w:t>
      </w:r>
      <w:r w:rsidR="003D2ACA" w:rsidRPr="000F668E">
        <w:t>s</w:t>
      </w:r>
      <w:r w:rsidR="00B171EC" w:rsidRPr="000F668E">
        <w:t xml:space="preserve"> of public.</w:t>
      </w:r>
    </w:p>
    <w:p w:rsidR="007055F3" w:rsidRPr="000F668E" w:rsidRDefault="007055F3" w:rsidP="00ED601B">
      <w:pPr>
        <w:pStyle w:val="NoSpacing"/>
      </w:pPr>
    </w:p>
    <w:p w:rsidR="001375CE" w:rsidRPr="000F668E" w:rsidRDefault="00ED601B" w:rsidP="0084611E">
      <w:pPr>
        <w:pStyle w:val="Heading2"/>
        <w:numPr>
          <w:ilvl w:val="0"/>
          <w:numId w:val="2"/>
        </w:numPr>
        <w:rPr>
          <w:sz w:val="20"/>
          <w:szCs w:val="20"/>
          <w:u w:val="single"/>
        </w:rPr>
      </w:pPr>
      <w:r w:rsidRPr="000F668E">
        <w:rPr>
          <w:sz w:val="20"/>
          <w:szCs w:val="20"/>
          <w:u w:val="single"/>
        </w:rPr>
        <w:t>apologies</w:t>
      </w:r>
    </w:p>
    <w:p w:rsidR="00F12D1C" w:rsidRPr="000F668E" w:rsidRDefault="001B03C3" w:rsidP="00F12D1C">
      <w:pPr>
        <w:pStyle w:val="NoSpacing"/>
      </w:pPr>
      <w:r w:rsidRPr="000F668E">
        <w:t>County Councillor Ford</w:t>
      </w:r>
    </w:p>
    <w:p w:rsidR="00ED601B" w:rsidRPr="000F668E" w:rsidRDefault="003310A7" w:rsidP="00ED601B">
      <w:pPr>
        <w:pStyle w:val="Heading2"/>
        <w:numPr>
          <w:ilvl w:val="0"/>
          <w:numId w:val="2"/>
        </w:numPr>
        <w:rPr>
          <w:sz w:val="20"/>
          <w:szCs w:val="20"/>
          <w:u w:val="single"/>
        </w:rPr>
      </w:pPr>
      <w:r w:rsidRPr="000F668E">
        <w:rPr>
          <w:sz w:val="20"/>
          <w:szCs w:val="20"/>
          <w:u w:val="single"/>
        </w:rPr>
        <w:t>declarations</w:t>
      </w:r>
      <w:r w:rsidR="00ED601B" w:rsidRPr="000F668E">
        <w:rPr>
          <w:sz w:val="20"/>
          <w:szCs w:val="20"/>
          <w:u w:val="single"/>
        </w:rPr>
        <w:t xml:space="preserve"> of interest</w:t>
      </w:r>
    </w:p>
    <w:p w:rsidR="003F7514" w:rsidRPr="000F668E" w:rsidRDefault="00E318D8" w:rsidP="00820FFA">
      <w:pPr>
        <w:pStyle w:val="NoSpacing"/>
      </w:pPr>
      <w:r>
        <w:t>Councillor Williamson fo</w:t>
      </w:r>
      <w:r w:rsidR="007C6733" w:rsidRPr="000F668E">
        <w:t>r 8 and 9</w:t>
      </w:r>
      <w:r w:rsidR="002B159E" w:rsidRPr="000F668E">
        <w:t>.</w:t>
      </w:r>
    </w:p>
    <w:p w:rsidR="00D1112C" w:rsidRPr="000F668E" w:rsidRDefault="00D1112C" w:rsidP="0084611E">
      <w:pPr>
        <w:pStyle w:val="Heading2"/>
        <w:numPr>
          <w:ilvl w:val="0"/>
          <w:numId w:val="2"/>
        </w:numPr>
        <w:rPr>
          <w:sz w:val="20"/>
          <w:szCs w:val="20"/>
          <w:u w:val="single"/>
        </w:rPr>
      </w:pPr>
      <w:r w:rsidRPr="000F668E">
        <w:rPr>
          <w:sz w:val="20"/>
          <w:szCs w:val="20"/>
          <w:u w:val="single"/>
        </w:rPr>
        <w:t>Dispensations on Declaration of Interests</w:t>
      </w:r>
    </w:p>
    <w:p w:rsidR="00D1112C" w:rsidRPr="000F668E" w:rsidRDefault="00DC294F" w:rsidP="00D1112C">
      <w:pPr>
        <w:pStyle w:val="NoSpacing"/>
      </w:pPr>
      <w:r w:rsidRPr="000F668E">
        <w:rPr>
          <w:rFonts w:cstheme="minorHAnsi"/>
        </w:rPr>
        <w:t>None</w:t>
      </w:r>
      <w:r w:rsidR="00D45FA7" w:rsidRPr="000F668E">
        <w:rPr>
          <w:rFonts w:cstheme="minorHAnsi"/>
        </w:rPr>
        <w:t>.</w:t>
      </w:r>
    </w:p>
    <w:p w:rsidR="00D1112C" w:rsidRPr="000F668E" w:rsidRDefault="00D1112C" w:rsidP="0084611E">
      <w:pPr>
        <w:pStyle w:val="Heading2"/>
        <w:numPr>
          <w:ilvl w:val="0"/>
          <w:numId w:val="2"/>
        </w:numPr>
        <w:rPr>
          <w:sz w:val="20"/>
          <w:szCs w:val="20"/>
          <w:u w:val="single"/>
        </w:rPr>
      </w:pPr>
      <w:r w:rsidRPr="000F668E">
        <w:rPr>
          <w:sz w:val="20"/>
          <w:szCs w:val="20"/>
          <w:u w:val="single"/>
        </w:rPr>
        <w:t xml:space="preserve">Any Items to be taken with the public </w:t>
      </w:r>
      <w:r w:rsidR="00467A64" w:rsidRPr="000F668E">
        <w:rPr>
          <w:sz w:val="20"/>
          <w:szCs w:val="20"/>
          <w:u w:val="single"/>
        </w:rPr>
        <w:t>excluded</w:t>
      </w:r>
    </w:p>
    <w:p w:rsidR="00C0502B" w:rsidRPr="000F668E" w:rsidRDefault="00C0502B" w:rsidP="00C0502B">
      <w:r w:rsidRPr="000F668E">
        <w:t>None.</w:t>
      </w:r>
    </w:p>
    <w:p w:rsidR="006D108C" w:rsidRPr="000F668E" w:rsidRDefault="00F94853" w:rsidP="006D108C">
      <w:pPr>
        <w:pStyle w:val="Heading2"/>
        <w:numPr>
          <w:ilvl w:val="0"/>
          <w:numId w:val="2"/>
        </w:numPr>
        <w:rPr>
          <w:sz w:val="20"/>
          <w:szCs w:val="20"/>
          <w:u w:val="single"/>
        </w:rPr>
      </w:pPr>
      <w:r w:rsidRPr="000F668E">
        <w:rPr>
          <w:sz w:val="20"/>
          <w:szCs w:val="20"/>
          <w:u w:val="single"/>
        </w:rPr>
        <w:t>Co-option</w:t>
      </w:r>
    </w:p>
    <w:p w:rsidR="00D1112C" w:rsidRPr="000F668E" w:rsidRDefault="00821D25" w:rsidP="00D1112C">
      <w:r w:rsidRPr="000F668E">
        <w:t>One application received</w:t>
      </w:r>
      <w:r w:rsidR="00E318D8">
        <w:t xml:space="preserve"> from</w:t>
      </w:r>
      <w:r w:rsidRPr="000F668E">
        <w:t xml:space="preserve"> Andrew Hignett</w:t>
      </w:r>
      <w:r w:rsidR="00EB732B" w:rsidRPr="000F668E">
        <w:t>.</w:t>
      </w:r>
      <w:r w:rsidR="00E318D8">
        <w:t xml:space="preserve">  </w:t>
      </w:r>
      <w:r w:rsidR="00E318D8">
        <w:rPr>
          <w:b/>
        </w:rPr>
        <w:t xml:space="preserve">Resolved, all </w:t>
      </w:r>
      <w:r w:rsidR="0084337A">
        <w:rPr>
          <w:b/>
        </w:rPr>
        <w:t>Councillors</w:t>
      </w:r>
      <w:r w:rsidR="00E318D8">
        <w:rPr>
          <w:b/>
        </w:rPr>
        <w:t xml:space="preserve"> agreed to co-opt Andrew Hignett.  </w:t>
      </w:r>
      <w:r w:rsidR="00E318D8">
        <w:t xml:space="preserve">He signed </w:t>
      </w:r>
      <w:r w:rsidR="009A71AA">
        <w:t>h</w:t>
      </w:r>
      <w:r w:rsidR="00E318D8">
        <w:t xml:space="preserve">is declaration of office and joined the meeting as a Councillor. </w:t>
      </w:r>
      <w:r w:rsidRPr="000F668E">
        <w:t xml:space="preserve"> </w:t>
      </w:r>
      <w:r w:rsidR="00E318D8">
        <w:t xml:space="preserve">The Clerk informed the Council that </w:t>
      </w:r>
      <w:r w:rsidRPr="000F668E">
        <w:t>Tony Browne</w:t>
      </w:r>
      <w:r w:rsidR="00E318D8">
        <w:t xml:space="preserve"> had tendered his resignation.  The Clerk has informed</w:t>
      </w:r>
      <w:r w:rsidRPr="000F668E">
        <w:t xml:space="preserve"> SDDC and the vacancy will be advertised</w:t>
      </w:r>
      <w:r w:rsidR="00E318D8">
        <w:t>.  Co-option can be advertised and occur once</w:t>
      </w:r>
      <w:r w:rsidRPr="000F668E">
        <w:t xml:space="preserve"> legally able to do so.</w:t>
      </w:r>
    </w:p>
    <w:p w:rsidR="006803CD" w:rsidRPr="000F668E" w:rsidRDefault="006803CD" w:rsidP="0084611E">
      <w:pPr>
        <w:pStyle w:val="Heading2"/>
        <w:numPr>
          <w:ilvl w:val="0"/>
          <w:numId w:val="2"/>
        </w:numPr>
        <w:rPr>
          <w:sz w:val="20"/>
          <w:szCs w:val="20"/>
          <w:u w:val="single"/>
        </w:rPr>
      </w:pPr>
      <w:r w:rsidRPr="000F668E">
        <w:rPr>
          <w:sz w:val="20"/>
          <w:szCs w:val="20"/>
          <w:u w:val="single"/>
        </w:rPr>
        <w:t xml:space="preserve">Approval of the </w:t>
      </w:r>
      <w:r w:rsidR="001D0B25" w:rsidRPr="000F668E">
        <w:rPr>
          <w:sz w:val="20"/>
          <w:szCs w:val="20"/>
          <w:u w:val="single"/>
        </w:rPr>
        <w:t>Minutes</w:t>
      </w:r>
      <w:r w:rsidRPr="000F668E">
        <w:rPr>
          <w:sz w:val="20"/>
          <w:szCs w:val="20"/>
          <w:u w:val="single"/>
        </w:rPr>
        <w:t xml:space="preserve"> of the meeting held on</w:t>
      </w:r>
      <w:r w:rsidR="00F12D1C" w:rsidRPr="000F668E">
        <w:rPr>
          <w:sz w:val="20"/>
          <w:szCs w:val="20"/>
          <w:u w:val="single"/>
        </w:rPr>
        <w:t xml:space="preserve"> </w:t>
      </w:r>
      <w:r w:rsidR="00821D25" w:rsidRPr="000F668E">
        <w:rPr>
          <w:sz w:val="20"/>
          <w:szCs w:val="20"/>
          <w:u w:val="single"/>
        </w:rPr>
        <w:t>10</w:t>
      </w:r>
      <w:r w:rsidR="00821D25" w:rsidRPr="000F668E">
        <w:rPr>
          <w:sz w:val="20"/>
          <w:szCs w:val="20"/>
          <w:u w:val="single"/>
          <w:vertAlign w:val="superscript"/>
        </w:rPr>
        <w:t>th</w:t>
      </w:r>
      <w:r w:rsidR="00821D25" w:rsidRPr="000F668E">
        <w:rPr>
          <w:sz w:val="20"/>
          <w:szCs w:val="20"/>
          <w:u w:val="single"/>
        </w:rPr>
        <w:t xml:space="preserve"> february</w:t>
      </w:r>
      <w:r w:rsidR="00F94853" w:rsidRPr="000F668E">
        <w:rPr>
          <w:sz w:val="20"/>
          <w:szCs w:val="20"/>
          <w:u w:val="single"/>
        </w:rPr>
        <w:t xml:space="preserve"> 2025</w:t>
      </w:r>
    </w:p>
    <w:p w:rsidR="00921F1A" w:rsidRPr="000F668E" w:rsidRDefault="00C73D64" w:rsidP="009C54B5">
      <w:pPr>
        <w:pStyle w:val="NoSpacing"/>
        <w:rPr>
          <w:b/>
        </w:rPr>
      </w:pPr>
      <w:r w:rsidRPr="000F668E">
        <w:rPr>
          <w:b/>
        </w:rPr>
        <w:t>Resolved: T</w:t>
      </w:r>
      <w:r w:rsidR="00AA4FC5" w:rsidRPr="000F668E">
        <w:rPr>
          <w:b/>
        </w:rPr>
        <w:t xml:space="preserve">he </w:t>
      </w:r>
      <w:r w:rsidR="00C5180E" w:rsidRPr="000F668E">
        <w:rPr>
          <w:b/>
        </w:rPr>
        <w:t>m</w:t>
      </w:r>
      <w:r w:rsidR="00AA4FC5" w:rsidRPr="000F668E">
        <w:rPr>
          <w:b/>
        </w:rPr>
        <w:t xml:space="preserve">inutes were unanimously approved </w:t>
      </w:r>
      <w:r w:rsidR="003B58A1" w:rsidRPr="000F668E">
        <w:rPr>
          <w:b/>
        </w:rPr>
        <w:t xml:space="preserve">and </w:t>
      </w:r>
      <w:r w:rsidR="007C2C94" w:rsidRPr="000F668E">
        <w:rPr>
          <w:b/>
        </w:rPr>
        <w:t xml:space="preserve">signed by Councillor </w:t>
      </w:r>
      <w:r w:rsidR="008C2EB2" w:rsidRPr="000F668E">
        <w:rPr>
          <w:b/>
        </w:rPr>
        <w:t>Sheldon</w:t>
      </w:r>
      <w:r w:rsidR="00086AC3" w:rsidRPr="000F668E">
        <w:rPr>
          <w:b/>
        </w:rPr>
        <w:t xml:space="preserve"> </w:t>
      </w:r>
      <w:r w:rsidR="00AA4FC5" w:rsidRPr="000F668E">
        <w:rPr>
          <w:b/>
        </w:rPr>
        <w:t>as a correct and true record</w:t>
      </w:r>
      <w:r w:rsidR="003D5F6F" w:rsidRPr="000F668E">
        <w:rPr>
          <w:b/>
        </w:rPr>
        <w:t>.</w:t>
      </w:r>
    </w:p>
    <w:p w:rsidR="008471BB" w:rsidRPr="000F668E" w:rsidRDefault="008471BB" w:rsidP="008471BB">
      <w:pPr>
        <w:pStyle w:val="NoSpacing"/>
        <w:rPr>
          <w:b/>
          <w:i/>
        </w:rPr>
      </w:pPr>
    </w:p>
    <w:p w:rsidR="00F94853" w:rsidRPr="000F668E" w:rsidRDefault="00F94853" w:rsidP="00F94853">
      <w:pPr>
        <w:pStyle w:val="NoSpacing"/>
        <w:rPr>
          <w:b/>
          <w:i/>
        </w:rPr>
      </w:pPr>
      <w:r w:rsidRPr="000F668E">
        <w:rPr>
          <w:b/>
          <w:i/>
        </w:rPr>
        <w:t>Standing Orders suspended</w:t>
      </w:r>
    </w:p>
    <w:p w:rsidR="000B1355" w:rsidRPr="000F668E" w:rsidRDefault="000B1355" w:rsidP="0084611E">
      <w:pPr>
        <w:pStyle w:val="Heading2"/>
        <w:numPr>
          <w:ilvl w:val="0"/>
          <w:numId w:val="2"/>
        </w:numPr>
        <w:rPr>
          <w:sz w:val="20"/>
          <w:szCs w:val="20"/>
          <w:u w:val="single"/>
        </w:rPr>
      </w:pPr>
      <w:r w:rsidRPr="000F668E">
        <w:rPr>
          <w:sz w:val="20"/>
          <w:szCs w:val="20"/>
          <w:u w:val="single"/>
        </w:rPr>
        <w:t>Public Speaking</w:t>
      </w:r>
    </w:p>
    <w:p w:rsidR="00821D25" w:rsidRPr="000F668E" w:rsidRDefault="00F61A42" w:rsidP="00821D25">
      <w:r w:rsidRPr="000F668E">
        <w:t xml:space="preserve">PCSO </w:t>
      </w:r>
      <w:r w:rsidR="00C500C6">
        <w:t xml:space="preserve">Marley advised that the scheme to clamp down on the illegal use of e-scooters has been </w:t>
      </w:r>
      <w:r w:rsidR="0084337A">
        <w:t>successful;</w:t>
      </w:r>
      <w:r w:rsidR="00C500C6">
        <w:t xml:space="preserve"> they are seizing any they stop. He thanked the Parish Council and specifically Councillor Sheldon for the work around emergency assistance.  He has received a lot of complaints about the J</w:t>
      </w:r>
      <w:r w:rsidR="005E4742" w:rsidRPr="000F668E">
        <w:t xml:space="preserve">ohn </w:t>
      </w:r>
      <w:r w:rsidR="00C500C6">
        <w:t>P</w:t>
      </w:r>
      <w:r w:rsidR="005E4742" w:rsidRPr="000F668E">
        <w:t>ort school bus</w:t>
      </w:r>
      <w:r w:rsidR="00C500C6">
        <w:t xml:space="preserve"> in reference to the safe boarding and off-boarding of the students</w:t>
      </w:r>
      <w:r w:rsidR="005E4742" w:rsidRPr="000F668E">
        <w:t xml:space="preserve">, </w:t>
      </w:r>
      <w:r w:rsidR="00C500C6">
        <w:t xml:space="preserve">he has therefore met recently with DCC on site to look at alternative options.  The current proposal would be along Mount Pleasant Road.  </w:t>
      </w:r>
      <w:r w:rsidR="00D72D8F" w:rsidRPr="000F668E">
        <w:t xml:space="preserve">General crime remains remarkably </w:t>
      </w:r>
      <w:r w:rsidR="0084337A" w:rsidRPr="000F668E">
        <w:t>low;</w:t>
      </w:r>
      <w:r w:rsidR="00D72D8F" w:rsidRPr="000F668E">
        <w:t xml:space="preserve"> people are good at crime prevention.  </w:t>
      </w:r>
      <w:r w:rsidR="00C500C6">
        <w:t>He reminded people to be</w:t>
      </w:r>
      <w:r w:rsidR="009B29A0" w:rsidRPr="000F668E">
        <w:t xml:space="preserve"> vigilant</w:t>
      </w:r>
      <w:r w:rsidR="00C500C6">
        <w:t xml:space="preserve"> with locking their </w:t>
      </w:r>
      <w:r w:rsidR="0084337A">
        <w:t>cars;</w:t>
      </w:r>
      <w:r w:rsidR="00C500C6">
        <w:t xml:space="preserve"> they have seen a lot of thefts where people have left their keys in the car, which would invalidate their insurance.   There are currently drain surveys happening in Repton, he believes they are to survey 90 in the area.  </w:t>
      </w:r>
    </w:p>
    <w:p w:rsidR="008318A9" w:rsidRPr="000F668E" w:rsidRDefault="00C500C6" w:rsidP="00821D25">
      <w:r>
        <w:t xml:space="preserve">A member of the public spoke about their concerns around planning application </w:t>
      </w:r>
      <w:r w:rsidR="005A31F8" w:rsidRPr="000F668E">
        <w:t xml:space="preserve">DMPA/2023/0700 3G football pitches at Repton </w:t>
      </w:r>
      <w:r w:rsidR="0084337A" w:rsidRPr="000F668E">
        <w:t>School.</w:t>
      </w:r>
      <w:r w:rsidR="005A31F8">
        <w:t xml:space="preserve">  Councillor Sheldon advised that the Council would be agreeing to send in comments to </w:t>
      </w:r>
      <w:r w:rsidR="0084337A">
        <w:t>SDDC;</w:t>
      </w:r>
      <w:r w:rsidR="005A31F8">
        <w:t xml:space="preserve"> these comments would be published on the Council’s website and sent to Repton School.   Sarah Grieg form </w:t>
      </w:r>
      <w:r w:rsidR="008318A9" w:rsidRPr="000F668E">
        <w:t xml:space="preserve">Repton </w:t>
      </w:r>
      <w:r w:rsidR="005A31F8">
        <w:t>S</w:t>
      </w:r>
      <w:r w:rsidR="008318A9" w:rsidRPr="000F668E">
        <w:t xml:space="preserve">chool </w:t>
      </w:r>
      <w:r w:rsidR="005A31F8">
        <w:t>advised that</w:t>
      </w:r>
      <w:r w:rsidR="008318A9" w:rsidRPr="000F668E">
        <w:t xml:space="preserve"> they have taken on board the comments received</w:t>
      </w:r>
      <w:r w:rsidR="0093439A" w:rsidRPr="000F668E">
        <w:t xml:space="preserve">. </w:t>
      </w:r>
    </w:p>
    <w:p w:rsidR="00384136" w:rsidRPr="000F668E" w:rsidRDefault="00384136" w:rsidP="0084611E">
      <w:pPr>
        <w:pStyle w:val="Heading2"/>
        <w:numPr>
          <w:ilvl w:val="0"/>
          <w:numId w:val="2"/>
        </w:numPr>
        <w:rPr>
          <w:sz w:val="20"/>
          <w:szCs w:val="20"/>
          <w:u w:val="single"/>
        </w:rPr>
      </w:pPr>
      <w:r w:rsidRPr="000F668E">
        <w:rPr>
          <w:sz w:val="20"/>
          <w:szCs w:val="20"/>
          <w:u w:val="single"/>
        </w:rPr>
        <w:t>repton school</w:t>
      </w:r>
    </w:p>
    <w:p w:rsidR="009D04B6" w:rsidRPr="000F668E" w:rsidRDefault="005A31F8" w:rsidP="00D043E4">
      <w:r>
        <w:t>No further update</w:t>
      </w:r>
      <w:r w:rsidR="0096630D" w:rsidRPr="000F668E">
        <w:t>.</w:t>
      </w:r>
      <w:r w:rsidR="00570F4B" w:rsidRPr="000F668E">
        <w:t xml:space="preserve">  </w:t>
      </w:r>
    </w:p>
    <w:p w:rsidR="005A31F8" w:rsidRDefault="005A31F8">
      <w:pPr>
        <w:rPr>
          <w:smallCaps/>
          <w:spacing w:val="5"/>
          <w:u w:val="single"/>
        </w:rPr>
      </w:pPr>
      <w:r>
        <w:rPr>
          <w:u w:val="single"/>
        </w:rPr>
        <w:br w:type="page"/>
      </w:r>
    </w:p>
    <w:p w:rsidR="000B1355" w:rsidRPr="000F668E" w:rsidRDefault="000B1355" w:rsidP="009D04B6">
      <w:pPr>
        <w:pStyle w:val="Heading2"/>
        <w:numPr>
          <w:ilvl w:val="0"/>
          <w:numId w:val="2"/>
        </w:numPr>
        <w:rPr>
          <w:sz w:val="20"/>
          <w:szCs w:val="20"/>
          <w:u w:val="single"/>
        </w:rPr>
      </w:pPr>
      <w:r w:rsidRPr="000F668E">
        <w:rPr>
          <w:sz w:val="20"/>
          <w:szCs w:val="20"/>
          <w:u w:val="single"/>
        </w:rPr>
        <w:lastRenderedPageBreak/>
        <w:t>Planning Matters</w:t>
      </w:r>
    </w:p>
    <w:p w:rsidR="009E75AD" w:rsidRPr="000F668E" w:rsidRDefault="0015554A" w:rsidP="009E75AD">
      <w:pPr>
        <w:pStyle w:val="NoSpacing"/>
        <w:numPr>
          <w:ilvl w:val="1"/>
          <w:numId w:val="2"/>
        </w:numPr>
        <w:rPr>
          <w:u w:val="single"/>
        </w:rPr>
      </w:pPr>
      <w:r w:rsidRPr="000F668E">
        <w:rPr>
          <w:u w:val="single"/>
        </w:rPr>
        <w:t>Planning Applications</w:t>
      </w:r>
    </w:p>
    <w:p w:rsidR="0096630D" w:rsidRPr="000F668E" w:rsidRDefault="001F75C0" w:rsidP="0096630D">
      <w:pPr>
        <w:pStyle w:val="NoSpacing"/>
        <w:ind w:left="1080"/>
      </w:pPr>
      <w:r>
        <w:rPr>
          <w:b/>
        </w:rPr>
        <w:t xml:space="preserve">Resolved, two Councillors abstained, all other Councillors agreed to the wording of the response to SDDC Planning on application </w:t>
      </w:r>
      <w:r w:rsidR="00821D25" w:rsidRPr="001F75C0">
        <w:rPr>
          <w:b/>
        </w:rPr>
        <w:t>DMPA/2023/0700 3G football pitches at Repton School</w:t>
      </w:r>
      <w:r w:rsidR="00000C7A" w:rsidRPr="000F668E">
        <w:t xml:space="preserve"> </w:t>
      </w:r>
    </w:p>
    <w:p w:rsidR="0015554A" w:rsidRPr="000F668E" w:rsidRDefault="0015554A" w:rsidP="0015554A">
      <w:pPr>
        <w:pStyle w:val="NoSpacing"/>
        <w:numPr>
          <w:ilvl w:val="1"/>
          <w:numId w:val="2"/>
        </w:numPr>
        <w:shd w:val="clear" w:color="auto" w:fill="FFFFFF"/>
        <w:rPr>
          <w:u w:val="single"/>
        </w:rPr>
      </w:pPr>
      <w:r w:rsidRPr="000F668E">
        <w:rPr>
          <w:u w:val="single"/>
        </w:rPr>
        <w:t>Planning Decisions</w:t>
      </w:r>
    </w:p>
    <w:p w:rsidR="0015554A" w:rsidRPr="000F668E" w:rsidRDefault="00AC6764" w:rsidP="0015554A">
      <w:pPr>
        <w:pStyle w:val="NoSpacing"/>
        <w:shd w:val="clear" w:color="auto" w:fill="FFFFFF"/>
        <w:ind w:left="1080"/>
      </w:pPr>
      <w:r w:rsidRPr="000F668E">
        <w:rPr>
          <w:rFonts w:cstheme="minorHAnsi"/>
          <w:bCs/>
        </w:rPr>
        <w:t>No comments</w:t>
      </w:r>
      <w:r w:rsidR="00376AD2" w:rsidRPr="000F668E">
        <w:rPr>
          <w:rFonts w:cstheme="minorHAnsi"/>
          <w:bCs/>
        </w:rPr>
        <w:t>.</w:t>
      </w:r>
    </w:p>
    <w:p w:rsidR="00EC22BB" w:rsidRPr="000F668E" w:rsidRDefault="00EC22BB" w:rsidP="004F77D0">
      <w:pPr>
        <w:pStyle w:val="NoSpacing"/>
        <w:rPr>
          <w:b/>
          <w:i/>
        </w:rPr>
      </w:pPr>
    </w:p>
    <w:p w:rsidR="00291280" w:rsidRPr="000F668E" w:rsidRDefault="009B7F69" w:rsidP="004F77D0">
      <w:pPr>
        <w:pStyle w:val="NoSpacing"/>
        <w:rPr>
          <w:smallCaps/>
          <w:spacing w:val="5"/>
          <w:u w:val="single"/>
        </w:rPr>
      </w:pPr>
      <w:r w:rsidRPr="000F668E">
        <w:rPr>
          <w:b/>
          <w:i/>
        </w:rPr>
        <w:t>Standing Orders Resumed</w:t>
      </w:r>
    </w:p>
    <w:p w:rsidR="00913F67" w:rsidRPr="000F668E" w:rsidRDefault="00C71231" w:rsidP="0084611E">
      <w:pPr>
        <w:pStyle w:val="Heading2"/>
        <w:numPr>
          <w:ilvl w:val="0"/>
          <w:numId w:val="2"/>
        </w:numPr>
        <w:rPr>
          <w:sz w:val="20"/>
          <w:szCs w:val="20"/>
          <w:u w:val="single"/>
        </w:rPr>
      </w:pPr>
      <w:r w:rsidRPr="000F668E">
        <w:rPr>
          <w:sz w:val="20"/>
          <w:szCs w:val="20"/>
          <w:u w:val="single"/>
        </w:rPr>
        <w:t>County, District and Parish Councillor</w:t>
      </w:r>
      <w:r w:rsidR="003B58A1" w:rsidRPr="000F668E">
        <w:rPr>
          <w:sz w:val="20"/>
          <w:szCs w:val="20"/>
          <w:u w:val="single"/>
        </w:rPr>
        <w:t>’</w:t>
      </w:r>
      <w:r w:rsidRPr="000F668E">
        <w:rPr>
          <w:sz w:val="20"/>
          <w:szCs w:val="20"/>
          <w:u w:val="single"/>
        </w:rPr>
        <w:t>s Reports</w:t>
      </w:r>
    </w:p>
    <w:p w:rsidR="00EE2B88" w:rsidRPr="000F668E" w:rsidRDefault="00CB458B" w:rsidP="00BF34D7">
      <w:pPr>
        <w:pStyle w:val="NoSpacing"/>
        <w:numPr>
          <w:ilvl w:val="1"/>
          <w:numId w:val="2"/>
        </w:numPr>
      </w:pPr>
      <w:r w:rsidRPr="000F668E">
        <w:t>District Council</w:t>
      </w:r>
      <w:r w:rsidR="00D57622" w:rsidRPr="000F668E">
        <w:t>lor Haines</w:t>
      </w:r>
      <w:r w:rsidR="00B851E6" w:rsidRPr="000F668E">
        <w:t xml:space="preserve">, </w:t>
      </w:r>
      <w:r w:rsidR="00BF34D7" w:rsidRPr="000F668E">
        <w:t xml:space="preserve">  </w:t>
      </w:r>
      <w:r w:rsidR="00B851E6" w:rsidRPr="000F668E">
        <w:t xml:space="preserve">no update on </w:t>
      </w:r>
      <w:r w:rsidR="001F75C0">
        <w:t>the L</w:t>
      </w:r>
      <w:r w:rsidR="00B851E6" w:rsidRPr="000F668E">
        <w:t>onglands bin</w:t>
      </w:r>
      <w:r w:rsidR="001F75C0">
        <w:t xml:space="preserve"> yet but one has now been installed on Chestnut.</w:t>
      </w:r>
      <w:r w:rsidR="00B851E6" w:rsidRPr="000F668E">
        <w:t xml:space="preserve">  </w:t>
      </w:r>
      <w:r w:rsidR="00D14DD8" w:rsidRPr="000F668E">
        <w:t>Local government ref</w:t>
      </w:r>
      <w:r w:rsidR="001F75C0">
        <w:t xml:space="preserve">orm, two different suggestions are now being discussed of how to split the County.  Councillor Sheldon asked if there had been any progress on the </w:t>
      </w:r>
      <w:r w:rsidR="0084337A">
        <w:t>Wystan’s</w:t>
      </w:r>
      <w:r w:rsidR="001F75C0">
        <w:t xml:space="preserve"> Court path.  Councillor Lowe believed that it may be possible for the Parish Council to have the land.  </w:t>
      </w:r>
    </w:p>
    <w:p w:rsidR="003F5785" w:rsidRPr="000F668E" w:rsidRDefault="003F5785" w:rsidP="0084611E">
      <w:pPr>
        <w:pStyle w:val="Heading2"/>
        <w:numPr>
          <w:ilvl w:val="0"/>
          <w:numId w:val="2"/>
        </w:numPr>
        <w:rPr>
          <w:sz w:val="20"/>
          <w:szCs w:val="20"/>
          <w:u w:val="single"/>
        </w:rPr>
      </w:pPr>
      <w:r w:rsidRPr="000F668E">
        <w:rPr>
          <w:sz w:val="20"/>
          <w:szCs w:val="20"/>
          <w:u w:val="single"/>
        </w:rPr>
        <w:t>Chairman’s Report</w:t>
      </w:r>
    </w:p>
    <w:p w:rsidR="00304497" w:rsidRPr="000F668E" w:rsidRDefault="004C3FA3" w:rsidP="00304497">
      <w:r>
        <w:t xml:space="preserve">The Chairman advised that a resident had asked the Council if they would consider a request to </w:t>
      </w:r>
      <w:r w:rsidR="0084337A">
        <w:t>re-site</w:t>
      </w:r>
      <w:r>
        <w:t xml:space="preserve"> the </w:t>
      </w:r>
      <w:r w:rsidR="002B75B4" w:rsidRPr="000F668E">
        <w:t>Mercia sign</w:t>
      </w:r>
      <w:r>
        <w:t xml:space="preserve"> on Burton Road, they were willing to cover the costs.  </w:t>
      </w:r>
      <w:r>
        <w:rPr>
          <w:b/>
        </w:rPr>
        <w:t>Resolved, two Councillors abstained the majority of Councillors agreed that as long as DCC approve it and the resident covers the costs they agree to this request.</w:t>
      </w:r>
    </w:p>
    <w:p w:rsidR="00D1279E" w:rsidRPr="000F668E" w:rsidRDefault="00D1279E" w:rsidP="00D34B49">
      <w:pPr>
        <w:pStyle w:val="Heading2"/>
        <w:numPr>
          <w:ilvl w:val="0"/>
          <w:numId w:val="2"/>
        </w:numPr>
        <w:rPr>
          <w:sz w:val="20"/>
          <w:szCs w:val="20"/>
          <w:u w:val="single"/>
        </w:rPr>
      </w:pPr>
      <w:r w:rsidRPr="000F668E">
        <w:rPr>
          <w:sz w:val="20"/>
          <w:szCs w:val="20"/>
          <w:u w:val="single"/>
        </w:rPr>
        <w:t>clerk’s report</w:t>
      </w:r>
    </w:p>
    <w:p w:rsidR="00AD05BD" w:rsidRPr="000F668E" w:rsidRDefault="00AD05BD" w:rsidP="00AD05BD">
      <w:pPr>
        <w:pStyle w:val="ListParagraph"/>
        <w:numPr>
          <w:ilvl w:val="1"/>
          <w:numId w:val="2"/>
        </w:numPr>
        <w:jc w:val="left"/>
        <w:rPr>
          <w:rFonts w:cstheme="minorHAnsi"/>
          <w:u w:val="single"/>
        </w:rPr>
      </w:pPr>
      <w:r w:rsidRPr="000F668E">
        <w:rPr>
          <w:rFonts w:cstheme="minorHAnsi"/>
        </w:rPr>
        <w:t>Annual leave: 21</w:t>
      </w:r>
      <w:r w:rsidRPr="000F668E">
        <w:rPr>
          <w:rFonts w:cstheme="minorHAnsi"/>
          <w:vertAlign w:val="superscript"/>
        </w:rPr>
        <w:t>st</w:t>
      </w:r>
      <w:r w:rsidRPr="000F668E">
        <w:rPr>
          <w:rFonts w:cstheme="minorHAnsi"/>
        </w:rPr>
        <w:t xml:space="preserve"> – 28</w:t>
      </w:r>
      <w:r w:rsidRPr="000F668E">
        <w:rPr>
          <w:rFonts w:cstheme="minorHAnsi"/>
          <w:vertAlign w:val="superscript"/>
        </w:rPr>
        <w:t>th</w:t>
      </w:r>
      <w:r w:rsidRPr="000F668E">
        <w:rPr>
          <w:rFonts w:cstheme="minorHAnsi"/>
        </w:rPr>
        <w:t xml:space="preserve"> March, 7</w:t>
      </w:r>
      <w:r w:rsidRPr="000F668E">
        <w:rPr>
          <w:rFonts w:cstheme="minorHAnsi"/>
          <w:vertAlign w:val="superscript"/>
        </w:rPr>
        <w:t>th</w:t>
      </w:r>
      <w:r w:rsidRPr="000F668E">
        <w:rPr>
          <w:rFonts w:cstheme="minorHAnsi"/>
        </w:rPr>
        <w:t xml:space="preserve"> and 22</w:t>
      </w:r>
      <w:r w:rsidRPr="000F668E">
        <w:rPr>
          <w:rFonts w:cstheme="minorHAnsi"/>
          <w:vertAlign w:val="superscript"/>
        </w:rPr>
        <w:t>nd</w:t>
      </w:r>
      <w:r w:rsidRPr="000F668E">
        <w:rPr>
          <w:rFonts w:cstheme="minorHAnsi"/>
        </w:rPr>
        <w:t xml:space="preserve"> April, 27</w:t>
      </w:r>
      <w:r w:rsidRPr="000F668E">
        <w:rPr>
          <w:rFonts w:cstheme="minorHAnsi"/>
          <w:vertAlign w:val="superscript"/>
        </w:rPr>
        <w:t>th</w:t>
      </w:r>
      <w:r w:rsidRPr="000F668E">
        <w:rPr>
          <w:rFonts w:cstheme="minorHAnsi"/>
        </w:rPr>
        <w:t xml:space="preserve"> – 30</w:t>
      </w:r>
      <w:r w:rsidRPr="000F668E">
        <w:rPr>
          <w:rFonts w:cstheme="minorHAnsi"/>
          <w:vertAlign w:val="superscript"/>
        </w:rPr>
        <w:t>th</w:t>
      </w:r>
      <w:r w:rsidRPr="000F668E">
        <w:rPr>
          <w:rFonts w:cstheme="minorHAnsi"/>
        </w:rPr>
        <w:t xml:space="preserve"> May, 16</w:t>
      </w:r>
      <w:r w:rsidRPr="000F668E">
        <w:rPr>
          <w:rFonts w:cstheme="minorHAnsi"/>
          <w:vertAlign w:val="superscript"/>
        </w:rPr>
        <w:t>th</w:t>
      </w:r>
      <w:r w:rsidRPr="000F668E">
        <w:rPr>
          <w:rFonts w:cstheme="minorHAnsi"/>
        </w:rPr>
        <w:t xml:space="preserve"> – 20</w:t>
      </w:r>
      <w:r w:rsidRPr="000F668E">
        <w:rPr>
          <w:rFonts w:cstheme="minorHAnsi"/>
          <w:vertAlign w:val="superscript"/>
        </w:rPr>
        <w:t>th</w:t>
      </w:r>
      <w:r w:rsidRPr="000F668E">
        <w:rPr>
          <w:rFonts w:cstheme="minorHAnsi"/>
        </w:rPr>
        <w:t xml:space="preserve"> June, 29</w:t>
      </w:r>
      <w:r w:rsidRPr="000F668E">
        <w:rPr>
          <w:rFonts w:cstheme="minorHAnsi"/>
          <w:vertAlign w:val="superscript"/>
        </w:rPr>
        <w:t>th</w:t>
      </w:r>
      <w:r w:rsidRPr="000F668E">
        <w:rPr>
          <w:rFonts w:cstheme="minorHAnsi"/>
        </w:rPr>
        <w:t xml:space="preserve"> September – 3</w:t>
      </w:r>
      <w:r w:rsidRPr="000F668E">
        <w:rPr>
          <w:rFonts w:cstheme="minorHAnsi"/>
          <w:vertAlign w:val="superscript"/>
        </w:rPr>
        <w:t>rd</w:t>
      </w:r>
      <w:r w:rsidRPr="000F668E">
        <w:rPr>
          <w:rFonts w:cstheme="minorHAnsi"/>
        </w:rPr>
        <w:t xml:space="preserve"> October, 5</w:t>
      </w:r>
      <w:r w:rsidRPr="000F668E">
        <w:rPr>
          <w:rFonts w:cstheme="minorHAnsi"/>
          <w:vertAlign w:val="superscript"/>
        </w:rPr>
        <w:t>th</w:t>
      </w:r>
      <w:r w:rsidRPr="000F668E">
        <w:rPr>
          <w:rFonts w:cstheme="minorHAnsi"/>
        </w:rPr>
        <w:t xml:space="preserve"> – 12</w:t>
      </w:r>
      <w:r w:rsidRPr="000F668E">
        <w:rPr>
          <w:rFonts w:cstheme="minorHAnsi"/>
          <w:vertAlign w:val="superscript"/>
        </w:rPr>
        <w:t>th</w:t>
      </w:r>
      <w:r w:rsidRPr="000F668E">
        <w:rPr>
          <w:rFonts w:cstheme="minorHAnsi"/>
        </w:rPr>
        <w:t xml:space="preserve"> and 29</w:t>
      </w:r>
      <w:r w:rsidRPr="000F668E">
        <w:rPr>
          <w:rFonts w:cstheme="minorHAnsi"/>
          <w:vertAlign w:val="superscript"/>
        </w:rPr>
        <w:t>th</w:t>
      </w:r>
      <w:r w:rsidRPr="000F668E">
        <w:rPr>
          <w:rFonts w:cstheme="minorHAnsi"/>
        </w:rPr>
        <w:t>-31</w:t>
      </w:r>
      <w:r w:rsidRPr="000F668E">
        <w:rPr>
          <w:rFonts w:cstheme="minorHAnsi"/>
          <w:vertAlign w:val="superscript"/>
        </w:rPr>
        <w:t>st</w:t>
      </w:r>
      <w:r w:rsidRPr="000F668E">
        <w:rPr>
          <w:rFonts w:cstheme="minorHAnsi"/>
        </w:rPr>
        <w:t xml:space="preserve"> December 2025</w:t>
      </w:r>
    </w:p>
    <w:p w:rsidR="00AD05BD" w:rsidRPr="000F668E" w:rsidRDefault="00AD05BD" w:rsidP="00AD05BD">
      <w:pPr>
        <w:pStyle w:val="ListParagraph"/>
        <w:numPr>
          <w:ilvl w:val="1"/>
          <w:numId w:val="2"/>
        </w:numPr>
        <w:jc w:val="left"/>
        <w:rPr>
          <w:rFonts w:cstheme="minorHAnsi"/>
          <w:u w:val="single"/>
        </w:rPr>
      </w:pPr>
      <w:r w:rsidRPr="000F668E">
        <w:rPr>
          <w:rFonts w:cstheme="minorHAnsi"/>
        </w:rPr>
        <w:t>Annual letters sent to residents bordering the Mitre Field and the two arboreta</w:t>
      </w:r>
    </w:p>
    <w:p w:rsidR="00AD05BD" w:rsidRPr="000F668E" w:rsidRDefault="00AD05BD" w:rsidP="00AD05BD">
      <w:pPr>
        <w:pStyle w:val="ListParagraph"/>
        <w:numPr>
          <w:ilvl w:val="1"/>
          <w:numId w:val="2"/>
        </w:numPr>
        <w:jc w:val="left"/>
        <w:rPr>
          <w:rFonts w:cstheme="minorHAnsi"/>
          <w:u w:val="single"/>
        </w:rPr>
      </w:pPr>
      <w:r w:rsidRPr="000F668E">
        <w:rPr>
          <w:rFonts w:cstheme="minorHAnsi"/>
        </w:rPr>
        <w:t xml:space="preserve">Gov.uk email addresses update.  </w:t>
      </w:r>
      <w:r w:rsidR="004C3FA3">
        <w:rPr>
          <w:rFonts w:cstheme="minorHAnsi"/>
        </w:rPr>
        <w:t xml:space="preserve">For each email account </w:t>
      </w:r>
      <w:r w:rsidR="009A71AA">
        <w:rPr>
          <w:rFonts w:cstheme="minorHAnsi"/>
        </w:rPr>
        <w:t>google workspace would also be needed.</w:t>
      </w:r>
      <w:r w:rsidRPr="000F668E">
        <w:rPr>
          <w:rFonts w:cstheme="minorHAnsi"/>
        </w:rPr>
        <w:t xml:space="preserve">  The cost of this would be for 11 Councillor and 1 Clerk therefore 12 users, £68.52 per month, which is £822.24 per year.  </w:t>
      </w:r>
      <w:r w:rsidR="004C3FA3">
        <w:rPr>
          <w:rFonts w:cstheme="minorHAnsi"/>
        </w:rPr>
        <w:t xml:space="preserve">Another Derbyshire </w:t>
      </w:r>
      <w:r w:rsidR="009A71AA">
        <w:rPr>
          <w:rFonts w:cstheme="minorHAnsi"/>
        </w:rPr>
        <w:t xml:space="preserve">Town </w:t>
      </w:r>
      <w:r w:rsidR="004C3FA3">
        <w:rPr>
          <w:rFonts w:cstheme="minorHAnsi"/>
        </w:rPr>
        <w:t xml:space="preserve">Council have advised </w:t>
      </w:r>
      <w:r w:rsidR="0084337A">
        <w:rPr>
          <w:rFonts w:cstheme="minorHAnsi"/>
        </w:rPr>
        <w:t>the</w:t>
      </w:r>
      <w:r w:rsidR="009A71AA">
        <w:rPr>
          <w:rFonts w:cstheme="minorHAnsi"/>
        </w:rPr>
        <w:t>y pay</w:t>
      </w:r>
      <w:r w:rsidR="004C3FA3">
        <w:rPr>
          <w:rFonts w:cstheme="minorHAnsi"/>
        </w:rPr>
        <w:t xml:space="preserve"> </w:t>
      </w:r>
      <w:r w:rsidRPr="000F668E">
        <w:rPr>
          <w:rFonts w:cstheme="minorHAnsi"/>
        </w:rPr>
        <w:t>£58.80 per Councillor email</w:t>
      </w:r>
      <w:r w:rsidR="004C3FA3">
        <w:rPr>
          <w:rFonts w:cstheme="minorHAnsi"/>
        </w:rPr>
        <w:t xml:space="preserve">.  </w:t>
      </w:r>
      <w:r w:rsidR="004C3FA3">
        <w:rPr>
          <w:rFonts w:cstheme="minorHAnsi"/>
          <w:b/>
        </w:rPr>
        <w:t>Resolved, all Councillors agreed not to progress further due to costs at this time</w:t>
      </w:r>
    </w:p>
    <w:p w:rsidR="00AD05BD" w:rsidRPr="000F668E" w:rsidRDefault="00AD05BD" w:rsidP="00AD05BD">
      <w:pPr>
        <w:pStyle w:val="ListParagraph"/>
        <w:numPr>
          <w:ilvl w:val="1"/>
          <w:numId w:val="2"/>
        </w:numPr>
        <w:jc w:val="left"/>
        <w:rPr>
          <w:rFonts w:cstheme="minorHAnsi"/>
          <w:u w:val="single"/>
        </w:rPr>
      </w:pPr>
      <w:r w:rsidRPr="000F668E">
        <w:rPr>
          <w:rFonts w:cstheme="minorHAnsi"/>
        </w:rPr>
        <w:t>Offer of help from Repton School</w:t>
      </w:r>
      <w:r w:rsidR="004C3FA3">
        <w:rPr>
          <w:rFonts w:cstheme="minorHAnsi"/>
        </w:rPr>
        <w:t xml:space="preserve"> received, all Councillors asked for ideas of any community help projects</w:t>
      </w:r>
    </w:p>
    <w:p w:rsidR="006C595C" w:rsidRPr="000F668E" w:rsidRDefault="006C595C" w:rsidP="00AD05BD">
      <w:pPr>
        <w:pStyle w:val="ListParagraph"/>
        <w:numPr>
          <w:ilvl w:val="1"/>
          <w:numId w:val="2"/>
        </w:numPr>
        <w:jc w:val="left"/>
        <w:rPr>
          <w:rFonts w:cstheme="minorHAnsi"/>
          <w:u w:val="single"/>
        </w:rPr>
      </w:pPr>
      <w:r w:rsidRPr="000F668E">
        <w:rPr>
          <w:rFonts w:cstheme="minorHAnsi"/>
        </w:rPr>
        <w:t>Commercial waste contract</w:t>
      </w:r>
      <w:r w:rsidR="004C3FA3">
        <w:rPr>
          <w:rFonts w:cstheme="minorHAnsi"/>
        </w:rPr>
        <w:t xml:space="preserve"> for next year received from SDDC</w:t>
      </w:r>
      <w:r w:rsidRPr="000F668E">
        <w:rPr>
          <w:rFonts w:cstheme="minorHAnsi"/>
        </w:rPr>
        <w:t>, no price increase</w:t>
      </w:r>
      <w:r w:rsidR="00364CB6" w:rsidRPr="000F668E">
        <w:rPr>
          <w:rFonts w:cstheme="minorHAnsi"/>
        </w:rPr>
        <w:t xml:space="preserve">.  </w:t>
      </w:r>
      <w:r w:rsidR="004C3FA3">
        <w:rPr>
          <w:rFonts w:cstheme="minorHAnsi"/>
          <w:b/>
        </w:rPr>
        <w:t>Resolved, all Councillors agreed to continue with this contract for a further year.</w:t>
      </w:r>
    </w:p>
    <w:p w:rsidR="00B60880" w:rsidRPr="000F668E" w:rsidRDefault="00AD05BD" w:rsidP="00D34B49">
      <w:pPr>
        <w:pStyle w:val="Heading2"/>
        <w:numPr>
          <w:ilvl w:val="0"/>
          <w:numId w:val="2"/>
        </w:numPr>
        <w:rPr>
          <w:sz w:val="20"/>
          <w:szCs w:val="20"/>
          <w:u w:val="single"/>
        </w:rPr>
      </w:pPr>
      <w:r w:rsidRPr="000F668E">
        <w:rPr>
          <w:sz w:val="20"/>
          <w:szCs w:val="20"/>
          <w:u w:val="single"/>
        </w:rPr>
        <w:t>litter and dog waste bins</w:t>
      </w:r>
      <w:r w:rsidR="00B60880" w:rsidRPr="000F668E">
        <w:rPr>
          <w:sz w:val="20"/>
          <w:szCs w:val="20"/>
          <w:u w:val="single"/>
        </w:rPr>
        <w:t xml:space="preserve">  </w:t>
      </w:r>
    </w:p>
    <w:p w:rsidR="00AD425F" w:rsidRPr="000F668E" w:rsidRDefault="000C18B7" w:rsidP="00B60880">
      <w:pPr>
        <w:pStyle w:val="Heading2"/>
        <w:ind w:left="360"/>
        <w:rPr>
          <w:rFonts w:cstheme="minorHAnsi"/>
          <w:smallCaps w:val="0"/>
          <w:spacing w:val="0"/>
          <w:sz w:val="20"/>
          <w:szCs w:val="20"/>
        </w:rPr>
      </w:pPr>
      <w:r>
        <w:rPr>
          <w:rFonts w:cstheme="minorHAnsi"/>
          <w:smallCaps w:val="0"/>
          <w:spacing w:val="0"/>
          <w:sz w:val="20"/>
          <w:szCs w:val="20"/>
        </w:rPr>
        <w:t>See 10 for update.</w:t>
      </w:r>
    </w:p>
    <w:p w:rsidR="007F4122" w:rsidRPr="000F668E" w:rsidRDefault="007F4122" w:rsidP="00753BAA">
      <w:pPr>
        <w:pStyle w:val="ListParagraph"/>
        <w:ind w:left="1440"/>
        <w:jc w:val="left"/>
        <w:rPr>
          <w:rFonts w:cstheme="minorHAnsi"/>
        </w:rPr>
      </w:pPr>
    </w:p>
    <w:p w:rsidR="00102414" w:rsidRPr="000F668E" w:rsidRDefault="00AD05BD" w:rsidP="00ED259A">
      <w:pPr>
        <w:pStyle w:val="ListParagraph"/>
        <w:numPr>
          <w:ilvl w:val="0"/>
          <w:numId w:val="2"/>
        </w:numPr>
        <w:jc w:val="left"/>
        <w:rPr>
          <w:smallCaps/>
          <w:spacing w:val="5"/>
          <w:u w:val="single"/>
        </w:rPr>
      </w:pPr>
      <w:r w:rsidRPr="000F668E">
        <w:rPr>
          <w:smallCaps/>
          <w:spacing w:val="5"/>
          <w:u w:val="single"/>
        </w:rPr>
        <w:t>policy review</w:t>
      </w:r>
    </w:p>
    <w:p w:rsidR="00AD05BD" w:rsidRPr="000F668E" w:rsidRDefault="00196A55" w:rsidP="00AD05BD">
      <w:pPr>
        <w:ind w:left="360"/>
        <w:jc w:val="left"/>
        <w:rPr>
          <w:rFonts w:cstheme="minorHAnsi"/>
          <w:u w:val="single"/>
        </w:rPr>
      </w:pPr>
      <w:r w:rsidRPr="000F668E">
        <w:rPr>
          <w:b/>
        </w:rPr>
        <w:t xml:space="preserve">Resolved, all Councillors agreed </w:t>
      </w:r>
      <w:r w:rsidR="00AD05BD" w:rsidRPr="000F668E">
        <w:rPr>
          <w:b/>
        </w:rPr>
        <w:t xml:space="preserve">that having </w:t>
      </w:r>
      <w:r w:rsidR="000C18B7" w:rsidRPr="000F668E">
        <w:rPr>
          <w:b/>
        </w:rPr>
        <w:t>reviewed</w:t>
      </w:r>
      <w:r w:rsidR="00AD05BD" w:rsidRPr="000F668E">
        <w:rPr>
          <w:b/>
        </w:rPr>
        <w:t xml:space="preserve"> them, the following policies do not require any updates: Annual Financial Risk Assessment and Asset List.</w:t>
      </w:r>
      <w:r w:rsidR="000C18B7">
        <w:rPr>
          <w:b/>
        </w:rPr>
        <w:t xml:space="preserve">  A</w:t>
      </w:r>
      <w:r w:rsidR="00AD05BD" w:rsidRPr="000F668E">
        <w:rPr>
          <w:b/>
        </w:rPr>
        <w:t>ll Councillors agreed to the updated Lone Working Policy</w:t>
      </w:r>
    </w:p>
    <w:p w:rsidR="006852F4" w:rsidRPr="000F668E" w:rsidRDefault="006852F4" w:rsidP="00B72A69">
      <w:pPr>
        <w:pStyle w:val="ListParagraph"/>
        <w:ind w:left="360"/>
        <w:rPr>
          <w:rFonts w:cstheme="minorHAnsi"/>
          <w:b/>
        </w:rPr>
      </w:pPr>
    </w:p>
    <w:p w:rsidR="00061F61" w:rsidRPr="000F668E" w:rsidRDefault="00AD05BD" w:rsidP="00B72A69">
      <w:pPr>
        <w:pStyle w:val="ListParagraph"/>
        <w:numPr>
          <w:ilvl w:val="0"/>
          <w:numId w:val="2"/>
        </w:numPr>
        <w:rPr>
          <w:smallCaps/>
          <w:spacing w:val="5"/>
          <w:u w:val="single"/>
        </w:rPr>
      </w:pPr>
      <w:r w:rsidRPr="000F668E">
        <w:rPr>
          <w:smallCaps/>
          <w:spacing w:val="5"/>
          <w:u w:val="single"/>
        </w:rPr>
        <w:t>beacon</w:t>
      </w:r>
    </w:p>
    <w:p w:rsidR="00061F61" w:rsidRPr="000C18B7" w:rsidRDefault="000C18B7" w:rsidP="00061F61">
      <w:pPr>
        <w:ind w:left="360"/>
        <w:rPr>
          <w:rFonts w:cstheme="minorHAnsi"/>
        </w:rPr>
      </w:pPr>
      <w:r>
        <w:rPr>
          <w:rFonts w:cstheme="minorHAnsi"/>
        </w:rPr>
        <w:t xml:space="preserve">Councillor McArdle </w:t>
      </w:r>
      <w:r w:rsidR="00A87FD4" w:rsidRPr="000C18B7">
        <w:rPr>
          <w:rFonts w:cstheme="minorHAnsi"/>
        </w:rPr>
        <w:t xml:space="preserve">has spoken to </w:t>
      </w:r>
      <w:r>
        <w:rPr>
          <w:rFonts w:cstheme="minorHAnsi"/>
        </w:rPr>
        <w:t xml:space="preserve">the </w:t>
      </w:r>
      <w:r w:rsidR="00A87FD4" w:rsidRPr="000C18B7">
        <w:rPr>
          <w:rFonts w:cstheme="minorHAnsi"/>
        </w:rPr>
        <w:t xml:space="preserve">chairman of </w:t>
      </w:r>
      <w:r>
        <w:rPr>
          <w:rFonts w:cstheme="minorHAnsi"/>
        </w:rPr>
        <w:t xml:space="preserve">the Royal British Legion in Repton.  They believe that a new base and to make the beacon safe would cost approximately £500.  </w:t>
      </w:r>
      <w:r>
        <w:rPr>
          <w:rFonts w:cstheme="minorHAnsi"/>
          <w:b/>
        </w:rPr>
        <w:t>Resolved, all Councillors agreed to the cost and for Councillor McArdle to authorise this work with the Legion.</w:t>
      </w:r>
    </w:p>
    <w:p w:rsidR="000C18B7" w:rsidRDefault="000C18B7">
      <w:pPr>
        <w:rPr>
          <w:smallCaps/>
          <w:spacing w:val="5"/>
          <w:u w:val="single"/>
        </w:rPr>
      </w:pPr>
      <w:r>
        <w:rPr>
          <w:smallCaps/>
          <w:spacing w:val="5"/>
          <w:u w:val="single"/>
        </w:rPr>
        <w:br w:type="page"/>
      </w:r>
    </w:p>
    <w:p w:rsidR="004A215D" w:rsidRPr="000F668E" w:rsidRDefault="00E14B1D" w:rsidP="00B72A69">
      <w:pPr>
        <w:pStyle w:val="ListParagraph"/>
        <w:numPr>
          <w:ilvl w:val="0"/>
          <w:numId w:val="2"/>
        </w:numPr>
        <w:rPr>
          <w:smallCaps/>
          <w:spacing w:val="5"/>
          <w:u w:val="single"/>
        </w:rPr>
      </w:pPr>
      <w:r w:rsidRPr="000F668E">
        <w:rPr>
          <w:smallCaps/>
          <w:spacing w:val="5"/>
          <w:u w:val="single"/>
        </w:rPr>
        <w:lastRenderedPageBreak/>
        <w:t xml:space="preserve">Reports from </w:t>
      </w:r>
      <w:r w:rsidR="004A215D" w:rsidRPr="000F668E">
        <w:rPr>
          <w:smallCaps/>
          <w:spacing w:val="5"/>
          <w:u w:val="single"/>
        </w:rPr>
        <w:t>Working Groups</w:t>
      </w:r>
    </w:p>
    <w:p w:rsidR="00D7613E" w:rsidRPr="000F668E" w:rsidRDefault="00434E93" w:rsidP="00881E7F">
      <w:pPr>
        <w:pStyle w:val="ListParagraph"/>
        <w:numPr>
          <w:ilvl w:val="1"/>
          <w:numId w:val="2"/>
        </w:numPr>
        <w:shd w:val="clear" w:color="auto" w:fill="FFFFFF"/>
        <w:spacing w:after="0" w:line="240" w:lineRule="auto"/>
        <w:jc w:val="left"/>
        <w:rPr>
          <w:smallCaps/>
          <w:spacing w:val="5"/>
          <w:u w:val="single"/>
        </w:rPr>
      </w:pPr>
      <w:r w:rsidRPr="000F668E">
        <w:rPr>
          <w:smallCaps/>
          <w:spacing w:val="5"/>
          <w:u w:val="single"/>
        </w:rPr>
        <w:t>significant incident</w:t>
      </w:r>
    </w:p>
    <w:p w:rsidR="008C2EB2" w:rsidRPr="000F668E" w:rsidRDefault="006609DB" w:rsidP="00D7613E">
      <w:pPr>
        <w:shd w:val="clear" w:color="auto" w:fill="FFFFFF"/>
        <w:spacing w:after="0" w:line="240" w:lineRule="auto"/>
        <w:ind w:left="1080"/>
        <w:jc w:val="left"/>
        <w:rPr>
          <w:rFonts w:cstheme="minorHAnsi"/>
        </w:rPr>
      </w:pPr>
      <w:r>
        <w:rPr>
          <w:rFonts w:cstheme="minorHAnsi"/>
        </w:rPr>
        <w:t xml:space="preserve">Councillor Sheldon and Flood Warden Farrell recently attended a meeting in Matlock with other agencies and DCC.  It was agreed that the training to be a flood warden encompassed a lot of the training that would be required for a significant incident.  Therefore he believed that this group should be called a Community Incident group and more training would be received to cover this. </w:t>
      </w:r>
    </w:p>
    <w:p w:rsidR="00FB4BC4" w:rsidRPr="000F668E" w:rsidRDefault="004A215D" w:rsidP="00881E7F">
      <w:pPr>
        <w:pStyle w:val="ListParagraph"/>
        <w:numPr>
          <w:ilvl w:val="1"/>
          <w:numId w:val="2"/>
        </w:numPr>
        <w:shd w:val="clear" w:color="auto" w:fill="FFFFFF"/>
        <w:spacing w:after="0" w:line="240" w:lineRule="auto"/>
        <w:jc w:val="left"/>
        <w:rPr>
          <w:smallCaps/>
          <w:spacing w:val="5"/>
        </w:rPr>
      </w:pPr>
      <w:r w:rsidRPr="000F668E">
        <w:rPr>
          <w:smallCaps/>
          <w:spacing w:val="5"/>
          <w:u w:val="single"/>
        </w:rPr>
        <w:t>Elderly Provision (Councillor Sheldon)</w:t>
      </w:r>
    </w:p>
    <w:p w:rsidR="00816A5B" w:rsidRPr="000F668E" w:rsidRDefault="00816A5B" w:rsidP="00816A5B">
      <w:pPr>
        <w:pStyle w:val="ListParagraph"/>
        <w:numPr>
          <w:ilvl w:val="2"/>
          <w:numId w:val="2"/>
        </w:numPr>
        <w:shd w:val="clear" w:color="auto" w:fill="FFFFFF"/>
        <w:spacing w:after="0" w:line="240" w:lineRule="auto"/>
        <w:jc w:val="left"/>
        <w:rPr>
          <w:smallCaps/>
          <w:spacing w:val="5"/>
        </w:rPr>
      </w:pPr>
      <w:r w:rsidRPr="000F668E">
        <w:rPr>
          <w:smallCaps/>
          <w:spacing w:val="5"/>
          <w:u w:val="single"/>
        </w:rPr>
        <w:t>fisher close</w:t>
      </w:r>
    </w:p>
    <w:p w:rsidR="006871D2" w:rsidRPr="000F668E" w:rsidRDefault="006609DB" w:rsidP="006871D2">
      <w:pPr>
        <w:shd w:val="clear" w:color="auto" w:fill="FFFFFF"/>
        <w:spacing w:after="0" w:line="240" w:lineRule="auto"/>
        <w:ind w:left="1980"/>
        <w:jc w:val="left"/>
      </w:pPr>
      <w:r>
        <w:t xml:space="preserve">Councillors Sheldon, Dickson and McArdle are due to </w:t>
      </w:r>
      <w:r w:rsidR="0066623A" w:rsidRPr="000F668E">
        <w:t>meet a senior planning officer on Thursday to discuss</w:t>
      </w:r>
      <w:r>
        <w:t xml:space="preserve"> this area and would report back at the next meeting.  Work on the old Dales site is due to start in the summer.</w:t>
      </w:r>
      <w:r w:rsidR="007E64BE" w:rsidRPr="000F668E">
        <w:t xml:space="preserve">  </w:t>
      </w:r>
    </w:p>
    <w:p w:rsidR="00A718E1" w:rsidRPr="000F668E" w:rsidRDefault="00A65ACC" w:rsidP="00E2139F">
      <w:pPr>
        <w:pStyle w:val="ListParagraph"/>
        <w:numPr>
          <w:ilvl w:val="1"/>
          <w:numId w:val="2"/>
        </w:numPr>
        <w:shd w:val="clear" w:color="auto" w:fill="FFFFFF"/>
        <w:spacing w:after="0" w:line="240" w:lineRule="auto"/>
        <w:jc w:val="left"/>
        <w:rPr>
          <w:smallCaps/>
          <w:spacing w:val="5"/>
          <w:u w:val="single"/>
        </w:rPr>
      </w:pPr>
      <w:r w:rsidRPr="000F668E">
        <w:rPr>
          <w:smallCaps/>
          <w:spacing w:val="5"/>
          <w:u w:val="single"/>
        </w:rPr>
        <w:t>Environment and Heritage  (</w:t>
      </w:r>
      <w:r w:rsidR="00FA5370" w:rsidRPr="000F668E">
        <w:rPr>
          <w:smallCaps/>
          <w:spacing w:val="5"/>
          <w:u w:val="single"/>
        </w:rPr>
        <w:t>Councillor dickson</w:t>
      </w:r>
      <w:r w:rsidRPr="000F668E">
        <w:rPr>
          <w:smallCaps/>
          <w:spacing w:val="5"/>
          <w:u w:val="single"/>
        </w:rPr>
        <w:t>)</w:t>
      </w:r>
    </w:p>
    <w:p w:rsidR="006D7CFF" w:rsidRPr="000F668E" w:rsidRDefault="00A1418B" w:rsidP="009E75AD">
      <w:pPr>
        <w:pStyle w:val="ListParagraph"/>
        <w:numPr>
          <w:ilvl w:val="2"/>
          <w:numId w:val="2"/>
        </w:numPr>
        <w:shd w:val="clear" w:color="auto" w:fill="FFFFFF"/>
        <w:spacing w:after="0" w:line="240" w:lineRule="auto"/>
        <w:jc w:val="left"/>
        <w:rPr>
          <w:rFonts w:cstheme="minorHAnsi"/>
        </w:rPr>
      </w:pPr>
      <w:r w:rsidRPr="000F668E">
        <w:rPr>
          <w:smallCaps/>
          <w:spacing w:val="5"/>
          <w:u w:val="single"/>
        </w:rPr>
        <w:t>mercia sign on burton road</w:t>
      </w:r>
      <w:r w:rsidR="009E75AD" w:rsidRPr="000F668E">
        <w:rPr>
          <w:smallCaps/>
          <w:spacing w:val="5"/>
          <w:u w:val="single"/>
        </w:rPr>
        <w:t xml:space="preserve"> </w:t>
      </w:r>
    </w:p>
    <w:p w:rsidR="00421119" w:rsidRDefault="00FC489A" w:rsidP="00FC489A">
      <w:pPr>
        <w:shd w:val="clear" w:color="auto" w:fill="FFFFFF"/>
        <w:spacing w:after="0" w:line="240" w:lineRule="auto"/>
        <w:ind w:left="1620" w:firstLine="360"/>
        <w:jc w:val="left"/>
      </w:pPr>
      <w:r>
        <w:t>See 11 for update.</w:t>
      </w:r>
    </w:p>
    <w:p w:rsidR="00FC489A" w:rsidRPr="00FC489A" w:rsidRDefault="00FC489A" w:rsidP="00FC489A">
      <w:pPr>
        <w:pStyle w:val="ListParagraph"/>
        <w:numPr>
          <w:ilvl w:val="2"/>
          <w:numId w:val="2"/>
        </w:numPr>
        <w:shd w:val="clear" w:color="auto" w:fill="FFFFFF"/>
        <w:spacing w:after="0" w:line="240" w:lineRule="auto"/>
        <w:jc w:val="left"/>
      </w:pPr>
      <w:r>
        <w:t>Councillors Dickson and Sheldon will be attending a tree surveying course tomorrow.</w:t>
      </w:r>
    </w:p>
    <w:p w:rsidR="00C779D0" w:rsidRPr="000F668E" w:rsidRDefault="00394850" w:rsidP="000F5D87">
      <w:pPr>
        <w:pStyle w:val="ListParagraph"/>
        <w:numPr>
          <w:ilvl w:val="1"/>
          <w:numId w:val="2"/>
        </w:numPr>
        <w:shd w:val="clear" w:color="auto" w:fill="FFFFFF"/>
        <w:spacing w:after="0" w:line="240" w:lineRule="auto"/>
        <w:jc w:val="left"/>
        <w:rPr>
          <w:smallCaps/>
          <w:spacing w:val="5"/>
        </w:rPr>
      </w:pPr>
      <w:r w:rsidRPr="000F668E">
        <w:rPr>
          <w:smallCaps/>
          <w:spacing w:val="5"/>
          <w:u w:val="single"/>
        </w:rPr>
        <w:t>rights of way</w:t>
      </w:r>
      <w:r w:rsidR="00E80280" w:rsidRPr="000F668E">
        <w:rPr>
          <w:smallCaps/>
          <w:spacing w:val="5"/>
          <w:u w:val="single"/>
        </w:rPr>
        <w:t>/maintenance</w:t>
      </w:r>
      <w:r w:rsidRPr="000F668E">
        <w:rPr>
          <w:smallCaps/>
          <w:spacing w:val="5"/>
          <w:u w:val="single"/>
        </w:rPr>
        <w:t xml:space="preserve"> </w:t>
      </w:r>
      <w:r w:rsidR="00013228" w:rsidRPr="000F668E">
        <w:rPr>
          <w:smallCaps/>
          <w:spacing w:val="5"/>
          <w:u w:val="single"/>
        </w:rPr>
        <w:t xml:space="preserve">(Councillor </w:t>
      </w:r>
      <w:r w:rsidR="003310A7" w:rsidRPr="000F668E">
        <w:rPr>
          <w:smallCaps/>
          <w:spacing w:val="5"/>
          <w:u w:val="single"/>
        </w:rPr>
        <w:t>Dickson</w:t>
      </w:r>
      <w:r w:rsidR="00013228" w:rsidRPr="000F668E">
        <w:rPr>
          <w:smallCaps/>
          <w:spacing w:val="5"/>
          <w:u w:val="single"/>
        </w:rPr>
        <w:t>)</w:t>
      </w:r>
      <w:r w:rsidR="00E80280" w:rsidRPr="000F668E">
        <w:rPr>
          <w:rFonts w:cstheme="minorHAnsi"/>
        </w:rPr>
        <w:t xml:space="preserve"> </w:t>
      </w:r>
    </w:p>
    <w:p w:rsidR="00CD2252" w:rsidRPr="000F668E" w:rsidRDefault="00FC489A" w:rsidP="00AC1EF1">
      <w:pPr>
        <w:pStyle w:val="ListParagraph"/>
        <w:shd w:val="clear" w:color="auto" w:fill="FFFFFF"/>
        <w:spacing w:after="0" w:line="240" w:lineRule="auto"/>
        <w:ind w:left="1440"/>
        <w:jc w:val="left"/>
      </w:pPr>
      <w:r>
        <w:t xml:space="preserve">Councillor </w:t>
      </w:r>
      <w:r w:rsidR="009A71AA">
        <w:t>Dickson</w:t>
      </w:r>
      <w:r>
        <w:t xml:space="preserve"> advised that there is a </w:t>
      </w:r>
      <w:r w:rsidR="002E58DE" w:rsidRPr="000F668E">
        <w:t>walk</w:t>
      </w:r>
      <w:r>
        <w:t xml:space="preserve"> planned for</w:t>
      </w:r>
      <w:r w:rsidR="002E58DE" w:rsidRPr="000F668E">
        <w:t xml:space="preserve"> Friday morning</w:t>
      </w:r>
      <w:r>
        <w:t xml:space="preserve"> and</w:t>
      </w:r>
      <w:r w:rsidR="002E58DE" w:rsidRPr="000F668E">
        <w:t xml:space="preserve"> everyone </w:t>
      </w:r>
      <w:r w:rsidR="009A71AA">
        <w:t xml:space="preserve">is </w:t>
      </w:r>
      <w:r w:rsidR="002E58DE" w:rsidRPr="000F668E">
        <w:t>welcome</w:t>
      </w:r>
      <w:r>
        <w:t>.</w:t>
      </w:r>
    </w:p>
    <w:p w:rsidR="000C57B8" w:rsidRPr="000F668E" w:rsidRDefault="004A215D" w:rsidP="00151F38">
      <w:pPr>
        <w:pStyle w:val="ListParagraph"/>
        <w:numPr>
          <w:ilvl w:val="1"/>
          <w:numId w:val="2"/>
        </w:numPr>
        <w:shd w:val="clear" w:color="auto" w:fill="FFFFFF"/>
        <w:spacing w:after="0" w:line="240" w:lineRule="auto"/>
        <w:jc w:val="left"/>
        <w:rPr>
          <w:smallCaps/>
          <w:spacing w:val="5"/>
          <w:u w:val="single"/>
        </w:rPr>
      </w:pPr>
      <w:r w:rsidRPr="000F668E">
        <w:rPr>
          <w:smallCaps/>
          <w:spacing w:val="5"/>
          <w:u w:val="single"/>
        </w:rPr>
        <w:t>Burial Ground and Allotments  (</w:t>
      </w:r>
      <w:r w:rsidR="00FA5370" w:rsidRPr="000F668E">
        <w:rPr>
          <w:smallCaps/>
          <w:spacing w:val="5"/>
          <w:u w:val="single"/>
        </w:rPr>
        <w:t>councillor hurren</w:t>
      </w:r>
      <w:r w:rsidRPr="000F668E">
        <w:rPr>
          <w:smallCaps/>
          <w:spacing w:val="5"/>
          <w:u w:val="single"/>
        </w:rPr>
        <w:t>)</w:t>
      </w:r>
      <w:r w:rsidR="00E80280" w:rsidRPr="000F668E">
        <w:rPr>
          <w:rFonts w:cstheme="minorHAnsi"/>
        </w:rPr>
        <w:t xml:space="preserve"> </w:t>
      </w:r>
    </w:p>
    <w:p w:rsidR="00135BF4" w:rsidRPr="000F668E" w:rsidRDefault="004760F0" w:rsidP="00434E93">
      <w:pPr>
        <w:shd w:val="clear" w:color="auto" w:fill="FFFFFF"/>
        <w:spacing w:after="0" w:line="240" w:lineRule="auto"/>
        <w:ind w:left="1440"/>
        <w:jc w:val="left"/>
      </w:pPr>
      <w:r>
        <w:t>Councillor Hurren is arranging to meet the local Vicar.</w:t>
      </w:r>
      <w:r w:rsidR="00452911" w:rsidRPr="000F668E">
        <w:t xml:space="preserve"> </w:t>
      </w:r>
    </w:p>
    <w:p w:rsidR="00DB3F61" w:rsidRPr="000F668E" w:rsidRDefault="00E80280" w:rsidP="005D732B">
      <w:pPr>
        <w:pStyle w:val="ListParagraph"/>
        <w:numPr>
          <w:ilvl w:val="1"/>
          <w:numId w:val="2"/>
        </w:numPr>
        <w:rPr>
          <w:smallCaps/>
          <w:spacing w:val="5"/>
          <w:u w:val="single"/>
        </w:rPr>
      </w:pPr>
      <w:r w:rsidRPr="000F668E">
        <w:rPr>
          <w:smallCaps/>
          <w:spacing w:val="5"/>
          <w:u w:val="single"/>
        </w:rPr>
        <w:t>recreation, play fields and youth</w:t>
      </w:r>
    </w:p>
    <w:p w:rsidR="00E2495E" w:rsidRPr="000F668E" w:rsidRDefault="00E80280" w:rsidP="00ED259A">
      <w:pPr>
        <w:pStyle w:val="ListParagraph"/>
        <w:numPr>
          <w:ilvl w:val="2"/>
          <w:numId w:val="2"/>
        </w:numPr>
        <w:shd w:val="clear" w:color="auto" w:fill="FFFFFF"/>
        <w:spacing w:after="0" w:line="240" w:lineRule="auto"/>
        <w:jc w:val="left"/>
        <w:rPr>
          <w:smallCaps/>
          <w:spacing w:val="5"/>
          <w:u w:val="single"/>
        </w:rPr>
      </w:pPr>
      <w:r w:rsidRPr="000F668E">
        <w:rPr>
          <w:smallCaps/>
          <w:spacing w:val="5"/>
          <w:u w:val="single"/>
        </w:rPr>
        <w:t>Broomhills</w:t>
      </w:r>
      <w:r w:rsidR="00816A5B" w:rsidRPr="000F668E">
        <w:rPr>
          <w:smallCaps/>
          <w:spacing w:val="5"/>
          <w:u w:val="single"/>
        </w:rPr>
        <w:t xml:space="preserve"> </w:t>
      </w:r>
      <w:r w:rsidR="00EB44B2" w:rsidRPr="000F668E">
        <w:rPr>
          <w:smallCaps/>
          <w:spacing w:val="5"/>
          <w:u w:val="single"/>
        </w:rPr>
        <w:t>pavilion</w:t>
      </w:r>
      <w:r w:rsidR="00FA5370" w:rsidRPr="000F668E">
        <w:rPr>
          <w:smallCaps/>
          <w:spacing w:val="5"/>
          <w:u w:val="single"/>
        </w:rPr>
        <w:t xml:space="preserve"> </w:t>
      </w:r>
      <w:r w:rsidRPr="000F668E">
        <w:rPr>
          <w:rFonts w:cstheme="minorHAnsi"/>
        </w:rPr>
        <w:t xml:space="preserve"> </w:t>
      </w:r>
    </w:p>
    <w:p w:rsidR="00816A5B" w:rsidRPr="000F668E" w:rsidRDefault="00816A5B" w:rsidP="00816A5B">
      <w:pPr>
        <w:pStyle w:val="ListParagraph"/>
        <w:numPr>
          <w:ilvl w:val="3"/>
          <w:numId w:val="2"/>
        </w:numPr>
        <w:shd w:val="clear" w:color="auto" w:fill="FFFFFF"/>
        <w:spacing w:after="0" w:line="240" w:lineRule="auto"/>
        <w:jc w:val="left"/>
        <w:rPr>
          <w:smallCaps/>
          <w:spacing w:val="5"/>
          <w:u w:val="single"/>
        </w:rPr>
      </w:pPr>
      <w:r w:rsidRPr="000F668E">
        <w:rPr>
          <w:smallCaps/>
          <w:spacing w:val="5"/>
          <w:u w:val="single"/>
        </w:rPr>
        <w:t>Maintenance</w:t>
      </w:r>
    </w:p>
    <w:p w:rsidR="008C2EB2" w:rsidRPr="000F668E" w:rsidRDefault="004F02D5" w:rsidP="004760F0">
      <w:pPr>
        <w:shd w:val="clear" w:color="auto" w:fill="FFFFFF"/>
        <w:spacing w:after="0" w:line="240" w:lineRule="auto"/>
        <w:ind w:left="2520"/>
        <w:jc w:val="left"/>
        <w:rPr>
          <w:rFonts w:cstheme="minorHAnsi"/>
        </w:rPr>
      </w:pPr>
      <w:r w:rsidRPr="000F668E">
        <w:rPr>
          <w:rFonts w:cstheme="minorHAnsi"/>
        </w:rPr>
        <w:t>Nothing to report</w:t>
      </w:r>
      <w:r w:rsidR="004760F0">
        <w:rPr>
          <w:rFonts w:cstheme="minorHAnsi"/>
        </w:rPr>
        <w:t xml:space="preserve"> on maintenance.  Councillor Sheldon has been in touch with </w:t>
      </w:r>
      <w:r w:rsidR="009A71AA">
        <w:rPr>
          <w:rFonts w:cstheme="minorHAnsi"/>
        </w:rPr>
        <w:t xml:space="preserve">the </w:t>
      </w:r>
      <w:r w:rsidR="004760F0">
        <w:rPr>
          <w:rFonts w:cstheme="minorHAnsi"/>
        </w:rPr>
        <w:t>Repton Casual</w:t>
      </w:r>
      <w:r w:rsidR="009A71AA">
        <w:rPr>
          <w:rFonts w:cstheme="minorHAnsi"/>
        </w:rPr>
        <w:t>’s</w:t>
      </w:r>
      <w:r w:rsidR="004760F0">
        <w:rPr>
          <w:rFonts w:cstheme="minorHAnsi"/>
        </w:rPr>
        <w:t xml:space="preserve"> representative and they are to arrange a meeting.  He asked Councillors McArdle, Hignett and Rainey to join him.</w:t>
      </w:r>
    </w:p>
    <w:p w:rsidR="0018595F" w:rsidRPr="000F668E" w:rsidRDefault="00471B01" w:rsidP="00EA0CD0">
      <w:pPr>
        <w:pStyle w:val="ListParagraph"/>
        <w:numPr>
          <w:ilvl w:val="2"/>
          <w:numId w:val="2"/>
        </w:numPr>
        <w:shd w:val="clear" w:color="auto" w:fill="FFFFFF"/>
        <w:spacing w:after="0" w:line="240" w:lineRule="auto"/>
        <w:jc w:val="left"/>
        <w:rPr>
          <w:smallCaps/>
          <w:spacing w:val="5"/>
          <w:u w:val="single"/>
        </w:rPr>
      </w:pPr>
      <w:r w:rsidRPr="000F668E">
        <w:rPr>
          <w:smallCaps/>
          <w:spacing w:val="5"/>
          <w:u w:val="single"/>
        </w:rPr>
        <w:t>Mitre Field</w:t>
      </w:r>
    </w:p>
    <w:p w:rsidR="00816A5B" w:rsidRPr="000F668E" w:rsidRDefault="00816A5B" w:rsidP="00816A5B">
      <w:pPr>
        <w:pStyle w:val="ListParagraph"/>
        <w:numPr>
          <w:ilvl w:val="3"/>
          <w:numId w:val="2"/>
        </w:numPr>
        <w:shd w:val="clear" w:color="auto" w:fill="FFFFFF"/>
        <w:spacing w:after="0" w:line="240" w:lineRule="auto"/>
        <w:jc w:val="left"/>
        <w:rPr>
          <w:smallCaps/>
          <w:spacing w:val="5"/>
          <w:u w:val="single"/>
        </w:rPr>
      </w:pPr>
      <w:r w:rsidRPr="000F668E">
        <w:rPr>
          <w:smallCaps/>
          <w:spacing w:val="5"/>
          <w:u w:val="single"/>
        </w:rPr>
        <w:t xml:space="preserve">Multi-function track </w:t>
      </w:r>
      <w:r w:rsidRPr="000F668E">
        <w:rPr>
          <w:smallCaps/>
          <w:spacing w:val="5"/>
        </w:rPr>
        <w:t>(councillor Mason)</w:t>
      </w:r>
    </w:p>
    <w:p w:rsidR="00D57622" w:rsidRPr="000F668E" w:rsidRDefault="00394630" w:rsidP="00D57622">
      <w:pPr>
        <w:shd w:val="clear" w:color="auto" w:fill="FFFFFF"/>
        <w:spacing w:after="0" w:line="240" w:lineRule="auto"/>
        <w:ind w:left="2520"/>
        <w:jc w:val="left"/>
        <w:rPr>
          <w:rFonts w:cstheme="minorHAnsi"/>
        </w:rPr>
      </w:pPr>
      <w:r>
        <w:rPr>
          <w:rFonts w:cstheme="minorHAnsi"/>
        </w:rPr>
        <w:t>Councillor Mason advised that he has met with the youth leaders and children at the Youth Club and they were keen for the track to go ahead</w:t>
      </w:r>
      <w:r w:rsidR="0084337A">
        <w:rPr>
          <w:rFonts w:cstheme="minorHAnsi"/>
        </w:rPr>
        <w:t>.</w:t>
      </w:r>
    </w:p>
    <w:p w:rsidR="00D57622" w:rsidRPr="000F668E" w:rsidRDefault="00D57622" w:rsidP="00816A5B">
      <w:pPr>
        <w:pStyle w:val="ListParagraph"/>
        <w:numPr>
          <w:ilvl w:val="3"/>
          <w:numId w:val="2"/>
        </w:numPr>
        <w:shd w:val="clear" w:color="auto" w:fill="FFFFFF"/>
        <w:spacing w:after="0" w:line="240" w:lineRule="auto"/>
        <w:jc w:val="left"/>
        <w:rPr>
          <w:smallCaps/>
          <w:spacing w:val="5"/>
          <w:u w:val="single"/>
        </w:rPr>
      </w:pPr>
      <w:r w:rsidRPr="000F668E">
        <w:rPr>
          <w:smallCaps/>
          <w:spacing w:val="5"/>
          <w:u w:val="single"/>
        </w:rPr>
        <w:t>planning permission application</w:t>
      </w:r>
    </w:p>
    <w:p w:rsidR="00D57622" w:rsidRPr="000F668E" w:rsidRDefault="00394630" w:rsidP="00D57622">
      <w:pPr>
        <w:shd w:val="clear" w:color="auto" w:fill="FFFFFF"/>
        <w:spacing w:after="0" w:line="240" w:lineRule="auto"/>
        <w:ind w:left="2520"/>
        <w:jc w:val="left"/>
      </w:pPr>
      <w:r>
        <w:t>Clerk had circulated a draft application</w:t>
      </w:r>
      <w:r w:rsidR="009A71AA">
        <w:t xml:space="preserve"> before the meeting</w:t>
      </w:r>
      <w:r>
        <w:t xml:space="preserve">.  </w:t>
      </w:r>
      <w:r>
        <w:rPr>
          <w:b/>
        </w:rPr>
        <w:t xml:space="preserve">Resolved, all Councillors agreed for the clerk to submit the application.  </w:t>
      </w:r>
      <w:r>
        <w:t xml:space="preserve">It was discussed that some public consultation should be done to allow people to discuss the application with the Council. </w:t>
      </w:r>
    </w:p>
    <w:p w:rsidR="00816A5B" w:rsidRPr="000F668E" w:rsidRDefault="00816A5B" w:rsidP="00816A5B">
      <w:pPr>
        <w:pStyle w:val="ListParagraph"/>
        <w:numPr>
          <w:ilvl w:val="3"/>
          <w:numId w:val="2"/>
        </w:numPr>
        <w:shd w:val="clear" w:color="auto" w:fill="FFFFFF"/>
        <w:spacing w:after="0" w:line="240" w:lineRule="auto"/>
        <w:jc w:val="left"/>
        <w:rPr>
          <w:smallCaps/>
          <w:spacing w:val="5"/>
          <w:u w:val="single"/>
        </w:rPr>
      </w:pPr>
      <w:r w:rsidRPr="000F668E">
        <w:rPr>
          <w:smallCaps/>
          <w:spacing w:val="5"/>
          <w:u w:val="single"/>
        </w:rPr>
        <w:t xml:space="preserve">grants </w:t>
      </w:r>
      <w:r w:rsidR="00BD721E" w:rsidRPr="000F668E">
        <w:rPr>
          <w:smallCaps/>
          <w:spacing w:val="5"/>
        </w:rPr>
        <w:t xml:space="preserve">(councillor </w:t>
      </w:r>
      <w:r w:rsidR="00026FBB" w:rsidRPr="000F668E">
        <w:rPr>
          <w:smallCaps/>
          <w:spacing w:val="5"/>
        </w:rPr>
        <w:t>hardwick</w:t>
      </w:r>
      <w:r w:rsidRPr="000F668E">
        <w:rPr>
          <w:smallCaps/>
          <w:spacing w:val="5"/>
        </w:rPr>
        <w:t>)</w:t>
      </w:r>
    </w:p>
    <w:p w:rsidR="00D57622" w:rsidRPr="000F668E" w:rsidRDefault="00394630" w:rsidP="00D57622">
      <w:pPr>
        <w:shd w:val="clear" w:color="auto" w:fill="FFFFFF"/>
        <w:spacing w:after="0" w:line="240" w:lineRule="auto"/>
        <w:ind w:left="2520"/>
        <w:jc w:val="left"/>
        <w:rPr>
          <w:rFonts w:cstheme="minorHAnsi"/>
        </w:rPr>
      </w:pPr>
      <w:r>
        <w:rPr>
          <w:rFonts w:cstheme="minorHAnsi"/>
        </w:rPr>
        <w:t>Councillor Hardwick has applied to T</w:t>
      </w:r>
      <w:r w:rsidR="00125B18" w:rsidRPr="000F668E">
        <w:rPr>
          <w:rFonts w:cstheme="minorHAnsi"/>
        </w:rPr>
        <w:t xml:space="preserve">armac for </w:t>
      </w:r>
      <w:r>
        <w:rPr>
          <w:rFonts w:cstheme="minorHAnsi"/>
        </w:rPr>
        <w:t xml:space="preserve">a </w:t>
      </w:r>
      <w:r w:rsidR="00125B18" w:rsidRPr="000F668E">
        <w:rPr>
          <w:rFonts w:cstheme="minorHAnsi"/>
        </w:rPr>
        <w:t>£20k</w:t>
      </w:r>
      <w:r>
        <w:rPr>
          <w:rFonts w:cstheme="minorHAnsi"/>
        </w:rPr>
        <w:t xml:space="preserve"> grant.</w:t>
      </w:r>
    </w:p>
    <w:p w:rsidR="00A1418B" w:rsidRPr="000F668E" w:rsidRDefault="00D57622" w:rsidP="00A1418B">
      <w:pPr>
        <w:pStyle w:val="ListParagraph"/>
        <w:numPr>
          <w:ilvl w:val="3"/>
          <w:numId w:val="2"/>
        </w:numPr>
        <w:shd w:val="clear" w:color="auto" w:fill="FFFFFF"/>
        <w:spacing w:after="0" w:line="240" w:lineRule="auto"/>
        <w:jc w:val="left"/>
        <w:rPr>
          <w:smallCaps/>
          <w:spacing w:val="5"/>
          <w:u w:val="single"/>
        </w:rPr>
      </w:pPr>
      <w:r w:rsidRPr="000F668E">
        <w:rPr>
          <w:smallCaps/>
          <w:spacing w:val="5"/>
          <w:u w:val="single"/>
        </w:rPr>
        <w:t>crowdfunding (Councillor hardwick)</w:t>
      </w:r>
    </w:p>
    <w:p w:rsidR="00A1418B" w:rsidRPr="00394630" w:rsidRDefault="00394630" w:rsidP="00A1418B">
      <w:pPr>
        <w:shd w:val="clear" w:color="auto" w:fill="FFFFFF"/>
        <w:spacing w:after="0" w:line="240" w:lineRule="auto"/>
        <w:ind w:left="2520"/>
        <w:jc w:val="left"/>
        <w:rPr>
          <w:rFonts w:cstheme="minorHAnsi"/>
        </w:rPr>
      </w:pPr>
      <w:r>
        <w:rPr>
          <w:rFonts w:cstheme="minorHAnsi"/>
        </w:rPr>
        <w:t xml:space="preserve">Councillor Hardwick reported that this is going well and currently </w:t>
      </w:r>
      <w:r w:rsidR="00722FEF" w:rsidRPr="00394630">
        <w:rPr>
          <w:rFonts w:cstheme="minorHAnsi"/>
        </w:rPr>
        <w:t xml:space="preserve">stands at 37 supporters and </w:t>
      </w:r>
      <w:r>
        <w:rPr>
          <w:rFonts w:cstheme="minorHAnsi"/>
        </w:rPr>
        <w:t>£</w:t>
      </w:r>
      <w:r w:rsidR="00722FEF" w:rsidRPr="00394630">
        <w:rPr>
          <w:rFonts w:cstheme="minorHAnsi"/>
        </w:rPr>
        <w:t>1</w:t>
      </w:r>
      <w:r>
        <w:rPr>
          <w:rFonts w:cstheme="minorHAnsi"/>
        </w:rPr>
        <w:t>,</w:t>
      </w:r>
      <w:r w:rsidR="00722FEF" w:rsidRPr="00394630">
        <w:rPr>
          <w:rFonts w:cstheme="minorHAnsi"/>
        </w:rPr>
        <w:t>136</w:t>
      </w:r>
    </w:p>
    <w:p w:rsidR="00A1418B" w:rsidRPr="000F668E" w:rsidRDefault="00A1418B" w:rsidP="00A1418B">
      <w:pPr>
        <w:pStyle w:val="ListParagraph"/>
        <w:numPr>
          <w:ilvl w:val="3"/>
          <w:numId w:val="2"/>
        </w:numPr>
        <w:shd w:val="clear" w:color="auto" w:fill="FFFFFF"/>
        <w:spacing w:after="0" w:line="240" w:lineRule="auto"/>
        <w:jc w:val="left"/>
        <w:rPr>
          <w:smallCaps/>
          <w:spacing w:val="5"/>
          <w:u w:val="single"/>
        </w:rPr>
      </w:pPr>
      <w:r w:rsidRPr="000F668E">
        <w:rPr>
          <w:smallCaps/>
          <w:spacing w:val="5"/>
          <w:u w:val="single"/>
        </w:rPr>
        <w:t>charity commission sole managing trustee</w:t>
      </w:r>
    </w:p>
    <w:p w:rsidR="00A1418B" w:rsidRPr="000F668E" w:rsidRDefault="0091044C" w:rsidP="0091044C">
      <w:pPr>
        <w:pStyle w:val="ListParagraph"/>
        <w:ind w:left="2520"/>
        <w:rPr>
          <w:smallCaps/>
          <w:spacing w:val="5"/>
          <w:u w:val="single"/>
        </w:rPr>
      </w:pPr>
      <w:r>
        <w:t xml:space="preserve">Following advice from DALC, </w:t>
      </w:r>
      <w:r>
        <w:rPr>
          <w:b/>
        </w:rPr>
        <w:t>resolved, all Councillors agreed to update the details on the charity commission website to reflect that the Council is the sole managing trustee.  Clerk to update.</w:t>
      </w:r>
    </w:p>
    <w:p w:rsidR="00A1418B" w:rsidRPr="000F668E" w:rsidRDefault="00A1418B" w:rsidP="00A1418B">
      <w:pPr>
        <w:pStyle w:val="ListParagraph"/>
        <w:numPr>
          <w:ilvl w:val="3"/>
          <w:numId w:val="2"/>
        </w:numPr>
        <w:shd w:val="clear" w:color="auto" w:fill="FFFFFF"/>
        <w:spacing w:after="0" w:line="240" w:lineRule="auto"/>
        <w:jc w:val="left"/>
        <w:rPr>
          <w:smallCaps/>
          <w:spacing w:val="5"/>
          <w:u w:val="single"/>
        </w:rPr>
      </w:pPr>
      <w:r w:rsidRPr="000F668E">
        <w:rPr>
          <w:smallCaps/>
          <w:spacing w:val="5"/>
          <w:u w:val="single"/>
        </w:rPr>
        <w:t>charity reclaim gift aid</w:t>
      </w:r>
    </w:p>
    <w:p w:rsidR="0091044C" w:rsidRDefault="0091044C" w:rsidP="009A71AA">
      <w:pPr>
        <w:shd w:val="clear" w:color="auto" w:fill="FFFFFF"/>
        <w:spacing w:after="0" w:line="240" w:lineRule="auto"/>
        <w:ind w:left="2520"/>
        <w:jc w:val="left"/>
        <w:rPr>
          <w:b/>
        </w:rPr>
      </w:pPr>
      <w:r>
        <w:t xml:space="preserve">Following advice from DALC, </w:t>
      </w:r>
      <w:r w:rsidRPr="0091044C">
        <w:rPr>
          <w:b/>
        </w:rPr>
        <w:t xml:space="preserve">resolved, all Councillors agreed </w:t>
      </w:r>
      <w:r>
        <w:rPr>
          <w:b/>
        </w:rPr>
        <w:t>for the clerk to apply for the charity to reclaim Gift Aid from any donations.</w:t>
      </w:r>
    </w:p>
    <w:p w:rsidR="00816A5B" w:rsidRPr="0091044C" w:rsidRDefault="00816A5B" w:rsidP="0091044C">
      <w:pPr>
        <w:pStyle w:val="ListParagraph"/>
        <w:numPr>
          <w:ilvl w:val="1"/>
          <w:numId w:val="2"/>
        </w:numPr>
        <w:shd w:val="clear" w:color="auto" w:fill="FFFFFF"/>
        <w:spacing w:after="0" w:line="240" w:lineRule="auto"/>
        <w:jc w:val="left"/>
        <w:rPr>
          <w:smallCaps/>
          <w:spacing w:val="5"/>
          <w:u w:val="single"/>
        </w:rPr>
      </w:pPr>
      <w:r w:rsidRPr="0091044C">
        <w:rPr>
          <w:smallCaps/>
          <w:spacing w:val="5"/>
          <w:u w:val="single"/>
        </w:rPr>
        <w:t>emergency</w:t>
      </w:r>
      <w:r w:rsidR="001A3FC3" w:rsidRPr="0091044C">
        <w:rPr>
          <w:smallCaps/>
          <w:spacing w:val="5"/>
          <w:u w:val="single"/>
        </w:rPr>
        <w:t xml:space="preserve"> </w:t>
      </w:r>
    </w:p>
    <w:p w:rsidR="00102414" w:rsidRPr="000F668E" w:rsidRDefault="00C06121" w:rsidP="00102414">
      <w:pPr>
        <w:pStyle w:val="ListParagraph"/>
        <w:numPr>
          <w:ilvl w:val="2"/>
          <w:numId w:val="2"/>
        </w:numPr>
        <w:shd w:val="clear" w:color="auto" w:fill="FFFFFF"/>
        <w:spacing w:after="0" w:line="240" w:lineRule="auto"/>
        <w:jc w:val="left"/>
        <w:rPr>
          <w:smallCaps/>
          <w:spacing w:val="5"/>
          <w:u w:val="single"/>
        </w:rPr>
      </w:pPr>
      <w:r w:rsidRPr="000F668E">
        <w:rPr>
          <w:smallCaps/>
          <w:spacing w:val="5"/>
          <w:u w:val="single"/>
        </w:rPr>
        <w:t>floo</w:t>
      </w:r>
      <w:r w:rsidR="00816A5B" w:rsidRPr="000F668E">
        <w:rPr>
          <w:smallCaps/>
          <w:spacing w:val="5"/>
          <w:u w:val="single"/>
        </w:rPr>
        <w:t xml:space="preserve">ding </w:t>
      </w:r>
      <w:r w:rsidR="00816A5B" w:rsidRPr="000F668E">
        <w:rPr>
          <w:smallCaps/>
          <w:spacing w:val="5"/>
        </w:rPr>
        <w:t>(</w:t>
      </w:r>
      <w:r w:rsidR="000E0E8C" w:rsidRPr="000F668E">
        <w:rPr>
          <w:smallCaps/>
          <w:spacing w:val="5"/>
        </w:rPr>
        <w:t>Councillor hess</w:t>
      </w:r>
      <w:r w:rsidR="004A215D" w:rsidRPr="000F668E">
        <w:rPr>
          <w:smallCaps/>
          <w:spacing w:val="5"/>
        </w:rPr>
        <w:t>)</w:t>
      </w:r>
    </w:p>
    <w:p w:rsidR="00967B4D" w:rsidRPr="000F668E" w:rsidRDefault="0091044C" w:rsidP="0091044C">
      <w:pPr>
        <w:shd w:val="clear" w:color="auto" w:fill="FFFFFF"/>
        <w:spacing w:after="0" w:line="240" w:lineRule="auto"/>
        <w:ind w:left="1260" w:firstLine="720"/>
        <w:jc w:val="left"/>
        <w:rPr>
          <w:rFonts w:cstheme="minorHAnsi"/>
        </w:rPr>
      </w:pPr>
      <w:r>
        <w:rPr>
          <w:rFonts w:cstheme="minorHAnsi"/>
        </w:rPr>
        <w:t xml:space="preserve">Councillor Hess reported that they continue to </w:t>
      </w:r>
      <w:r w:rsidR="0084337A">
        <w:rPr>
          <w:rFonts w:cstheme="minorHAnsi"/>
        </w:rPr>
        <w:t>engage</w:t>
      </w:r>
      <w:r>
        <w:rPr>
          <w:rFonts w:cstheme="minorHAnsi"/>
        </w:rPr>
        <w:t xml:space="preserve"> with land owners over flooding</w:t>
      </w:r>
      <w:r w:rsidR="00137CF2" w:rsidRPr="000F668E">
        <w:rPr>
          <w:rFonts w:cstheme="minorHAnsi"/>
        </w:rPr>
        <w:t>.</w:t>
      </w:r>
    </w:p>
    <w:p w:rsidR="000C57B8" w:rsidRPr="000F668E" w:rsidRDefault="006B2A0C" w:rsidP="00C779D0">
      <w:pPr>
        <w:pStyle w:val="ListParagraph"/>
        <w:numPr>
          <w:ilvl w:val="1"/>
          <w:numId w:val="2"/>
        </w:numPr>
        <w:shd w:val="clear" w:color="auto" w:fill="FFFFFF"/>
        <w:spacing w:after="0" w:line="240" w:lineRule="auto"/>
        <w:jc w:val="left"/>
        <w:rPr>
          <w:smallCaps/>
          <w:spacing w:val="5"/>
          <w:u w:val="single"/>
        </w:rPr>
      </w:pPr>
      <w:r w:rsidRPr="000F668E">
        <w:rPr>
          <w:smallCaps/>
          <w:spacing w:val="5"/>
          <w:u w:val="single"/>
        </w:rPr>
        <w:t>planning policy</w:t>
      </w:r>
      <w:r w:rsidR="008471BB" w:rsidRPr="000F668E">
        <w:rPr>
          <w:smallCaps/>
          <w:spacing w:val="5"/>
          <w:u w:val="single"/>
        </w:rPr>
        <w:t xml:space="preserve"> (</w:t>
      </w:r>
      <w:r w:rsidR="00E14B1D" w:rsidRPr="000F668E">
        <w:rPr>
          <w:smallCaps/>
          <w:spacing w:val="5"/>
          <w:u w:val="single"/>
        </w:rPr>
        <w:t>Councillor rainey</w:t>
      </w:r>
      <w:r w:rsidR="008471BB" w:rsidRPr="000F668E">
        <w:rPr>
          <w:smallCaps/>
          <w:spacing w:val="5"/>
          <w:u w:val="single"/>
        </w:rPr>
        <w:t>)</w:t>
      </w:r>
      <w:r w:rsidR="00BD5D92" w:rsidRPr="000F668E">
        <w:rPr>
          <w:smallCaps/>
          <w:spacing w:val="5"/>
          <w:u w:val="single"/>
        </w:rPr>
        <w:t xml:space="preserve"> </w:t>
      </w:r>
    </w:p>
    <w:p w:rsidR="00793D16" w:rsidRPr="000F668E" w:rsidRDefault="0091044C" w:rsidP="0026680D">
      <w:pPr>
        <w:shd w:val="clear" w:color="auto" w:fill="FFFFFF"/>
        <w:spacing w:after="0" w:line="240" w:lineRule="auto"/>
        <w:ind w:left="1080"/>
        <w:jc w:val="left"/>
        <w:rPr>
          <w:rFonts w:cstheme="minorHAnsi"/>
        </w:rPr>
      </w:pPr>
      <w:r>
        <w:rPr>
          <w:rFonts w:cstheme="minorHAnsi"/>
        </w:rPr>
        <w:t>SDDC h</w:t>
      </w:r>
      <w:r w:rsidR="00935E33" w:rsidRPr="000F668E">
        <w:rPr>
          <w:rFonts w:cstheme="minorHAnsi"/>
        </w:rPr>
        <w:t>ave issued the</w:t>
      </w:r>
      <w:r>
        <w:rPr>
          <w:rFonts w:cstheme="minorHAnsi"/>
        </w:rPr>
        <w:t>ir</w:t>
      </w:r>
      <w:r w:rsidR="00935E33" w:rsidRPr="000F668E">
        <w:rPr>
          <w:rFonts w:cstheme="minorHAnsi"/>
        </w:rPr>
        <w:t xml:space="preserve"> updated local plan, </w:t>
      </w:r>
      <w:r>
        <w:rPr>
          <w:rFonts w:cstheme="minorHAnsi"/>
        </w:rPr>
        <w:t xml:space="preserve">Councillor Rainey advised that this needs reviewing.  </w:t>
      </w:r>
      <w:r w:rsidR="006B2A0C" w:rsidRPr="000F668E">
        <w:rPr>
          <w:rFonts w:cstheme="minorHAnsi"/>
        </w:rPr>
        <w:t xml:space="preserve"> </w:t>
      </w:r>
    </w:p>
    <w:p w:rsidR="00816A5B" w:rsidRPr="000F668E" w:rsidRDefault="00C810E3" w:rsidP="0080210F">
      <w:pPr>
        <w:pStyle w:val="ListParagraph"/>
        <w:numPr>
          <w:ilvl w:val="1"/>
          <w:numId w:val="2"/>
        </w:numPr>
        <w:shd w:val="clear" w:color="auto" w:fill="FFFFFF"/>
        <w:spacing w:after="0" w:line="240" w:lineRule="auto"/>
        <w:jc w:val="left"/>
        <w:rPr>
          <w:smallCaps/>
          <w:spacing w:val="5"/>
          <w:u w:val="single"/>
        </w:rPr>
      </w:pPr>
      <w:r w:rsidRPr="000F668E">
        <w:rPr>
          <w:smallCaps/>
          <w:spacing w:val="5"/>
          <w:u w:val="single"/>
        </w:rPr>
        <w:t>speed watch</w:t>
      </w:r>
      <w:r w:rsidR="00816A5B" w:rsidRPr="000F668E">
        <w:rPr>
          <w:smallCaps/>
          <w:spacing w:val="5"/>
          <w:u w:val="single"/>
        </w:rPr>
        <w:t>, parking and traffic</w:t>
      </w:r>
    </w:p>
    <w:p w:rsidR="00897AF0" w:rsidRPr="000F668E" w:rsidRDefault="00816A5B" w:rsidP="00816A5B">
      <w:pPr>
        <w:pStyle w:val="ListParagraph"/>
        <w:numPr>
          <w:ilvl w:val="2"/>
          <w:numId w:val="2"/>
        </w:numPr>
        <w:shd w:val="clear" w:color="auto" w:fill="FFFFFF"/>
        <w:spacing w:after="0" w:line="240" w:lineRule="auto"/>
        <w:jc w:val="left"/>
        <w:rPr>
          <w:smallCaps/>
          <w:spacing w:val="5"/>
          <w:u w:val="single"/>
        </w:rPr>
      </w:pPr>
      <w:r w:rsidRPr="000F668E">
        <w:rPr>
          <w:smallCaps/>
          <w:spacing w:val="5"/>
          <w:u w:val="single"/>
        </w:rPr>
        <w:t xml:space="preserve">speed watch </w:t>
      </w:r>
      <w:r w:rsidRPr="000F668E">
        <w:rPr>
          <w:smallCaps/>
          <w:spacing w:val="5"/>
        </w:rPr>
        <w:t>()</w:t>
      </w:r>
    </w:p>
    <w:p w:rsidR="00EC3FAF" w:rsidRPr="000F668E" w:rsidRDefault="00A1418B" w:rsidP="00EC3FAF">
      <w:pPr>
        <w:shd w:val="clear" w:color="auto" w:fill="FFFFFF"/>
        <w:spacing w:after="0" w:line="240" w:lineRule="auto"/>
        <w:ind w:left="1980"/>
        <w:jc w:val="left"/>
        <w:rPr>
          <w:rFonts w:cstheme="minorHAnsi"/>
        </w:rPr>
      </w:pPr>
      <w:r w:rsidRPr="000F668E">
        <w:rPr>
          <w:rFonts w:cstheme="minorHAnsi"/>
        </w:rPr>
        <w:t>Report received from both Milton and Repton Speedwatch groups</w:t>
      </w:r>
    </w:p>
    <w:p w:rsidR="009B7FD4" w:rsidRPr="000F668E" w:rsidRDefault="00816A5B" w:rsidP="00816A5B">
      <w:pPr>
        <w:pStyle w:val="ListParagraph"/>
        <w:numPr>
          <w:ilvl w:val="2"/>
          <w:numId w:val="2"/>
        </w:numPr>
        <w:shd w:val="clear" w:color="auto" w:fill="FFFFFF"/>
        <w:spacing w:after="0" w:line="240" w:lineRule="auto"/>
        <w:jc w:val="left"/>
        <w:rPr>
          <w:smallCaps/>
          <w:spacing w:val="5"/>
          <w:u w:val="single"/>
        </w:rPr>
      </w:pPr>
      <w:r w:rsidRPr="000F668E">
        <w:rPr>
          <w:smallCaps/>
          <w:spacing w:val="5"/>
          <w:u w:val="single"/>
        </w:rPr>
        <w:t>parking and speed control</w:t>
      </w:r>
      <w:r w:rsidR="006E7883" w:rsidRPr="000F668E">
        <w:rPr>
          <w:smallCaps/>
          <w:spacing w:val="5"/>
          <w:u w:val="single"/>
        </w:rPr>
        <w:t xml:space="preserve"> </w:t>
      </w:r>
      <w:r w:rsidR="006B2A0C" w:rsidRPr="000F668E">
        <w:rPr>
          <w:smallCaps/>
          <w:spacing w:val="5"/>
        </w:rPr>
        <w:t>(councillor hardwick</w:t>
      </w:r>
      <w:r w:rsidR="00802FA0" w:rsidRPr="000F668E">
        <w:rPr>
          <w:smallCaps/>
          <w:spacing w:val="5"/>
        </w:rPr>
        <w:t>)</w:t>
      </w:r>
    </w:p>
    <w:p w:rsidR="00466875" w:rsidRPr="000F668E" w:rsidRDefault="0091044C" w:rsidP="006D3816">
      <w:pPr>
        <w:shd w:val="clear" w:color="auto" w:fill="FFFFFF"/>
        <w:spacing w:after="0" w:line="240" w:lineRule="auto"/>
        <w:ind w:left="2160"/>
        <w:jc w:val="left"/>
        <w:rPr>
          <w:rFonts w:cstheme="minorHAnsi"/>
        </w:rPr>
      </w:pPr>
      <w:r>
        <w:rPr>
          <w:rFonts w:cstheme="minorHAnsi"/>
        </w:rPr>
        <w:t xml:space="preserve">Councillor Hardwick advised that the </w:t>
      </w:r>
      <w:r w:rsidR="00A34C1B" w:rsidRPr="000F668E">
        <w:rPr>
          <w:rFonts w:cstheme="minorHAnsi"/>
        </w:rPr>
        <w:t xml:space="preserve">20mph working group has </w:t>
      </w:r>
      <w:r w:rsidR="0084337A" w:rsidRPr="000F668E">
        <w:rPr>
          <w:rFonts w:cstheme="minorHAnsi"/>
        </w:rPr>
        <w:t>met;</w:t>
      </w:r>
      <w:r w:rsidR="00A34C1B" w:rsidRPr="000F668E">
        <w:rPr>
          <w:rFonts w:cstheme="minorHAnsi"/>
        </w:rPr>
        <w:t xml:space="preserve"> they are going to ask </w:t>
      </w:r>
      <w:r>
        <w:rPr>
          <w:rFonts w:cstheme="minorHAnsi"/>
        </w:rPr>
        <w:t xml:space="preserve">Samantha Niblett MP </w:t>
      </w:r>
      <w:r w:rsidR="00A34C1B" w:rsidRPr="000F668E">
        <w:rPr>
          <w:rFonts w:cstheme="minorHAnsi"/>
        </w:rPr>
        <w:t xml:space="preserve">for her support.  </w:t>
      </w:r>
      <w:r>
        <w:rPr>
          <w:rFonts w:cstheme="minorHAnsi"/>
        </w:rPr>
        <w:t>They are aiming</w:t>
      </w:r>
      <w:r w:rsidR="00A34C1B" w:rsidRPr="000F668E">
        <w:rPr>
          <w:rFonts w:cstheme="minorHAnsi"/>
        </w:rPr>
        <w:t xml:space="preserve"> to have </w:t>
      </w:r>
      <w:r>
        <w:rPr>
          <w:rFonts w:cstheme="minorHAnsi"/>
        </w:rPr>
        <w:t xml:space="preserve">the </w:t>
      </w:r>
      <w:r w:rsidR="00A34C1B" w:rsidRPr="000F668E">
        <w:rPr>
          <w:rFonts w:cstheme="minorHAnsi"/>
        </w:rPr>
        <w:t xml:space="preserve">whole village as 20mph.  </w:t>
      </w:r>
      <w:r>
        <w:rPr>
          <w:rFonts w:cstheme="minorHAnsi"/>
        </w:rPr>
        <w:t>They in</w:t>
      </w:r>
      <w:r w:rsidR="00A34C1B" w:rsidRPr="000F668E">
        <w:rPr>
          <w:rFonts w:cstheme="minorHAnsi"/>
        </w:rPr>
        <w:t xml:space="preserve">tend to run a petition online and on paper.  </w:t>
      </w:r>
      <w:r>
        <w:rPr>
          <w:rFonts w:cstheme="minorHAnsi"/>
        </w:rPr>
        <w:t>He is p</w:t>
      </w:r>
      <w:r w:rsidR="00A34C1B" w:rsidRPr="000F668E">
        <w:rPr>
          <w:rFonts w:cstheme="minorHAnsi"/>
        </w:rPr>
        <w:t>ropos</w:t>
      </w:r>
      <w:r>
        <w:rPr>
          <w:rFonts w:cstheme="minorHAnsi"/>
        </w:rPr>
        <w:t>ing</w:t>
      </w:r>
      <w:r w:rsidR="00A34C1B" w:rsidRPr="000F668E">
        <w:rPr>
          <w:rFonts w:cstheme="minorHAnsi"/>
        </w:rPr>
        <w:t xml:space="preserve"> to ask candidates</w:t>
      </w:r>
      <w:r>
        <w:rPr>
          <w:rFonts w:cstheme="minorHAnsi"/>
        </w:rPr>
        <w:t xml:space="preserve"> who are to stand in the County </w:t>
      </w:r>
      <w:r>
        <w:rPr>
          <w:rFonts w:cstheme="minorHAnsi"/>
        </w:rPr>
        <w:lastRenderedPageBreak/>
        <w:t xml:space="preserve">Council </w:t>
      </w:r>
      <w:r w:rsidR="0084337A">
        <w:rPr>
          <w:rFonts w:cstheme="minorHAnsi"/>
        </w:rPr>
        <w:t>elections</w:t>
      </w:r>
      <w:r w:rsidR="0084337A" w:rsidRPr="000F668E">
        <w:rPr>
          <w:rFonts w:cstheme="minorHAnsi"/>
        </w:rPr>
        <w:t xml:space="preserve"> to</w:t>
      </w:r>
      <w:r w:rsidR="00A34C1B" w:rsidRPr="000F668E">
        <w:rPr>
          <w:rFonts w:cstheme="minorHAnsi"/>
        </w:rPr>
        <w:t xml:space="preserve"> support this</w:t>
      </w:r>
      <w:r>
        <w:rPr>
          <w:rFonts w:cstheme="minorHAnsi"/>
        </w:rPr>
        <w:t xml:space="preserve">.  </w:t>
      </w:r>
      <w:r>
        <w:rPr>
          <w:rFonts w:cstheme="minorHAnsi"/>
          <w:b/>
        </w:rPr>
        <w:t>Resolved, all Councillors agreed to this, Clerk will contact them when they are announced</w:t>
      </w:r>
      <w:r w:rsidR="00452911" w:rsidRPr="000F668E">
        <w:rPr>
          <w:rFonts w:cstheme="minorHAnsi"/>
        </w:rPr>
        <w:t>.</w:t>
      </w:r>
    </w:p>
    <w:p w:rsidR="009B7FD4" w:rsidRPr="000F668E" w:rsidRDefault="0078563B" w:rsidP="00816A5B">
      <w:pPr>
        <w:pStyle w:val="ListParagraph"/>
        <w:numPr>
          <w:ilvl w:val="2"/>
          <w:numId w:val="2"/>
        </w:numPr>
        <w:shd w:val="clear" w:color="auto" w:fill="FFFFFF"/>
        <w:spacing w:after="0" w:line="240" w:lineRule="auto"/>
        <w:jc w:val="left"/>
        <w:rPr>
          <w:smallCaps/>
          <w:spacing w:val="5"/>
          <w:u w:val="single"/>
        </w:rPr>
      </w:pPr>
      <w:r w:rsidRPr="000F668E">
        <w:rPr>
          <w:smallCaps/>
          <w:spacing w:val="5"/>
          <w:u w:val="single"/>
        </w:rPr>
        <w:t xml:space="preserve">sids </w:t>
      </w:r>
      <w:r w:rsidR="00816A5B" w:rsidRPr="000F668E">
        <w:rPr>
          <w:smallCaps/>
          <w:spacing w:val="5"/>
        </w:rPr>
        <w:t>(councillor hardwick)</w:t>
      </w:r>
    </w:p>
    <w:p w:rsidR="004847CF" w:rsidRPr="000F668E" w:rsidRDefault="0091044C" w:rsidP="004847CF">
      <w:pPr>
        <w:shd w:val="clear" w:color="auto" w:fill="FFFFFF"/>
        <w:spacing w:after="0" w:line="240" w:lineRule="auto"/>
        <w:ind w:left="1980"/>
        <w:jc w:val="left"/>
        <w:rPr>
          <w:rFonts w:cstheme="minorHAnsi"/>
        </w:rPr>
      </w:pPr>
      <w:r>
        <w:rPr>
          <w:rFonts w:cstheme="minorHAnsi"/>
        </w:rPr>
        <w:t>The Clerk advised that although the official licence has not yet been received DCC have informed them that it has been approved.  Councillor Hardwick suggested that both should be for 20-30mph limits.  Clerk is to check that charges are provided.  He asked the Council to approve the costs of £6,725 for the signs, up to £200 on PP</w:t>
      </w:r>
      <w:r w:rsidR="009A71AA">
        <w:rPr>
          <w:rFonts w:cstheme="minorHAnsi"/>
        </w:rPr>
        <w:t>E</w:t>
      </w:r>
      <w:r>
        <w:rPr>
          <w:rFonts w:cstheme="minorHAnsi"/>
        </w:rPr>
        <w:t xml:space="preserve"> and £1,000 for a tripod ladder and any training as needed.  </w:t>
      </w:r>
      <w:r>
        <w:rPr>
          <w:rFonts w:cstheme="minorHAnsi"/>
          <w:b/>
        </w:rPr>
        <w:t xml:space="preserve">Resolved, all Councillors agreed the costs. </w:t>
      </w:r>
    </w:p>
    <w:p w:rsidR="00816A5B" w:rsidRPr="000F668E" w:rsidRDefault="00816A5B" w:rsidP="00816A5B">
      <w:pPr>
        <w:pStyle w:val="ListParagraph"/>
        <w:numPr>
          <w:ilvl w:val="1"/>
          <w:numId w:val="2"/>
        </w:numPr>
        <w:shd w:val="clear" w:color="auto" w:fill="FFFFFF"/>
        <w:spacing w:after="0" w:line="240" w:lineRule="auto"/>
        <w:jc w:val="left"/>
        <w:rPr>
          <w:smallCaps/>
          <w:spacing w:val="5"/>
          <w:u w:val="single"/>
        </w:rPr>
      </w:pPr>
      <w:r w:rsidRPr="000F668E">
        <w:rPr>
          <w:smallCaps/>
          <w:spacing w:val="5"/>
          <w:u w:val="single"/>
        </w:rPr>
        <w:t xml:space="preserve">communication and social media </w:t>
      </w:r>
      <w:r w:rsidR="00D71CE1" w:rsidRPr="000F668E">
        <w:rPr>
          <w:smallCaps/>
          <w:spacing w:val="5"/>
        </w:rPr>
        <w:t>(Councillor hurren</w:t>
      </w:r>
      <w:r w:rsidRPr="000F668E">
        <w:rPr>
          <w:smallCaps/>
          <w:spacing w:val="5"/>
        </w:rPr>
        <w:t>)</w:t>
      </w:r>
    </w:p>
    <w:p w:rsidR="00D57622" w:rsidRPr="000F668E" w:rsidRDefault="00835B70" w:rsidP="00D57622">
      <w:pPr>
        <w:pStyle w:val="ListParagraph"/>
        <w:numPr>
          <w:ilvl w:val="2"/>
          <w:numId w:val="2"/>
        </w:numPr>
        <w:shd w:val="clear" w:color="auto" w:fill="FFFFFF"/>
        <w:spacing w:after="0" w:line="240" w:lineRule="auto"/>
        <w:jc w:val="left"/>
        <w:rPr>
          <w:smallCaps/>
          <w:spacing w:val="5"/>
          <w:u w:val="single"/>
        </w:rPr>
      </w:pPr>
      <w:r w:rsidRPr="000F668E">
        <w:rPr>
          <w:smallCaps/>
          <w:spacing w:val="5"/>
          <w:u w:val="single"/>
        </w:rPr>
        <w:t>repton men’s club</w:t>
      </w:r>
    </w:p>
    <w:p w:rsidR="00004A82" w:rsidRPr="000F668E" w:rsidRDefault="006E38CA" w:rsidP="00004A82">
      <w:pPr>
        <w:shd w:val="clear" w:color="auto" w:fill="FFFFFF"/>
        <w:spacing w:after="0" w:line="240" w:lineRule="auto"/>
        <w:ind w:left="1980"/>
        <w:jc w:val="left"/>
        <w:rPr>
          <w:rFonts w:cstheme="minorHAnsi"/>
        </w:rPr>
      </w:pPr>
      <w:r>
        <w:rPr>
          <w:rFonts w:cstheme="minorHAnsi"/>
        </w:rPr>
        <w:t xml:space="preserve">Councillor Hurren </w:t>
      </w:r>
      <w:r w:rsidR="0084337A">
        <w:rPr>
          <w:rFonts w:cstheme="minorHAnsi"/>
        </w:rPr>
        <w:t>advised</w:t>
      </w:r>
      <w:r>
        <w:rPr>
          <w:rFonts w:cstheme="minorHAnsi"/>
        </w:rPr>
        <w:t xml:space="preserve"> that t</w:t>
      </w:r>
      <w:r w:rsidR="002E27C4" w:rsidRPr="000F668E">
        <w:rPr>
          <w:rFonts w:cstheme="minorHAnsi"/>
        </w:rPr>
        <w:t>wo volunteers have been found for the club</w:t>
      </w:r>
      <w:r w:rsidR="00521DF5" w:rsidRPr="000F668E">
        <w:rPr>
          <w:rFonts w:cstheme="minorHAnsi"/>
        </w:rPr>
        <w:t xml:space="preserve">.  </w:t>
      </w:r>
    </w:p>
    <w:p w:rsidR="00816A5B" w:rsidRPr="000F668E" w:rsidRDefault="00816A5B" w:rsidP="00816A5B">
      <w:pPr>
        <w:pStyle w:val="ListParagraph"/>
        <w:numPr>
          <w:ilvl w:val="1"/>
          <w:numId w:val="2"/>
        </w:numPr>
        <w:shd w:val="clear" w:color="auto" w:fill="FFFFFF"/>
        <w:spacing w:after="0" w:line="240" w:lineRule="auto"/>
        <w:jc w:val="left"/>
        <w:rPr>
          <w:smallCaps/>
          <w:spacing w:val="5"/>
          <w:u w:val="single"/>
        </w:rPr>
      </w:pPr>
      <w:r w:rsidRPr="000F668E">
        <w:rPr>
          <w:smallCaps/>
          <w:spacing w:val="5"/>
          <w:u w:val="single"/>
        </w:rPr>
        <w:t xml:space="preserve">information technology </w:t>
      </w:r>
      <w:r w:rsidRPr="000F668E">
        <w:rPr>
          <w:smallCaps/>
          <w:spacing w:val="5"/>
        </w:rPr>
        <w:t>(</w:t>
      </w:r>
      <w:r w:rsidR="0080701C" w:rsidRPr="000F668E">
        <w:rPr>
          <w:smallCaps/>
          <w:spacing w:val="5"/>
        </w:rPr>
        <w:t>clerk</w:t>
      </w:r>
      <w:r w:rsidRPr="000F668E">
        <w:rPr>
          <w:smallCaps/>
          <w:spacing w:val="5"/>
        </w:rPr>
        <w:t>)</w:t>
      </w:r>
    </w:p>
    <w:p w:rsidR="009B7FD4" w:rsidRPr="000F668E" w:rsidRDefault="00835B70" w:rsidP="00AB009F">
      <w:pPr>
        <w:shd w:val="clear" w:color="auto" w:fill="FFFFFF"/>
        <w:spacing w:after="0" w:line="240" w:lineRule="auto"/>
        <w:ind w:left="1440"/>
        <w:jc w:val="left"/>
        <w:rPr>
          <w:rFonts w:cstheme="minorHAnsi"/>
        </w:rPr>
      </w:pPr>
      <w:r w:rsidRPr="000F668E">
        <w:rPr>
          <w:rFonts w:cstheme="minorHAnsi"/>
        </w:rPr>
        <w:t>See update in clerks report</w:t>
      </w:r>
      <w:r w:rsidR="007A06AA" w:rsidRPr="000F668E">
        <w:rPr>
          <w:rFonts w:cstheme="minorHAnsi"/>
        </w:rPr>
        <w:t>.</w:t>
      </w:r>
    </w:p>
    <w:p w:rsidR="000B2061" w:rsidRPr="000F668E" w:rsidRDefault="000B2061" w:rsidP="0084611E">
      <w:pPr>
        <w:pStyle w:val="Heading2"/>
        <w:numPr>
          <w:ilvl w:val="0"/>
          <w:numId w:val="2"/>
        </w:numPr>
        <w:rPr>
          <w:sz w:val="20"/>
          <w:szCs w:val="20"/>
          <w:u w:val="single"/>
        </w:rPr>
      </w:pPr>
      <w:r w:rsidRPr="000F668E">
        <w:rPr>
          <w:sz w:val="20"/>
          <w:szCs w:val="20"/>
          <w:u w:val="single"/>
        </w:rPr>
        <w:t>Finance</w:t>
      </w:r>
    </w:p>
    <w:p w:rsidR="00384136" w:rsidRPr="000F668E" w:rsidRDefault="00816A5B" w:rsidP="00241EBB">
      <w:pPr>
        <w:pStyle w:val="ListParagraph"/>
        <w:numPr>
          <w:ilvl w:val="2"/>
          <w:numId w:val="3"/>
        </w:numPr>
        <w:jc w:val="left"/>
        <w:rPr>
          <w:smallCaps/>
          <w:spacing w:val="5"/>
          <w:u w:val="single"/>
        </w:rPr>
      </w:pPr>
      <w:r w:rsidRPr="000F668E">
        <w:rPr>
          <w:smallCaps/>
          <w:spacing w:val="5"/>
          <w:u w:val="single"/>
        </w:rPr>
        <w:t xml:space="preserve">Receipts since last meeting: </w:t>
      </w:r>
    </w:p>
    <w:p w:rsidR="00835B70" w:rsidRPr="000F668E" w:rsidRDefault="00835B70" w:rsidP="00835B70">
      <w:pPr>
        <w:pStyle w:val="ListParagraph"/>
        <w:numPr>
          <w:ilvl w:val="3"/>
          <w:numId w:val="3"/>
        </w:numPr>
        <w:jc w:val="left"/>
        <w:rPr>
          <w:rFonts w:cstheme="minorHAnsi"/>
        </w:rPr>
      </w:pPr>
      <w:r w:rsidRPr="000F668E">
        <w:rPr>
          <w:rFonts w:cstheme="minorHAnsi"/>
        </w:rPr>
        <w:t>05/02/2025</w:t>
      </w:r>
      <w:r w:rsidRPr="000F668E">
        <w:rPr>
          <w:rFonts w:cstheme="minorHAnsi"/>
        </w:rPr>
        <w:tab/>
        <w:t>Additional Inscription</w:t>
      </w:r>
      <w:r w:rsidRPr="000F668E">
        <w:rPr>
          <w:rFonts w:cstheme="minorHAnsi"/>
        </w:rPr>
        <w:tab/>
        <w:t>Artstone Memorials</w:t>
      </w:r>
      <w:r w:rsidRPr="000F668E">
        <w:rPr>
          <w:rFonts w:cstheme="minorHAnsi"/>
        </w:rPr>
        <w:tab/>
      </w:r>
      <w:r w:rsidRPr="000F668E">
        <w:rPr>
          <w:rFonts w:cstheme="minorHAnsi"/>
        </w:rPr>
        <w:tab/>
        <w:t>£125.00</w:t>
      </w:r>
    </w:p>
    <w:p w:rsidR="00835B70" w:rsidRPr="000F668E" w:rsidRDefault="00835B70" w:rsidP="00835B70">
      <w:pPr>
        <w:pStyle w:val="ListParagraph"/>
        <w:numPr>
          <w:ilvl w:val="3"/>
          <w:numId w:val="3"/>
        </w:numPr>
        <w:jc w:val="left"/>
        <w:rPr>
          <w:rFonts w:cstheme="minorHAnsi"/>
        </w:rPr>
      </w:pPr>
      <w:r w:rsidRPr="000F668E">
        <w:rPr>
          <w:rFonts w:cstheme="minorHAnsi"/>
        </w:rPr>
        <w:t>04/02/2025</w:t>
      </w:r>
      <w:r w:rsidRPr="000F668E">
        <w:rPr>
          <w:rFonts w:cstheme="minorHAnsi"/>
        </w:rPr>
        <w:tab/>
        <w:t>Memorial</w:t>
      </w:r>
      <w:r w:rsidRPr="000F668E">
        <w:rPr>
          <w:rFonts w:cstheme="minorHAnsi"/>
        </w:rPr>
        <w:tab/>
      </w:r>
      <w:r w:rsidRPr="000F668E">
        <w:rPr>
          <w:rFonts w:cstheme="minorHAnsi"/>
        </w:rPr>
        <w:tab/>
        <w:t>G A Cannells</w:t>
      </w:r>
      <w:r w:rsidRPr="000F668E">
        <w:rPr>
          <w:rFonts w:cstheme="minorHAnsi"/>
        </w:rPr>
        <w:tab/>
      </w:r>
      <w:r w:rsidRPr="000F668E">
        <w:rPr>
          <w:rFonts w:cstheme="minorHAnsi"/>
        </w:rPr>
        <w:tab/>
      </w:r>
      <w:r w:rsidRPr="000F668E">
        <w:rPr>
          <w:rFonts w:cstheme="minorHAnsi"/>
        </w:rPr>
        <w:tab/>
        <w:t>£250.00</w:t>
      </w:r>
    </w:p>
    <w:p w:rsidR="00835B70" w:rsidRPr="000F668E" w:rsidRDefault="00835B70" w:rsidP="00835B70">
      <w:pPr>
        <w:pStyle w:val="ListParagraph"/>
        <w:numPr>
          <w:ilvl w:val="3"/>
          <w:numId w:val="3"/>
        </w:numPr>
        <w:jc w:val="left"/>
        <w:rPr>
          <w:rFonts w:cstheme="minorHAnsi"/>
        </w:rPr>
      </w:pPr>
      <w:r w:rsidRPr="000F668E">
        <w:rPr>
          <w:rFonts w:cstheme="minorHAnsi"/>
        </w:rPr>
        <w:t>Various dates</w:t>
      </w:r>
      <w:r w:rsidRPr="000F668E">
        <w:rPr>
          <w:rFonts w:cstheme="minorHAnsi"/>
        </w:rPr>
        <w:tab/>
        <w:t>Allotment fees</w:t>
      </w:r>
      <w:r w:rsidRPr="000F668E">
        <w:rPr>
          <w:rFonts w:cstheme="minorHAnsi"/>
        </w:rPr>
        <w:tab/>
      </w:r>
      <w:r w:rsidRPr="000F668E">
        <w:rPr>
          <w:rFonts w:cstheme="minorHAnsi"/>
        </w:rPr>
        <w:tab/>
      </w:r>
      <w:r w:rsidRPr="000F668E">
        <w:rPr>
          <w:rFonts w:cstheme="minorHAnsi"/>
        </w:rPr>
        <w:tab/>
      </w:r>
      <w:r w:rsidRPr="000F668E">
        <w:rPr>
          <w:rFonts w:cstheme="minorHAnsi"/>
        </w:rPr>
        <w:tab/>
      </w:r>
      <w:r w:rsidRPr="000F668E">
        <w:rPr>
          <w:rFonts w:cstheme="minorHAnsi"/>
        </w:rPr>
        <w:tab/>
      </w:r>
      <w:r w:rsidRPr="000F668E">
        <w:rPr>
          <w:rFonts w:cstheme="minorHAnsi"/>
        </w:rPr>
        <w:tab/>
        <w:t>£750.00</w:t>
      </w:r>
    </w:p>
    <w:p w:rsidR="00835B70" w:rsidRPr="000F668E" w:rsidRDefault="00835B70" w:rsidP="00835B70">
      <w:pPr>
        <w:pStyle w:val="ListParagraph"/>
        <w:numPr>
          <w:ilvl w:val="3"/>
          <w:numId w:val="3"/>
        </w:numPr>
        <w:jc w:val="left"/>
        <w:rPr>
          <w:rFonts w:cstheme="minorHAnsi"/>
        </w:rPr>
      </w:pPr>
      <w:r w:rsidRPr="000F668E">
        <w:rPr>
          <w:rFonts w:cstheme="minorHAnsi"/>
        </w:rPr>
        <w:t>27/02/2025</w:t>
      </w:r>
      <w:r w:rsidRPr="000F668E">
        <w:rPr>
          <w:rFonts w:cstheme="minorHAnsi"/>
        </w:rPr>
        <w:tab/>
        <w:t>Memorial fee</w:t>
      </w:r>
      <w:r w:rsidRPr="000F668E">
        <w:rPr>
          <w:rFonts w:cstheme="minorHAnsi"/>
        </w:rPr>
        <w:tab/>
      </w:r>
      <w:r w:rsidRPr="000F668E">
        <w:rPr>
          <w:rFonts w:cstheme="minorHAnsi"/>
        </w:rPr>
        <w:tab/>
        <w:t>Artstone Memorials</w:t>
      </w:r>
      <w:r w:rsidRPr="000F668E">
        <w:rPr>
          <w:rFonts w:cstheme="minorHAnsi"/>
        </w:rPr>
        <w:tab/>
      </w:r>
      <w:r w:rsidRPr="000F668E">
        <w:rPr>
          <w:rFonts w:cstheme="minorHAnsi"/>
        </w:rPr>
        <w:tab/>
        <w:t>£250.00</w:t>
      </w:r>
    </w:p>
    <w:p w:rsidR="00835B70" w:rsidRPr="000F668E" w:rsidRDefault="00835B70" w:rsidP="00835B70">
      <w:pPr>
        <w:pStyle w:val="ListParagraph"/>
        <w:numPr>
          <w:ilvl w:val="3"/>
          <w:numId w:val="3"/>
        </w:numPr>
        <w:jc w:val="left"/>
        <w:rPr>
          <w:rFonts w:cstheme="minorHAnsi"/>
        </w:rPr>
      </w:pPr>
      <w:r w:rsidRPr="000F668E">
        <w:rPr>
          <w:rFonts w:cstheme="minorHAnsi"/>
        </w:rPr>
        <w:t>03/03/2025</w:t>
      </w:r>
      <w:r w:rsidRPr="000F668E">
        <w:rPr>
          <w:rFonts w:cstheme="minorHAnsi"/>
        </w:rPr>
        <w:tab/>
        <w:t>Footpaths Grant</w:t>
      </w:r>
      <w:r w:rsidRPr="000F668E">
        <w:rPr>
          <w:rFonts w:cstheme="minorHAnsi"/>
        </w:rPr>
        <w:tab/>
      </w:r>
      <w:r w:rsidRPr="000F668E">
        <w:rPr>
          <w:rFonts w:cstheme="minorHAnsi"/>
        </w:rPr>
        <w:tab/>
        <w:t>DCC</w:t>
      </w:r>
      <w:r w:rsidRPr="000F668E">
        <w:rPr>
          <w:rFonts w:cstheme="minorHAnsi"/>
        </w:rPr>
        <w:tab/>
      </w:r>
      <w:r w:rsidRPr="000F668E">
        <w:rPr>
          <w:rFonts w:cstheme="minorHAnsi"/>
        </w:rPr>
        <w:tab/>
      </w:r>
      <w:r w:rsidRPr="000F668E">
        <w:rPr>
          <w:rFonts w:cstheme="minorHAnsi"/>
        </w:rPr>
        <w:tab/>
      </w:r>
      <w:r w:rsidRPr="000F668E">
        <w:rPr>
          <w:rFonts w:cstheme="minorHAnsi"/>
        </w:rPr>
        <w:tab/>
        <w:t>£495.00</w:t>
      </w:r>
    </w:p>
    <w:p w:rsidR="00835B70" w:rsidRPr="000F668E" w:rsidRDefault="00835B70" w:rsidP="00835B70">
      <w:pPr>
        <w:pStyle w:val="ListParagraph"/>
        <w:numPr>
          <w:ilvl w:val="3"/>
          <w:numId w:val="3"/>
        </w:numPr>
        <w:jc w:val="left"/>
        <w:rPr>
          <w:rFonts w:cstheme="minorHAnsi"/>
        </w:rPr>
      </w:pPr>
      <w:r w:rsidRPr="000F668E">
        <w:rPr>
          <w:rFonts w:cstheme="minorHAnsi"/>
        </w:rPr>
        <w:t>28/02/2025</w:t>
      </w:r>
      <w:r w:rsidRPr="000F668E">
        <w:rPr>
          <w:rFonts w:cstheme="minorHAnsi"/>
        </w:rPr>
        <w:tab/>
        <w:t>Concurrent functions</w:t>
      </w:r>
      <w:r w:rsidRPr="000F668E">
        <w:rPr>
          <w:rFonts w:cstheme="minorHAnsi"/>
        </w:rPr>
        <w:tab/>
        <w:t>SDDC</w:t>
      </w:r>
      <w:r w:rsidRPr="000F668E">
        <w:rPr>
          <w:rFonts w:cstheme="minorHAnsi"/>
        </w:rPr>
        <w:tab/>
      </w:r>
      <w:r w:rsidRPr="000F668E">
        <w:rPr>
          <w:rFonts w:cstheme="minorHAnsi"/>
        </w:rPr>
        <w:tab/>
      </w:r>
      <w:r w:rsidRPr="000F668E">
        <w:rPr>
          <w:rFonts w:cstheme="minorHAnsi"/>
        </w:rPr>
        <w:tab/>
      </w:r>
      <w:r w:rsidRPr="000F668E">
        <w:rPr>
          <w:rFonts w:cstheme="minorHAnsi"/>
        </w:rPr>
        <w:tab/>
        <w:t>£15,066.49</w:t>
      </w:r>
    </w:p>
    <w:p w:rsidR="00835B70" w:rsidRPr="000F668E" w:rsidRDefault="00835B70" w:rsidP="00835B70">
      <w:pPr>
        <w:pStyle w:val="ListParagraph"/>
        <w:numPr>
          <w:ilvl w:val="3"/>
          <w:numId w:val="3"/>
        </w:numPr>
        <w:jc w:val="left"/>
        <w:rPr>
          <w:rFonts w:cstheme="minorHAnsi"/>
        </w:rPr>
      </w:pPr>
      <w:r w:rsidRPr="000F668E">
        <w:rPr>
          <w:rFonts w:cstheme="minorHAnsi"/>
        </w:rPr>
        <w:t>04/02/2025</w:t>
      </w:r>
      <w:r w:rsidRPr="000F668E">
        <w:rPr>
          <w:rFonts w:cstheme="minorHAnsi"/>
        </w:rPr>
        <w:tab/>
        <w:t>Income reinvestment</w:t>
      </w:r>
      <w:r w:rsidRPr="000F668E">
        <w:rPr>
          <w:rFonts w:cstheme="minorHAnsi"/>
        </w:rPr>
        <w:tab/>
        <w:t>Public Sector Deposit Account</w:t>
      </w:r>
      <w:r w:rsidRPr="000F668E">
        <w:rPr>
          <w:rFonts w:cstheme="minorHAnsi"/>
        </w:rPr>
        <w:tab/>
        <w:t>£178.68</w:t>
      </w:r>
    </w:p>
    <w:p w:rsidR="00835B70" w:rsidRPr="000F668E" w:rsidRDefault="00835B70" w:rsidP="00835B70">
      <w:pPr>
        <w:pStyle w:val="ListParagraph"/>
        <w:numPr>
          <w:ilvl w:val="3"/>
          <w:numId w:val="3"/>
        </w:numPr>
        <w:jc w:val="left"/>
        <w:rPr>
          <w:rFonts w:cstheme="minorHAnsi"/>
        </w:rPr>
      </w:pPr>
      <w:r w:rsidRPr="000F668E">
        <w:rPr>
          <w:rFonts w:cstheme="minorHAnsi"/>
        </w:rPr>
        <w:t>28/02/2025</w:t>
      </w:r>
      <w:r w:rsidRPr="000F668E">
        <w:rPr>
          <w:rFonts w:cstheme="minorHAnsi"/>
        </w:rPr>
        <w:tab/>
        <w:t>Interest</w:t>
      </w:r>
      <w:r w:rsidRPr="000F668E">
        <w:rPr>
          <w:rFonts w:cstheme="minorHAnsi"/>
        </w:rPr>
        <w:tab/>
      </w:r>
      <w:r w:rsidRPr="000F668E">
        <w:rPr>
          <w:rFonts w:cstheme="minorHAnsi"/>
        </w:rPr>
        <w:tab/>
      </w:r>
      <w:r w:rsidRPr="000F668E">
        <w:rPr>
          <w:rFonts w:cstheme="minorHAnsi"/>
        </w:rPr>
        <w:tab/>
        <w:t>Earmarked Reserves Account</w:t>
      </w:r>
      <w:r w:rsidRPr="000F668E">
        <w:rPr>
          <w:rFonts w:cstheme="minorHAnsi"/>
        </w:rPr>
        <w:tab/>
        <w:t>£24.29</w:t>
      </w:r>
    </w:p>
    <w:p w:rsidR="00CD27A9" w:rsidRDefault="00CD27A9">
      <w:pPr>
        <w:rPr>
          <w:smallCaps/>
          <w:spacing w:val="5"/>
          <w:u w:val="single"/>
        </w:rPr>
      </w:pPr>
      <w:r>
        <w:rPr>
          <w:smallCaps/>
          <w:spacing w:val="5"/>
          <w:u w:val="single"/>
        </w:rPr>
        <w:br w:type="page"/>
      </w:r>
    </w:p>
    <w:p w:rsidR="00816A5B" w:rsidRPr="000F668E" w:rsidRDefault="00377415" w:rsidP="00241EBB">
      <w:pPr>
        <w:pStyle w:val="ListParagraph"/>
        <w:numPr>
          <w:ilvl w:val="2"/>
          <w:numId w:val="3"/>
        </w:numPr>
        <w:jc w:val="left"/>
        <w:rPr>
          <w:smallCaps/>
          <w:spacing w:val="5"/>
          <w:u w:val="single"/>
        </w:rPr>
      </w:pPr>
      <w:r w:rsidRPr="000F668E">
        <w:rPr>
          <w:smallCaps/>
          <w:spacing w:val="5"/>
          <w:u w:val="single"/>
        </w:rPr>
        <w:lastRenderedPageBreak/>
        <w:t>Payments already made and for approval:</w:t>
      </w:r>
    </w:p>
    <w:tbl>
      <w:tblPr>
        <w:tblW w:w="5000" w:type="pct"/>
        <w:tblLayout w:type="fixed"/>
        <w:tblLook w:val="04A0" w:firstRow="1" w:lastRow="0" w:firstColumn="1" w:lastColumn="0" w:noHBand="0" w:noVBand="1"/>
      </w:tblPr>
      <w:tblGrid>
        <w:gridCol w:w="1241"/>
        <w:gridCol w:w="1269"/>
        <w:gridCol w:w="2559"/>
        <w:gridCol w:w="1703"/>
        <w:gridCol w:w="848"/>
        <w:gridCol w:w="996"/>
        <w:gridCol w:w="991"/>
        <w:gridCol w:w="1075"/>
      </w:tblGrid>
      <w:tr w:rsidR="00CD27A9" w:rsidRPr="00CD27A9" w:rsidTr="00CD27A9">
        <w:trPr>
          <w:trHeight w:val="264"/>
        </w:trPr>
        <w:tc>
          <w:tcPr>
            <w:tcW w:w="1175" w:type="pct"/>
            <w:gridSpan w:val="2"/>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u w:val="single"/>
                <w:lang w:eastAsia="en-GB"/>
              </w:rPr>
            </w:pPr>
            <w:r w:rsidRPr="00CD27A9">
              <w:rPr>
                <w:rFonts w:ascii="Arial" w:eastAsia="Times New Roman" w:hAnsi="Arial" w:cs="Arial"/>
                <w:b/>
                <w:bCs/>
                <w:sz w:val="12"/>
                <w:u w:val="single"/>
                <w:lang w:eastAsia="en-GB"/>
              </w:rPr>
              <w:t>Current Account</w:t>
            </w:r>
          </w:p>
        </w:tc>
        <w:tc>
          <w:tcPr>
            <w:tcW w:w="1198"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p>
        </w:tc>
        <w:tc>
          <w:tcPr>
            <w:tcW w:w="797" w:type="pct"/>
            <w:tcBorders>
              <w:top w:val="nil"/>
              <w:left w:val="nil"/>
              <w:bottom w:val="nil"/>
              <w:right w:val="nil"/>
            </w:tcBorders>
            <w:shd w:val="clear" w:color="auto" w:fill="auto"/>
            <w:hideMark/>
          </w:tcPr>
          <w:p w:rsidR="00835B70" w:rsidRPr="00CD27A9" w:rsidRDefault="00835B70" w:rsidP="000F668E">
            <w:pPr>
              <w:spacing w:after="0" w:line="240" w:lineRule="auto"/>
              <w:jc w:val="left"/>
              <w:rPr>
                <w:rFonts w:ascii="Arial" w:eastAsia="Times New Roman" w:hAnsi="Arial" w:cs="Arial"/>
                <w:b/>
                <w:bCs/>
                <w:sz w:val="12"/>
                <w:lang w:eastAsia="en-GB"/>
              </w:rPr>
            </w:pPr>
          </w:p>
        </w:tc>
        <w:tc>
          <w:tcPr>
            <w:tcW w:w="397"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466"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464"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503"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r>
      <w:tr w:rsidR="00CD27A9" w:rsidRPr="00CD27A9" w:rsidTr="00CD27A9">
        <w:trPr>
          <w:trHeight w:val="264"/>
        </w:trPr>
        <w:tc>
          <w:tcPr>
            <w:tcW w:w="581"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594"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1198"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p>
        </w:tc>
        <w:tc>
          <w:tcPr>
            <w:tcW w:w="797" w:type="pct"/>
            <w:tcBorders>
              <w:top w:val="nil"/>
              <w:left w:val="nil"/>
              <w:bottom w:val="nil"/>
              <w:right w:val="nil"/>
            </w:tcBorders>
            <w:shd w:val="clear" w:color="auto" w:fill="auto"/>
            <w:hideMark/>
          </w:tcPr>
          <w:p w:rsidR="00835B70" w:rsidRPr="00CD27A9" w:rsidRDefault="00835B70" w:rsidP="000F668E">
            <w:pPr>
              <w:spacing w:after="0" w:line="240" w:lineRule="auto"/>
              <w:jc w:val="left"/>
              <w:rPr>
                <w:rFonts w:ascii="Arial" w:eastAsia="Times New Roman" w:hAnsi="Arial" w:cs="Arial"/>
                <w:b/>
                <w:bCs/>
                <w:sz w:val="12"/>
                <w:lang w:eastAsia="en-GB"/>
              </w:rPr>
            </w:pPr>
          </w:p>
        </w:tc>
        <w:tc>
          <w:tcPr>
            <w:tcW w:w="397"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466"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464"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503"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r>
      <w:tr w:rsidR="00CD27A9" w:rsidRPr="00CD27A9" w:rsidTr="00CD27A9">
        <w:trPr>
          <w:trHeight w:val="528"/>
        </w:trPr>
        <w:tc>
          <w:tcPr>
            <w:tcW w:w="581" w:type="pct"/>
            <w:tcBorders>
              <w:top w:val="single" w:sz="4" w:space="0" w:color="auto"/>
              <w:left w:val="single" w:sz="4" w:space="0" w:color="auto"/>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Date</w:t>
            </w:r>
          </w:p>
        </w:tc>
        <w:tc>
          <w:tcPr>
            <w:tcW w:w="594" w:type="pct"/>
            <w:tcBorders>
              <w:top w:val="single" w:sz="4" w:space="0" w:color="auto"/>
              <w:left w:val="nil"/>
              <w:bottom w:val="nil"/>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Payment method/cheque number</w:t>
            </w:r>
          </w:p>
        </w:tc>
        <w:tc>
          <w:tcPr>
            <w:tcW w:w="1198" w:type="pct"/>
            <w:tcBorders>
              <w:top w:val="single" w:sz="4" w:space="0" w:color="auto"/>
              <w:left w:val="nil"/>
              <w:bottom w:val="nil"/>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Description</w:t>
            </w:r>
          </w:p>
        </w:tc>
        <w:tc>
          <w:tcPr>
            <w:tcW w:w="797" w:type="pct"/>
            <w:tcBorders>
              <w:top w:val="single" w:sz="4" w:space="0" w:color="auto"/>
              <w:left w:val="nil"/>
              <w:bottom w:val="nil"/>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Name</w:t>
            </w:r>
          </w:p>
        </w:tc>
        <w:tc>
          <w:tcPr>
            <w:tcW w:w="397" w:type="pct"/>
            <w:tcBorders>
              <w:top w:val="single" w:sz="4" w:space="0" w:color="auto"/>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Vat</w:t>
            </w:r>
          </w:p>
        </w:tc>
        <w:tc>
          <w:tcPr>
            <w:tcW w:w="466" w:type="pct"/>
            <w:tcBorders>
              <w:top w:val="single" w:sz="4" w:space="0" w:color="auto"/>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Total</w:t>
            </w:r>
          </w:p>
        </w:tc>
        <w:tc>
          <w:tcPr>
            <w:tcW w:w="464" w:type="pct"/>
            <w:tcBorders>
              <w:top w:val="single" w:sz="4" w:space="0" w:color="auto"/>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Details for banking</w:t>
            </w:r>
          </w:p>
        </w:tc>
        <w:tc>
          <w:tcPr>
            <w:tcW w:w="503" w:type="pct"/>
            <w:tcBorders>
              <w:top w:val="single" w:sz="4" w:space="0" w:color="auto"/>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Transaction Number</w:t>
            </w:r>
          </w:p>
        </w:tc>
      </w:tr>
      <w:tr w:rsidR="00CD27A9" w:rsidRPr="00CD27A9" w:rsidTr="00CD27A9">
        <w:trPr>
          <w:trHeight w:val="264"/>
        </w:trPr>
        <w:tc>
          <w:tcPr>
            <w:tcW w:w="581" w:type="pct"/>
            <w:tcBorders>
              <w:top w:val="single" w:sz="4" w:space="0" w:color="auto"/>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10/03/2025</w:t>
            </w:r>
          </w:p>
        </w:tc>
        <w:tc>
          <w:tcPr>
            <w:tcW w:w="594" w:type="pct"/>
            <w:tcBorders>
              <w:top w:val="single" w:sz="4" w:space="0" w:color="auto"/>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Bank transfer</w:t>
            </w:r>
          </w:p>
        </w:tc>
        <w:tc>
          <w:tcPr>
            <w:tcW w:w="1198" w:type="pct"/>
            <w:tcBorders>
              <w:top w:val="single" w:sz="4" w:space="0" w:color="auto"/>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Clerk Salary</w:t>
            </w:r>
          </w:p>
        </w:tc>
        <w:tc>
          <w:tcPr>
            <w:tcW w:w="797" w:type="pct"/>
            <w:tcBorders>
              <w:top w:val="single" w:sz="4" w:space="0" w:color="auto"/>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Clerk</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 </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£1,029.81</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information only</w:t>
            </w:r>
          </w:p>
        </w:tc>
        <w:tc>
          <w:tcPr>
            <w:tcW w:w="503" w:type="pct"/>
            <w:tcBorders>
              <w:top w:val="nil"/>
              <w:left w:val="nil"/>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180</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10/03/2025</w:t>
            </w:r>
          </w:p>
        </w:tc>
        <w:tc>
          <w:tcPr>
            <w:tcW w:w="594" w:type="pct"/>
            <w:tcBorders>
              <w:top w:val="nil"/>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Bank transfer</w:t>
            </w:r>
          </w:p>
        </w:tc>
        <w:tc>
          <w:tcPr>
            <w:tcW w:w="1198"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Clerk pension</w:t>
            </w:r>
          </w:p>
        </w:tc>
        <w:tc>
          <w:tcPr>
            <w:tcW w:w="7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DCC</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 </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£298.75</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information only</w:t>
            </w:r>
          </w:p>
        </w:tc>
        <w:tc>
          <w:tcPr>
            <w:tcW w:w="503" w:type="pct"/>
            <w:tcBorders>
              <w:top w:val="single" w:sz="4" w:space="0" w:color="auto"/>
              <w:left w:val="nil"/>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181</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10/03/2025</w:t>
            </w:r>
          </w:p>
        </w:tc>
        <w:tc>
          <w:tcPr>
            <w:tcW w:w="594" w:type="pct"/>
            <w:tcBorders>
              <w:top w:val="nil"/>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Standing Order</w:t>
            </w:r>
          </w:p>
        </w:tc>
        <w:tc>
          <w:tcPr>
            <w:tcW w:w="1198"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Office rent</w:t>
            </w:r>
          </w:p>
        </w:tc>
        <w:tc>
          <w:tcPr>
            <w:tcW w:w="7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Repton Village Hall</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 </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£25.00</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information only</w:t>
            </w:r>
          </w:p>
        </w:tc>
        <w:tc>
          <w:tcPr>
            <w:tcW w:w="503" w:type="pct"/>
            <w:tcBorders>
              <w:top w:val="single" w:sz="4" w:space="0" w:color="auto"/>
              <w:left w:val="nil"/>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182</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24/02/2025</w:t>
            </w:r>
          </w:p>
        </w:tc>
        <w:tc>
          <w:tcPr>
            <w:tcW w:w="594" w:type="pct"/>
            <w:tcBorders>
              <w:top w:val="nil"/>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Direct Debit</w:t>
            </w:r>
          </w:p>
        </w:tc>
        <w:tc>
          <w:tcPr>
            <w:tcW w:w="1198"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Broomhills electricity</w:t>
            </w:r>
          </w:p>
        </w:tc>
        <w:tc>
          <w:tcPr>
            <w:tcW w:w="7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British Gas</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£2.82</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£59.32</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information only</w:t>
            </w:r>
          </w:p>
        </w:tc>
        <w:tc>
          <w:tcPr>
            <w:tcW w:w="503" w:type="pct"/>
            <w:tcBorders>
              <w:top w:val="single" w:sz="4" w:space="0" w:color="auto"/>
              <w:left w:val="nil"/>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183</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10/03/2025</w:t>
            </w:r>
          </w:p>
        </w:tc>
        <w:tc>
          <w:tcPr>
            <w:tcW w:w="594" w:type="pct"/>
            <w:tcBorders>
              <w:top w:val="nil"/>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Bank transfer</w:t>
            </w:r>
          </w:p>
        </w:tc>
        <w:tc>
          <w:tcPr>
            <w:tcW w:w="1198"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Broomhills cleaning</w:t>
            </w:r>
          </w:p>
        </w:tc>
        <w:tc>
          <w:tcPr>
            <w:tcW w:w="7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Cleaner</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£1.17</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£43.00</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approval</w:t>
            </w:r>
          </w:p>
        </w:tc>
        <w:tc>
          <w:tcPr>
            <w:tcW w:w="503" w:type="pct"/>
            <w:tcBorders>
              <w:top w:val="single" w:sz="4" w:space="0" w:color="auto"/>
              <w:left w:val="nil"/>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184</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10/03/2025</w:t>
            </w:r>
          </w:p>
        </w:tc>
        <w:tc>
          <w:tcPr>
            <w:tcW w:w="594" w:type="pct"/>
            <w:tcBorders>
              <w:top w:val="nil"/>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Direct Debit</w:t>
            </w:r>
          </w:p>
        </w:tc>
        <w:tc>
          <w:tcPr>
            <w:tcW w:w="1198"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Mobile phone</w:t>
            </w:r>
          </w:p>
        </w:tc>
        <w:tc>
          <w:tcPr>
            <w:tcW w:w="7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Tesco Mobile</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 </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£14.99</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information only</w:t>
            </w:r>
          </w:p>
        </w:tc>
        <w:tc>
          <w:tcPr>
            <w:tcW w:w="503" w:type="pct"/>
            <w:tcBorders>
              <w:top w:val="single" w:sz="4" w:space="0" w:color="auto"/>
              <w:left w:val="nil"/>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185</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10/03/2025</w:t>
            </w:r>
          </w:p>
        </w:tc>
        <w:tc>
          <w:tcPr>
            <w:tcW w:w="59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Bank transfer</w:t>
            </w:r>
          </w:p>
        </w:tc>
        <w:tc>
          <w:tcPr>
            <w:tcW w:w="1198"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Grounds Maintenance</w:t>
            </w:r>
          </w:p>
        </w:tc>
        <w:tc>
          <w:tcPr>
            <w:tcW w:w="7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Mercia Garden Care</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 </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£0.00</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approval</w:t>
            </w:r>
          </w:p>
        </w:tc>
        <w:tc>
          <w:tcPr>
            <w:tcW w:w="503" w:type="pct"/>
            <w:tcBorders>
              <w:top w:val="single" w:sz="4" w:space="0" w:color="auto"/>
              <w:left w:val="nil"/>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186</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10/03/2025</w:t>
            </w:r>
          </w:p>
        </w:tc>
        <w:tc>
          <w:tcPr>
            <w:tcW w:w="59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Card payment</w:t>
            </w:r>
          </w:p>
        </w:tc>
        <w:tc>
          <w:tcPr>
            <w:tcW w:w="1198"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February 2025</w:t>
            </w:r>
          </w:p>
        </w:tc>
        <w:tc>
          <w:tcPr>
            <w:tcW w:w="7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Bluehost</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£0.95</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£5.70</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information only</w:t>
            </w:r>
          </w:p>
        </w:tc>
        <w:tc>
          <w:tcPr>
            <w:tcW w:w="503" w:type="pct"/>
            <w:tcBorders>
              <w:top w:val="single" w:sz="4" w:space="0" w:color="auto"/>
              <w:left w:val="nil"/>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187</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10/03/2025</w:t>
            </w:r>
          </w:p>
        </w:tc>
        <w:tc>
          <w:tcPr>
            <w:tcW w:w="59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Direct Debit</w:t>
            </w:r>
          </w:p>
        </w:tc>
        <w:tc>
          <w:tcPr>
            <w:tcW w:w="1198"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Electricity for lamp (December, January, February)</w:t>
            </w:r>
          </w:p>
        </w:tc>
        <w:tc>
          <w:tcPr>
            <w:tcW w:w="7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SSE Energy Solutions</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 </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£0.00</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information only</w:t>
            </w:r>
          </w:p>
        </w:tc>
        <w:tc>
          <w:tcPr>
            <w:tcW w:w="503" w:type="pct"/>
            <w:tcBorders>
              <w:top w:val="single" w:sz="4" w:space="0" w:color="auto"/>
              <w:left w:val="nil"/>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188</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10/03/2025</w:t>
            </w:r>
          </w:p>
        </w:tc>
        <w:tc>
          <w:tcPr>
            <w:tcW w:w="594" w:type="pct"/>
            <w:tcBorders>
              <w:top w:val="nil"/>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Bank transfer</w:t>
            </w:r>
          </w:p>
        </w:tc>
        <w:tc>
          <w:tcPr>
            <w:tcW w:w="1198"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Playground Equipment inspection and routine maintenance February</w:t>
            </w:r>
          </w:p>
        </w:tc>
        <w:tc>
          <w:tcPr>
            <w:tcW w:w="7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SDDC</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£10.93</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£65.58</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approval</w:t>
            </w:r>
          </w:p>
        </w:tc>
        <w:tc>
          <w:tcPr>
            <w:tcW w:w="503" w:type="pct"/>
            <w:tcBorders>
              <w:top w:val="single" w:sz="4" w:space="0" w:color="auto"/>
              <w:left w:val="nil"/>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189</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06/02/2025</w:t>
            </w:r>
          </w:p>
        </w:tc>
        <w:tc>
          <w:tcPr>
            <w:tcW w:w="594" w:type="pct"/>
            <w:tcBorders>
              <w:top w:val="nil"/>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Card payment</w:t>
            </w:r>
          </w:p>
        </w:tc>
        <w:tc>
          <w:tcPr>
            <w:tcW w:w="1198"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stamps</w:t>
            </w:r>
          </w:p>
        </w:tc>
        <w:tc>
          <w:tcPr>
            <w:tcW w:w="7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Post Office Ltd</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 </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£25.50</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information only</w:t>
            </w:r>
          </w:p>
        </w:tc>
        <w:tc>
          <w:tcPr>
            <w:tcW w:w="503" w:type="pct"/>
            <w:tcBorders>
              <w:top w:val="single" w:sz="4" w:space="0" w:color="auto"/>
              <w:left w:val="nil"/>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190</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10/03/2025</w:t>
            </w:r>
          </w:p>
        </w:tc>
        <w:tc>
          <w:tcPr>
            <w:tcW w:w="594" w:type="pct"/>
            <w:tcBorders>
              <w:top w:val="nil"/>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Standing Order</w:t>
            </w:r>
          </w:p>
        </w:tc>
        <w:tc>
          <w:tcPr>
            <w:tcW w:w="1198"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Youth Club</w:t>
            </w:r>
          </w:p>
        </w:tc>
        <w:tc>
          <w:tcPr>
            <w:tcW w:w="7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Repton Village Hall</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 </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£150.00</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information only</w:t>
            </w:r>
          </w:p>
        </w:tc>
        <w:tc>
          <w:tcPr>
            <w:tcW w:w="503" w:type="pct"/>
            <w:tcBorders>
              <w:top w:val="single" w:sz="4" w:space="0" w:color="auto"/>
              <w:left w:val="nil"/>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191</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18/02/2025</w:t>
            </w:r>
          </w:p>
        </w:tc>
        <w:tc>
          <w:tcPr>
            <w:tcW w:w="59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Card payment</w:t>
            </w:r>
          </w:p>
        </w:tc>
        <w:tc>
          <w:tcPr>
            <w:tcW w:w="1198"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Flyers and posters for pump track</w:t>
            </w:r>
          </w:p>
        </w:tc>
        <w:tc>
          <w:tcPr>
            <w:tcW w:w="797" w:type="pct"/>
            <w:tcBorders>
              <w:top w:val="nil"/>
              <w:left w:val="nil"/>
              <w:bottom w:val="single" w:sz="4" w:space="0" w:color="auto"/>
              <w:right w:val="single" w:sz="4" w:space="0" w:color="auto"/>
            </w:tcBorders>
            <w:shd w:val="clear" w:color="auto" w:fill="auto"/>
            <w:noWrap/>
            <w:hideMark/>
          </w:tcPr>
          <w:p w:rsidR="00835B70" w:rsidRPr="00CD27A9" w:rsidRDefault="0084337A"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Vista Print</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£8.08</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£48.43</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information only</w:t>
            </w:r>
          </w:p>
        </w:tc>
        <w:tc>
          <w:tcPr>
            <w:tcW w:w="503" w:type="pct"/>
            <w:tcBorders>
              <w:top w:val="single" w:sz="4" w:space="0" w:color="auto"/>
              <w:left w:val="nil"/>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192</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 10/03/2025</w:t>
            </w:r>
          </w:p>
        </w:tc>
        <w:tc>
          <w:tcPr>
            <w:tcW w:w="59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Bank transfer </w:t>
            </w:r>
          </w:p>
        </w:tc>
        <w:tc>
          <w:tcPr>
            <w:tcW w:w="1198" w:type="pct"/>
            <w:tcBorders>
              <w:top w:val="nil"/>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 Councillor essentials trainin</w:t>
            </w:r>
            <w:r w:rsidR="00CD27A9">
              <w:rPr>
                <w:rFonts w:ascii="Arial" w:eastAsia="Times New Roman" w:hAnsi="Arial" w:cs="Arial"/>
                <w:sz w:val="12"/>
                <w:lang w:eastAsia="en-GB"/>
              </w:rPr>
              <w:t>g</w:t>
            </w:r>
          </w:p>
        </w:tc>
        <w:tc>
          <w:tcPr>
            <w:tcW w:w="797" w:type="pct"/>
            <w:tcBorders>
              <w:top w:val="nil"/>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DALC</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 </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£40.00</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approval</w:t>
            </w:r>
          </w:p>
        </w:tc>
        <w:tc>
          <w:tcPr>
            <w:tcW w:w="503" w:type="pct"/>
            <w:tcBorders>
              <w:top w:val="single" w:sz="4" w:space="0" w:color="auto"/>
              <w:left w:val="nil"/>
              <w:bottom w:val="nil"/>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193</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 10/03/2025</w:t>
            </w:r>
          </w:p>
        </w:tc>
        <w:tc>
          <w:tcPr>
            <w:tcW w:w="59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Bank transfer </w:t>
            </w:r>
          </w:p>
        </w:tc>
        <w:tc>
          <w:tcPr>
            <w:tcW w:w="1198" w:type="pct"/>
            <w:tcBorders>
              <w:top w:val="nil"/>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 Tree work</w:t>
            </w:r>
          </w:p>
        </w:tc>
        <w:tc>
          <w:tcPr>
            <w:tcW w:w="797" w:type="pct"/>
            <w:tcBorders>
              <w:top w:val="nil"/>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Woodgrow Horticulture</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£70.00</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£420.00</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approval</w:t>
            </w:r>
          </w:p>
        </w:tc>
        <w:tc>
          <w:tcPr>
            <w:tcW w:w="503" w:type="pct"/>
            <w:tcBorders>
              <w:top w:val="single" w:sz="4" w:space="0" w:color="auto"/>
              <w:left w:val="nil"/>
              <w:bottom w:val="nil"/>
              <w:right w:val="single" w:sz="4" w:space="0" w:color="auto"/>
            </w:tcBorders>
            <w:shd w:val="clear" w:color="auto" w:fill="auto"/>
            <w:noWrap/>
            <w:hideMark/>
          </w:tcPr>
          <w:p w:rsidR="00835B70" w:rsidRPr="00CD27A9" w:rsidRDefault="00B000DA"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195</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10/03/2025</w:t>
            </w:r>
            <w:r w:rsidR="00835B70" w:rsidRPr="00CD27A9">
              <w:rPr>
                <w:rFonts w:ascii="Arial" w:eastAsia="Times New Roman" w:hAnsi="Arial" w:cs="Arial"/>
                <w:sz w:val="12"/>
                <w:lang w:eastAsia="en-GB"/>
              </w:rPr>
              <w:t> </w:t>
            </w:r>
          </w:p>
        </w:tc>
        <w:tc>
          <w:tcPr>
            <w:tcW w:w="594" w:type="pct"/>
            <w:tcBorders>
              <w:top w:val="nil"/>
              <w:left w:val="nil"/>
              <w:bottom w:val="single" w:sz="4" w:space="0" w:color="auto"/>
              <w:right w:val="single" w:sz="4" w:space="0" w:color="auto"/>
            </w:tcBorders>
            <w:shd w:val="clear" w:color="auto" w:fill="auto"/>
            <w:noWrap/>
            <w:hideMark/>
          </w:tcPr>
          <w:p w:rsidR="00835B70"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Bank transfer</w:t>
            </w:r>
          </w:p>
        </w:tc>
        <w:tc>
          <w:tcPr>
            <w:tcW w:w="1198" w:type="pct"/>
            <w:tcBorders>
              <w:top w:val="nil"/>
              <w:left w:val="nil"/>
              <w:bottom w:val="single" w:sz="4" w:space="0" w:color="auto"/>
              <w:right w:val="single" w:sz="4" w:space="0" w:color="auto"/>
            </w:tcBorders>
            <w:shd w:val="clear" w:color="auto" w:fill="auto"/>
            <w:hideMark/>
          </w:tcPr>
          <w:p w:rsidR="00835B70"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Move to Recreation Ground Account</w:t>
            </w:r>
          </w:p>
        </w:tc>
        <w:tc>
          <w:tcPr>
            <w:tcW w:w="797" w:type="pct"/>
            <w:tcBorders>
              <w:top w:val="nil"/>
              <w:left w:val="nil"/>
              <w:bottom w:val="single" w:sz="4" w:space="0" w:color="auto"/>
              <w:right w:val="single" w:sz="4" w:space="0" w:color="auto"/>
            </w:tcBorders>
            <w:shd w:val="clear" w:color="auto" w:fill="auto"/>
            <w:hideMark/>
          </w:tcPr>
          <w:p w:rsidR="00835B70"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Recreation Ground Account</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 </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£20.00</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approval</w:t>
            </w:r>
          </w:p>
        </w:tc>
        <w:tc>
          <w:tcPr>
            <w:tcW w:w="503" w:type="pct"/>
            <w:tcBorders>
              <w:top w:val="single" w:sz="4" w:space="0" w:color="auto"/>
              <w:left w:val="nil"/>
              <w:bottom w:val="single" w:sz="4" w:space="0" w:color="auto"/>
              <w:right w:val="single" w:sz="4" w:space="0" w:color="auto"/>
            </w:tcBorders>
            <w:shd w:val="clear" w:color="auto" w:fill="auto"/>
            <w:noWrap/>
            <w:hideMark/>
          </w:tcPr>
          <w:p w:rsidR="00835B70"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19</w:t>
            </w:r>
            <w:r w:rsidR="00B000DA" w:rsidRPr="00CD27A9">
              <w:rPr>
                <w:rFonts w:ascii="Arial" w:eastAsia="Times New Roman" w:hAnsi="Arial" w:cs="Arial"/>
                <w:sz w:val="12"/>
                <w:lang w:eastAsia="en-GB"/>
              </w:rPr>
              <w:t>4</w:t>
            </w:r>
          </w:p>
        </w:tc>
      </w:tr>
      <w:tr w:rsidR="00CD27A9" w:rsidRPr="00CD27A9" w:rsidTr="00CD27A9">
        <w:trPr>
          <w:trHeight w:val="276"/>
        </w:trPr>
        <w:tc>
          <w:tcPr>
            <w:tcW w:w="581"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594"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1198"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797"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397" w:type="pct"/>
            <w:tcBorders>
              <w:top w:val="nil"/>
              <w:left w:val="nil"/>
              <w:bottom w:val="double" w:sz="6" w:space="0" w:color="auto"/>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£93.95</w:t>
            </w:r>
          </w:p>
        </w:tc>
        <w:tc>
          <w:tcPr>
            <w:tcW w:w="466" w:type="pct"/>
            <w:tcBorders>
              <w:top w:val="nil"/>
              <w:left w:val="nil"/>
              <w:bottom w:val="double" w:sz="6" w:space="0" w:color="auto"/>
              <w:right w:val="nil"/>
            </w:tcBorders>
            <w:shd w:val="clear" w:color="auto" w:fill="auto"/>
            <w:noWrap/>
            <w:hideMark/>
          </w:tcPr>
          <w:p w:rsidR="00835B70" w:rsidRPr="00CD27A9" w:rsidRDefault="000E1D18"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£2,24</w:t>
            </w:r>
            <w:r w:rsidR="00835B70" w:rsidRPr="00CD27A9">
              <w:rPr>
                <w:rFonts w:ascii="Arial" w:eastAsia="Times New Roman" w:hAnsi="Arial" w:cs="Arial"/>
                <w:b/>
                <w:bCs/>
                <w:sz w:val="12"/>
                <w:lang w:eastAsia="en-GB"/>
              </w:rPr>
              <w:t>6.08</w:t>
            </w:r>
          </w:p>
        </w:tc>
        <w:tc>
          <w:tcPr>
            <w:tcW w:w="464"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503"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r>
      <w:tr w:rsidR="00CD27A9" w:rsidRPr="00CD27A9" w:rsidTr="00CD27A9">
        <w:trPr>
          <w:trHeight w:val="276"/>
        </w:trPr>
        <w:tc>
          <w:tcPr>
            <w:tcW w:w="581"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u w:val="single"/>
                <w:lang w:eastAsia="en-GB"/>
              </w:rPr>
            </w:pPr>
            <w:r w:rsidRPr="00CD27A9">
              <w:rPr>
                <w:rFonts w:ascii="Arial" w:eastAsia="Times New Roman" w:hAnsi="Arial" w:cs="Arial"/>
                <w:b/>
                <w:bCs/>
                <w:sz w:val="12"/>
                <w:u w:val="single"/>
                <w:lang w:eastAsia="en-GB"/>
              </w:rPr>
              <w:t>Recreation Ground Account</w:t>
            </w:r>
          </w:p>
        </w:tc>
        <w:tc>
          <w:tcPr>
            <w:tcW w:w="594"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1198"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797"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397"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p>
        </w:tc>
        <w:tc>
          <w:tcPr>
            <w:tcW w:w="466"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p>
        </w:tc>
        <w:tc>
          <w:tcPr>
            <w:tcW w:w="464"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503"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r>
      <w:tr w:rsidR="00CD27A9" w:rsidRPr="00CD27A9" w:rsidTr="00CD27A9">
        <w:trPr>
          <w:trHeight w:val="264"/>
        </w:trPr>
        <w:tc>
          <w:tcPr>
            <w:tcW w:w="581"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594"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1198"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797"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397"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p>
        </w:tc>
        <w:tc>
          <w:tcPr>
            <w:tcW w:w="466"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p>
        </w:tc>
        <w:tc>
          <w:tcPr>
            <w:tcW w:w="464"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c>
          <w:tcPr>
            <w:tcW w:w="503" w:type="pct"/>
            <w:tcBorders>
              <w:top w:val="nil"/>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p>
        </w:tc>
      </w:tr>
      <w:tr w:rsidR="00CD27A9" w:rsidRPr="00CD27A9" w:rsidTr="00CD27A9">
        <w:trPr>
          <w:trHeight w:val="528"/>
        </w:trPr>
        <w:tc>
          <w:tcPr>
            <w:tcW w:w="581" w:type="pct"/>
            <w:tcBorders>
              <w:top w:val="single" w:sz="4" w:space="0" w:color="auto"/>
              <w:left w:val="single" w:sz="4" w:space="0" w:color="auto"/>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Date</w:t>
            </w:r>
          </w:p>
        </w:tc>
        <w:tc>
          <w:tcPr>
            <w:tcW w:w="594" w:type="pct"/>
            <w:tcBorders>
              <w:top w:val="single" w:sz="4" w:space="0" w:color="auto"/>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Payment method/cheque number</w:t>
            </w:r>
          </w:p>
        </w:tc>
        <w:tc>
          <w:tcPr>
            <w:tcW w:w="1198" w:type="pct"/>
            <w:tcBorders>
              <w:top w:val="single" w:sz="4" w:space="0" w:color="auto"/>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Description</w:t>
            </w:r>
          </w:p>
        </w:tc>
        <w:tc>
          <w:tcPr>
            <w:tcW w:w="797" w:type="pct"/>
            <w:tcBorders>
              <w:top w:val="single" w:sz="4" w:space="0" w:color="auto"/>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Name</w:t>
            </w:r>
          </w:p>
        </w:tc>
        <w:tc>
          <w:tcPr>
            <w:tcW w:w="397" w:type="pct"/>
            <w:tcBorders>
              <w:top w:val="single" w:sz="4" w:space="0" w:color="auto"/>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Vat</w:t>
            </w:r>
          </w:p>
        </w:tc>
        <w:tc>
          <w:tcPr>
            <w:tcW w:w="466" w:type="pct"/>
            <w:tcBorders>
              <w:top w:val="single" w:sz="4" w:space="0" w:color="auto"/>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Total</w:t>
            </w:r>
          </w:p>
        </w:tc>
        <w:tc>
          <w:tcPr>
            <w:tcW w:w="464" w:type="pct"/>
            <w:tcBorders>
              <w:top w:val="single" w:sz="4" w:space="0" w:color="auto"/>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Details for banking</w:t>
            </w:r>
          </w:p>
        </w:tc>
        <w:tc>
          <w:tcPr>
            <w:tcW w:w="503" w:type="pct"/>
            <w:tcBorders>
              <w:top w:val="single" w:sz="4" w:space="0" w:color="auto"/>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b/>
                <w:bCs/>
                <w:sz w:val="12"/>
                <w:lang w:eastAsia="en-GB"/>
              </w:rPr>
            </w:pPr>
            <w:r w:rsidRPr="00CD27A9">
              <w:rPr>
                <w:rFonts w:ascii="Arial" w:eastAsia="Times New Roman" w:hAnsi="Arial" w:cs="Arial"/>
                <w:b/>
                <w:bCs/>
                <w:sz w:val="12"/>
                <w:lang w:eastAsia="en-GB"/>
              </w:rPr>
              <w:t>Transaction Number</w:t>
            </w:r>
          </w:p>
        </w:tc>
      </w:tr>
      <w:tr w:rsidR="00CD27A9" w:rsidRPr="00CD27A9" w:rsidTr="00CD27A9">
        <w:trPr>
          <w:trHeight w:val="264"/>
        </w:trPr>
        <w:tc>
          <w:tcPr>
            <w:tcW w:w="581" w:type="pct"/>
            <w:tcBorders>
              <w:top w:val="nil"/>
              <w:left w:val="single" w:sz="4" w:space="0" w:color="auto"/>
              <w:bottom w:val="single" w:sz="4" w:space="0" w:color="auto"/>
              <w:right w:val="single" w:sz="4" w:space="0" w:color="auto"/>
            </w:tcBorders>
            <w:shd w:val="clear" w:color="auto" w:fill="auto"/>
            <w:noWrap/>
            <w:hideMark/>
          </w:tcPr>
          <w:p w:rsidR="00835B70"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10/03/2025</w:t>
            </w:r>
          </w:p>
        </w:tc>
        <w:tc>
          <w:tcPr>
            <w:tcW w:w="59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Bank transfer</w:t>
            </w:r>
          </w:p>
        </w:tc>
        <w:tc>
          <w:tcPr>
            <w:tcW w:w="1198" w:type="pct"/>
            <w:tcBorders>
              <w:top w:val="nil"/>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Biodiversity Net Gain Assessment</w:t>
            </w:r>
          </w:p>
        </w:tc>
        <w:tc>
          <w:tcPr>
            <w:tcW w:w="797" w:type="pct"/>
            <w:tcBorders>
              <w:top w:val="nil"/>
              <w:left w:val="nil"/>
              <w:bottom w:val="single" w:sz="4" w:space="0" w:color="auto"/>
              <w:right w:val="single" w:sz="4" w:space="0" w:color="auto"/>
            </w:tcBorders>
            <w:shd w:val="clear" w:color="auto" w:fill="auto"/>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Elton Ecology</w:t>
            </w:r>
          </w:p>
        </w:tc>
        <w:tc>
          <w:tcPr>
            <w:tcW w:w="397"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£156.75</w:t>
            </w:r>
          </w:p>
        </w:tc>
        <w:tc>
          <w:tcPr>
            <w:tcW w:w="466"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£940.50</w:t>
            </w:r>
          </w:p>
        </w:tc>
        <w:tc>
          <w:tcPr>
            <w:tcW w:w="464"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approval</w:t>
            </w:r>
          </w:p>
        </w:tc>
        <w:tc>
          <w:tcPr>
            <w:tcW w:w="503" w:type="pct"/>
            <w:tcBorders>
              <w:top w:val="nil"/>
              <w:left w:val="nil"/>
              <w:bottom w:val="single" w:sz="4" w:space="0" w:color="auto"/>
              <w:right w:val="single" w:sz="4" w:space="0" w:color="auto"/>
            </w:tcBorders>
            <w:shd w:val="clear" w:color="auto" w:fill="auto"/>
            <w:noWrap/>
            <w:hideMark/>
          </w:tcPr>
          <w:p w:rsidR="00835B70" w:rsidRPr="00CD27A9" w:rsidRDefault="00835B70"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7</w:t>
            </w:r>
          </w:p>
        </w:tc>
      </w:tr>
      <w:tr w:rsidR="00CD27A9" w:rsidRPr="00CD27A9" w:rsidTr="00CD27A9">
        <w:trPr>
          <w:trHeight w:val="276"/>
        </w:trPr>
        <w:tc>
          <w:tcPr>
            <w:tcW w:w="581" w:type="pct"/>
            <w:tcBorders>
              <w:top w:val="single" w:sz="4" w:space="0" w:color="auto"/>
              <w:left w:val="single" w:sz="4" w:space="0" w:color="auto"/>
              <w:bottom w:val="single" w:sz="4" w:space="0" w:color="auto"/>
              <w:right w:val="single" w:sz="4" w:space="0" w:color="auto"/>
            </w:tcBorders>
            <w:shd w:val="clear" w:color="auto" w:fill="auto"/>
            <w:noWrap/>
          </w:tcPr>
          <w:p w:rsidR="000E1D18"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10/03/2025</w:t>
            </w:r>
          </w:p>
        </w:tc>
        <w:tc>
          <w:tcPr>
            <w:tcW w:w="594" w:type="pct"/>
            <w:tcBorders>
              <w:top w:val="single" w:sz="4" w:space="0" w:color="auto"/>
              <w:left w:val="single" w:sz="4" w:space="0" w:color="auto"/>
              <w:bottom w:val="single" w:sz="4" w:space="0" w:color="auto"/>
              <w:right w:val="single" w:sz="4" w:space="0" w:color="auto"/>
            </w:tcBorders>
            <w:shd w:val="clear" w:color="auto" w:fill="auto"/>
            <w:noWrap/>
          </w:tcPr>
          <w:p w:rsidR="000E1D18"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Bank transfer</w:t>
            </w:r>
          </w:p>
        </w:tc>
        <w:tc>
          <w:tcPr>
            <w:tcW w:w="1198" w:type="pct"/>
            <w:tcBorders>
              <w:top w:val="single" w:sz="4" w:space="0" w:color="auto"/>
              <w:left w:val="single" w:sz="4" w:space="0" w:color="auto"/>
              <w:bottom w:val="single" w:sz="4" w:space="0" w:color="auto"/>
              <w:right w:val="single" w:sz="4" w:space="0" w:color="auto"/>
            </w:tcBorders>
            <w:shd w:val="clear" w:color="auto" w:fill="auto"/>
            <w:noWrap/>
          </w:tcPr>
          <w:p w:rsidR="000E1D18"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Planning application</w:t>
            </w:r>
          </w:p>
        </w:tc>
        <w:tc>
          <w:tcPr>
            <w:tcW w:w="797" w:type="pct"/>
            <w:tcBorders>
              <w:top w:val="single" w:sz="4" w:space="0" w:color="auto"/>
              <w:left w:val="single" w:sz="4" w:space="0" w:color="auto"/>
              <w:bottom w:val="single" w:sz="4" w:space="0" w:color="auto"/>
              <w:right w:val="single" w:sz="4" w:space="0" w:color="auto"/>
            </w:tcBorders>
            <w:shd w:val="clear" w:color="auto" w:fill="auto"/>
            <w:noWrap/>
          </w:tcPr>
          <w:p w:rsidR="000E1D18"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Portal Plan Quest Limited</w:t>
            </w:r>
          </w:p>
        </w:tc>
        <w:tc>
          <w:tcPr>
            <w:tcW w:w="397" w:type="pct"/>
            <w:tcBorders>
              <w:top w:val="single" w:sz="4" w:space="0" w:color="auto"/>
              <w:left w:val="single" w:sz="4" w:space="0" w:color="auto"/>
              <w:bottom w:val="single" w:sz="4" w:space="0" w:color="auto"/>
              <w:right w:val="single" w:sz="4" w:space="0" w:color="auto"/>
            </w:tcBorders>
            <w:shd w:val="clear" w:color="auto" w:fill="auto"/>
            <w:noWrap/>
          </w:tcPr>
          <w:p w:rsidR="000E1D18" w:rsidRPr="00CD27A9" w:rsidRDefault="000E1D18" w:rsidP="000F668E">
            <w:pPr>
              <w:spacing w:after="0" w:line="240" w:lineRule="auto"/>
              <w:jc w:val="left"/>
              <w:rPr>
                <w:rFonts w:ascii="Arial" w:eastAsia="Times New Roman" w:hAnsi="Arial" w:cs="Arial"/>
                <w:sz w:val="12"/>
                <w:lang w:eastAsia="en-GB"/>
              </w:rPr>
            </w:pPr>
          </w:p>
        </w:tc>
        <w:tc>
          <w:tcPr>
            <w:tcW w:w="466" w:type="pct"/>
            <w:tcBorders>
              <w:top w:val="single" w:sz="4" w:space="0" w:color="auto"/>
              <w:left w:val="single" w:sz="4" w:space="0" w:color="auto"/>
              <w:bottom w:val="single" w:sz="4" w:space="0" w:color="auto"/>
              <w:right w:val="single" w:sz="4" w:space="0" w:color="auto"/>
            </w:tcBorders>
            <w:shd w:val="clear" w:color="auto" w:fill="auto"/>
            <w:noWrap/>
          </w:tcPr>
          <w:p w:rsidR="000E1D18"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w:t>
            </w:r>
            <w:r w:rsidR="00B8042B" w:rsidRPr="00CD27A9">
              <w:rPr>
                <w:rFonts w:ascii="Arial" w:eastAsia="Times New Roman" w:hAnsi="Arial" w:cs="Arial"/>
                <w:sz w:val="12"/>
                <w:lang w:eastAsia="en-GB"/>
              </w:rPr>
              <w:t>216.50</w:t>
            </w:r>
          </w:p>
        </w:tc>
        <w:tc>
          <w:tcPr>
            <w:tcW w:w="464" w:type="pct"/>
            <w:tcBorders>
              <w:top w:val="single" w:sz="4" w:space="0" w:color="auto"/>
              <w:left w:val="single" w:sz="4" w:space="0" w:color="auto"/>
              <w:bottom w:val="single" w:sz="4" w:space="0" w:color="auto"/>
              <w:right w:val="single" w:sz="4" w:space="0" w:color="auto"/>
            </w:tcBorders>
            <w:shd w:val="clear" w:color="auto" w:fill="auto"/>
            <w:noWrap/>
          </w:tcPr>
          <w:p w:rsidR="000E1D18"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For approval</w:t>
            </w:r>
          </w:p>
        </w:tc>
        <w:tc>
          <w:tcPr>
            <w:tcW w:w="503" w:type="pct"/>
            <w:tcBorders>
              <w:top w:val="single" w:sz="4" w:space="0" w:color="auto"/>
              <w:left w:val="single" w:sz="4" w:space="0" w:color="auto"/>
              <w:bottom w:val="single" w:sz="4" w:space="0" w:color="auto"/>
              <w:right w:val="single" w:sz="4" w:space="0" w:color="auto"/>
            </w:tcBorders>
            <w:shd w:val="clear" w:color="auto" w:fill="auto"/>
            <w:noWrap/>
          </w:tcPr>
          <w:p w:rsidR="000E1D18" w:rsidRPr="00CD27A9" w:rsidRDefault="000E1D18" w:rsidP="000F668E">
            <w:pPr>
              <w:spacing w:after="0" w:line="240" w:lineRule="auto"/>
              <w:jc w:val="left"/>
              <w:rPr>
                <w:rFonts w:ascii="Arial" w:eastAsia="Times New Roman" w:hAnsi="Arial" w:cs="Arial"/>
                <w:sz w:val="12"/>
                <w:lang w:eastAsia="en-GB"/>
              </w:rPr>
            </w:pPr>
            <w:r w:rsidRPr="00CD27A9">
              <w:rPr>
                <w:rFonts w:ascii="Arial" w:eastAsia="Times New Roman" w:hAnsi="Arial" w:cs="Arial"/>
                <w:sz w:val="12"/>
                <w:lang w:eastAsia="en-GB"/>
              </w:rPr>
              <w:t>8</w:t>
            </w:r>
          </w:p>
        </w:tc>
      </w:tr>
      <w:tr w:rsidR="00CD27A9" w:rsidRPr="00CD27A9" w:rsidTr="00CD27A9">
        <w:trPr>
          <w:trHeight w:val="276"/>
        </w:trPr>
        <w:tc>
          <w:tcPr>
            <w:tcW w:w="581" w:type="pct"/>
            <w:tcBorders>
              <w:top w:val="single" w:sz="4" w:space="0" w:color="auto"/>
              <w:left w:val="nil"/>
              <w:bottom w:val="nil"/>
              <w:right w:val="nil"/>
            </w:tcBorders>
            <w:shd w:val="clear" w:color="auto" w:fill="auto"/>
            <w:noWrap/>
          </w:tcPr>
          <w:p w:rsidR="00835B70" w:rsidRPr="00CD27A9" w:rsidRDefault="00835B70" w:rsidP="000F668E">
            <w:pPr>
              <w:spacing w:after="0" w:line="240" w:lineRule="auto"/>
              <w:jc w:val="left"/>
              <w:rPr>
                <w:rFonts w:ascii="Arial" w:eastAsia="Times New Roman" w:hAnsi="Arial" w:cs="Arial"/>
                <w:b/>
                <w:sz w:val="12"/>
                <w:lang w:eastAsia="en-GB"/>
              </w:rPr>
            </w:pPr>
          </w:p>
        </w:tc>
        <w:tc>
          <w:tcPr>
            <w:tcW w:w="594" w:type="pct"/>
            <w:tcBorders>
              <w:top w:val="single" w:sz="4" w:space="0" w:color="auto"/>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b/>
                <w:sz w:val="12"/>
                <w:lang w:eastAsia="en-GB"/>
              </w:rPr>
            </w:pPr>
          </w:p>
        </w:tc>
        <w:tc>
          <w:tcPr>
            <w:tcW w:w="1198" w:type="pct"/>
            <w:tcBorders>
              <w:top w:val="single" w:sz="4" w:space="0" w:color="auto"/>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b/>
                <w:sz w:val="12"/>
                <w:lang w:eastAsia="en-GB"/>
              </w:rPr>
            </w:pPr>
          </w:p>
        </w:tc>
        <w:tc>
          <w:tcPr>
            <w:tcW w:w="797" w:type="pct"/>
            <w:tcBorders>
              <w:top w:val="single" w:sz="4" w:space="0" w:color="auto"/>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b/>
                <w:sz w:val="12"/>
                <w:lang w:eastAsia="en-GB"/>
              </w:rPr>
            </w:pPr>
          </w:p>
        </w:tc>
        <w:tc>
          <w:tcPr>
            <w:tcW w:w="397" w:type="pct"/>
            <w:tcBorders>
              <w:top w:val="single" w:sz="4" w:space="0" w:color="auto"/>
              <w:left w:val="nil"/>
              <w:bottom w:val="nil"/>
              <w:right w:val="nil"/>
            </w:tcBorders>
            <w:shd w:val="clear" w:color="auto" w:fill="auto"/>
            <w:noWrap/>
            <w:hideMark/>
          </w:tcPr>
          <w:p w:rsidR="00835B70" w:rsidRPr="00CD27A9" w:rsidRDefault="000E1D18" w:rsidP="000F668E">
            <w:pPr>
              <w:spacing w:after="0" w:line="240" w:lineRule="auto"/>
              <w:jc w:val="left"/>
              <w:rPr>
                <w:rFonts w:ascii="Arial" w:eastAsia="Times New Roman" w:hAnsi="Arial" w:cs="Arial"/>
                <w:b/>
                <w:sz w:val="12"/>
                <w:lang w:eastAsia="en-GB"/>
              </w:rPr>
            </w:pPr>
            <w:r w:rsidRPr="00CD27A9">
              <w:rPr>
                <w:rFonts w:ascii="Arial" w:eastAsia="Times New Roman" w:hAnsi="Arial" w:cs="Arial"/>
                <w:b/>
                <w:sz w:val="12"/>
                <w:lang w:eastAsia="en-GB"/>
              </w:rPr>
              <w:t>£</w:t>
            </w:r>
            <w:r w:rsidR="00E45EB4" w:rsidRPr="00CD27A9">
              <w:rPr>
                <w:rFonts w:ascii="Arial" w:eastAsia="Times New Roman" w:hAnsi="Arial" w:cs="Arial"/>
                <w:b/>
                <w:sz w:val="12"/>
                <w:lang w:eastAsia="en-GB"/>
              </w:rPr>
              <w:t>156</w:t>
            </w:r>
            <w:r w:rsidR="00835B70" w:rsidRPr="00CD27A9">
              <w:rPr>
                <w:rFonts w:ascii="Arial" w:eastAsia="Times New Roman" w:hAnsi="Arial" w:cs="Arial"/>
                <w:b/>
                <w:sz w:val="12"/>
                <w:lang w:eastAsia="en-GB"/>
              </w:rPr>
              <w:t>.75</w:t>
            </w:r>
          </w:p>
        </w:tc>
        <w:tc>
          <w:tcPr>
            <w:tcW w:w="466" w:type="pct"/>
            <w:tcBorders>
              <w:top w:val="single" w:sz="4" w:space="0" w:color="auto"/>
              <w:left w:val="nil"/>
              <w:bottom w:val="nil"/>
              <w:right w:val="nil"/>
            </w:tcBorders>
            <w:shd w:val="clear" w:color="auto" w:fill="auto"/>
            <w:noWrap/>
            <w:hideMark/>
          </w:tcPr>
          <w:p w:rsidR="00835B70" w:rsidRPr="00CD27A9" w:rsidRDefault="000E1D18" w:rsidP="000F668E">
            <w:pPr>
              <w:spacing w:after="0" w:line="240" w:lineRule="auto"/>
              <w:jc w:val="left"/>
              <w:rPr>
                <w:rFonts w:ascii="Arial" w:eastAsia="Times New Roman" w:hAnsi="Arial" w:cs="Arial"/>
                <w:b/>
                <w:sz w:val="12"/>
                <w:lang w:eastAsia="en-GB"/>
              </w:rPr>
            </w:pPr>
            <w:r w:rsidRPr="00CD27A9">
              <w:rPr>
                <w:rFonts w:ascii="Arial" w:eastAsia="Times New Roman" w:hAnsi="Arial" w:cs="Arial"/>
                <w:b/>
                <w:sz w:val="12"/>
                <w:lang w:eastAsia="en-GB"/>
              </w:rPr>
              <w:t>£1,</w:t>
            </w:r>
            <w:r w:rsidR="00B8042B" w:rsidRPr="00CD27A9">
              <w:rPr>
                <w:rFonts w:ascii="Arial" w:eastAsia="Times New Roman" w:hAnsi="Arial" w:cs="Arial"/>
                <w:b/>
                <w:sz w:val="12"/>
                <w:lang w:eastAsia="en-GB"/>
              </w:rPr>
              <w:t>157</w:t>
            </w:r>
            <w:r w:rsidRPr="00CD27A9">
              <w:rPr>
                <w:rFonts w:ascii="Arial" w:eastAsia="Times New Roman" w:hAnsi="Arial" w:cs="Arial"/>
                <w:b/>
                <w:sz w:val="12"/>
                <w:lang w:eastAsia="en-GB"/>
              </w:rPr>
              <w:t>.00</w:t>
            </w:r>
          </w:p>
        </w:tc>
        <w:tc>
          <w:tcPr>
            <w:tcW w:w="464" w:type="pct"/>
            <w:tcBorders>
              <w:top w:val="single" w:sz="4" w:space="0" w:color="auto"/>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b/>
                <w:sz w:val="12"/>
                <w:lang w:eastAsia="en-GB"/>
              </w:rPr>
            </w:pPr>
          </w:p>
        </w:tc>
        <w:tc>
          <w:tcPr>
            <w:tcW w:w="503" w:type="pct"/>
            <w:tcBorders>
              <w:top w:val="single" w:sz="4" w:space="0" w:color="auto"/>
              <w:left w:val="nil"/>
              <w:bottom w:val="nil"/>
              <w:right w:val="nil"/>
            </w:tcBorders>
            <w:shd w:val="clear" w:color="auto" w:fill="auto"/>
            <w:noWrap/>
            <w:hideMark/>
          </w:tcPr>
          <w:p w:rsidR="00835B70" w:rsidRPr="00CD27A9" w:rsidRDefault="00835B70" w:rsidP="000F668E">
            <w:pPr>
              <w:spacing w:after="0" w:line="240" w:lineRule="auto"/>
              <w:jc w:val="left"/>
              <w:rPr>
                <w:rFonts w:ascii="Arial" w:eastAsia="Times New Roman" w:hAnsi="Arial" w:cs="Arial"/>
                <w:b/>
                <w:sz w:val="12"/>
                <w:lang w:eastAsia="en-GB"/>
              </w:rPr>
            </w:pPr>
          </w:p>
        </w:tc>
      </w:tr>
    </w:tbl>
    <w:p w:rsidR="00377415" w:rsidRPr="000F668E" w:rsidRDefault="00377415" w:rsidP="00241EBB">
      <w:pPr>
        <w:pStyle w:val="ListParagraph"/>
        <w:numPr>
          <w:ilvl w:val="2"/>
          <w:numId w:val="3"/>
        </w:numPr>
        <w:jc w:val="left"/>
        <w:rPr>
          <w:smallCaps/>
          <w:spacing w:val="5"/>
          <w:u w:val="single"/>
        </w:rPr>
      </w:pPr>
      <w:r w:rsidRPr="000F668E">
        <w:rPr>
          <w:smallCaps/>
          <w:spacing w:val="5"/>
          <w:u w:val="single"/>
        </w:rPr>
        <w:t xml:space="preserve">Bank balances </w:t>
      </w:r>
    </w:p>
    <w:p w:rsidR="004847CF" w:rsidRPr="000F668E" w:rsidRDefault="004847CF" w:rsidP="004847CF">
      <w:pPr>
        <w:pStyle w:val="ListParagraph"/>
        <w:numPr>
          <w:ilvl w:val="3"/>
          <w:numId w:val="3"/>
        </w:numPr>
        <w:jc w:val="left"/>
        <w:rPr>
          <w:rFonts w:cstheme="minorHAnsi"/>
          <w:b/>
          <w:bCs/>
        </w:rPr>
      </w:pPr>
      <w:r w:rsidRPr="000F668E">
        <w:rPr>
          <w:rFonts w:cstheme="minorHAnsi"/>
        </w:rPr>
        <w:t xml:space="preserve">NatWest </w:t>
      </w:r>
      <w:r w:rsidR="00835B70" w:rsidRPr="000F668E">
        <w:rPr>
          <w:rFonts w:cstheme="minorHAnsi"/>
        </w:rPr>
        <w:t>Current Account = £35,4</w:t>
      </w:r>
      <w:r w:rsidR="00B8042B" w:rsidRPr="000F668E">
        <w:rPr>
          <w:rFonts w:cstheme="minorHAnsi"/>
        </w:rPr>
        <w:t>5</w:t>
      </w:r>
      <w:r w:rsidR="00835B70" w:rsidRPr="000F668E">
        <w:rPr>
          <w:rFonts w:cstheme="minorHAnsi"/>
        </w:rPr>
        <w:t>8.25</w:t>
      </w:r>
    </w:p>
    <w:p w:rsidR="004847CF" w:rsidRPr="000F668E" w:rsidRDefault="004847CF" w:rsidP="004847CF">
      <w:pPr>
        <w:pStyle w:val="ListParagraph"/>
        <w:numPr>
          <w:ilvl w:val="3"/>
          <w:numId w:val="3"/>
        </w:numPr>
        <w:jc w:val="left"/>
        <w:rPr>
          <w:rFonts w:cstheme="minorHAnsi"/>
        </w:rPr>
      </w:pPr>
      <w:r w:rsidRPr="000F668E">
        <w:rPr>
          <w:rFonts w:cstheme="minorHAnsi"/>
        </w:rPr>
        <w:t>NatWest Business Reserves Account = £</w:t>
      </w:r>
      <w:r w:rsidR="00835B70" w:rsidRPr="000F668E">
        <w:rPr>
          <w:rFonts w:cstheme="minorHAnsi"/>
        </w:rPr>
        <w:t>24,192</w:t>
      </w:r>
      <w:r w:rsidRPr="000F668E">
        <w:rPr>
          <w:rFonts w:cstheme="minorHAnsi"/>
        </w:rPr>
        <w:t>.</w:t>
      </w:r>
      <w:r w:rsidR="00835B70" w:rsidRPr="000F668E">
        <w:rPr>
          <w:rFonts w:cstheme="minorHAnsi"/>
        </w:rPr>
        <w:t>49</w:t>
      </w:r>
    </w:p>
    <w:p w:rsidR="004847CF" w:rsidRPr="000F668E" w:rsidRDefault="004847CF" w:rsidP="004847CF">
      <w:pPr>
        <w:pStyle w:val="ListParagraph"/>
        <w:numPr>
          <w:ilvl w:val="3"/>
          <w:numId w:val="3"/>
        </w:numPr>
        <w:jc w:val="left"/>
        <w:rPr>
          <w:rFonts w:cstheme="minorHAnsi"/>
        </w:rPr>
      </w:pPr>
      <w:r w:rsidRPr="000F668E">
        <w:rPr>
          <w:rFonts w:cstheme="minorHAnsi"/>
        </w:rPr>
        <w:t xml:space="preserve">Public </w:t>
      </w:r>
      <w:r w:rsidR="00835B70" w:rsidRPr="000F668E">
        <w:rPr>
          <w:rFonts w:cstheme="minorHAnsi"/>
        </w:rPr>
        <w:t>Sector Deposit Fund = £44,796.55</w:t>
      </w:r>
    </w:p>
    <w:p w:rsidR="004847CF" w:rsidRPr="000F668E" w:rsidRDefault="004847CF" w:rsidP="004847CF">
      <w:pPr>
        <w:pStyle w:val="ListParagraph"/>
        <w:numPr>
          <w:ilvl w:val="3"/>
          <w:numId w:val="3"/>
        </w:numPr>
        <w:jc w:val="left"/>
        <w:rPr>
          <w:rFonts w:cstheme="minorHAnsi"/>
        </w:rPr>
      </w:pPr>
      <w:r w:rsidRPr="000F668E">
        <w:rPr>
          <w:rFonts w:cstheme="minorHAnsi"/>
        </w:rPr>
        <w:t>Recr</w:t>
      </w:r>
      <w:r w:rsidR="00835B70" w:rsidRPr="000F668E">
        <w:rPr>
          <w:rFonts w:cstheme="minorHAnsi"/>
        </w:rPr>
        <w:t>eation Ground Account =£</w:t>
      </w:r>
      <w:r w:rsidR="00B8042B" w:rsidRPr="000F668E">
        <w:rPr>
          <w:rFonts w:cstheme="minorHAnsi"/>
        </w:rPr>
        <w:t>7.00</w:t>
      </w:r>
    </w:p>
    <w:p w:rsidR="00AC0701" w:rsidRPr="000F668E" w:rsidRDefault="00AC0701" w:rsidP="00241EBB">
      <w:pPr>
        <w:pStyle w:val="ListParagraph"/>
        <w:numPr>
          <w:ilvl w:val="2"/>
          <w:numId w:val="3"/>
        </w:numPr>
        <w:jc w:val="left"/>
        <w:rPr>
          <w:smallCaps/>
          <w:spacing w:val="5"/>
          <w:u w:val="single"/>
        </w:rPr>
      </w:pPr>
      <w:r w:rsidRPr="000F668E">
        <w:rPr>
          <w:smallCaps/>
          <w:spacing w:val="5"/>
          <w:u w:val="single"/>
        </w:rPr>
        <w:t>Asset Register</w:t>
      </w:r>
    </w:p>
    <w:p w:rsidR="001819E7" w:rsidRPr="000F668E" w:rsidRDefault="00300D56" w:rsidP="001819E7">
      <w:pPr>
        <w:ind w:left="540"/>
        <w:jc w:val="left"/>
      </w:pPr>
      <w:r w:rsidRPr="000F668E">
        <w:t>No updates</w:t>
      </w:r>
    </w:p>
    <w:p w:rsidR="00384C17" w:rsidRPr="000F668E" w:rsidRDefault="00E34902" w:rsidP="00377415">
      <w:pPr>
        <w:pStyle w:val="Heading2"/>
        <w:numPr>
          <w:ilvl w:val="0"/>
          <w:numId w:val="2"/>
        </w:numPr>
        <w:rPr>
          <w:sz w:val="20"/>
          <w:szCs w:val="20"/>
          <w:u w:val="single"/>
        </w:rPr>
      </w:pPr>
      <w:r w:rsidRPr="000F668E">
        <w:rPr>
          <w:sz w:val="20"/>
          <w:szCs w:val="20"/>
          <w:u w:val="single"/>
        </w:rPr>
        <w:t xml:space="preserve">Correspondence (received since last agenda </w:t>
      </w:r>
      <w:r w:rsidR="006D7CFF" w:rsidRPr="000F668E">
        <w:rPr>
          <w:sz w:val="20"/>
          <w:szCs w:val="20"/>
          <w:u w:val="single"/>
        </w:rPr>
        <w:t>until</w:t>
      </w:r>
      <w:r w:rsidR="00D57622" w:rsidRPr="000F668E">
        <w:rPr>
          <w:sz w:val="20"/>
          <w:szCs w:val="20"/>
          <w:u w:val="single"/>
        </w:rPr>
        <w:t xml:space="preserve"> </w:t>
      </w:r>
      <w:r w:rsidR="004847CF" w:rsidRPr="000F668E">
        <w:rPr>
          <w:sz w:val="20"/>
          <w:szCs w:val="20"/>
          <w:u w:val="single"/>
        </w:rPr>
        <w:t>5</w:t>
      </w:r>
      <w:r w:rsidR="004847CF" w:rsidRPr="000F668E">
        <w:rPr>
          <w:sz w:val="20"/>
          <w:szCs w:val="20"/>
          <w:u w:val="single"/>
          <w:vertAlign w:val="superscript"/>
        </w:rPr>
        <w:t>th</w:t>
      </w:r>
      <w:r w:rsidR="00835B70" w:rsidRPr="000F668E">
        <w:rPr>
          <w:sz w:val="20"/>
          <w:szCs w:val="20"/>
          <w:u w:val="single"/>
        </w:rPr>
        <w:t xml:space="preserve"> march</w:t>
      </w:r>
      <w:r w:rsidR="00D57622" w:rsidRPr="000F668E">
        <w:rPr>
          <w:sz w:val="20"/>
          <w:szCs w:val="20"/>
          <w:u w:val="single"/>
        </w:rPr>
        <w:t xml:space="preserve"> 2025</w:t>
      </w:r>
      <w:r w:rsidR="006D7CFF" w:rsidRPr="000F668E">
        <w:rPr>
          <w:sz w:val="20"/>
          <w:szCs w:val="20"/>
          <w:u w:val="single"/>
        </w:rPr>
        <w:t>)</w:t>
      </w:r>
    </w:p>
    <w:p w:rsidR="00835B70" w:rsidRPr="000F668E" w:rsidRDefault="00835B70" w:rsidP="00835B70">
      <w:pPr>
        <w:pStyle w:val="ListParagraph"/>
        <w:numPr>
          <w:ilvl w:val="1"/>
          <w:numId w:val="2"/>
        </w:numPr>
        <w:jc w:val="left"/>
        <w:rPr>
          <w:rFonts w:cstheme="minorHAnsi"/>
        </w:rPr>
      </w:pPr>
      <w:r w:rsidRPr="000F668E">
        <w:rPr>
          <w:rFonts w:cstheme="minorHAnsi"/>
        </w:rPr>
        <w:t>DCC: Newsletter x 4; Parish and Town Council Liaison Forum: Wednesday 5 March 2025; Public experiences of local pharmacy services wanted; DCC news release: Tree planting underway to create Derbyshire’s Heartwood Community Forest</w:t>
      </w:r>
    </w:p>
    <w:p w:rsidR="00835B70" w:rsidRPr="000F668E" w:rsidRDefault="00835B70" w:rsidP="00835B70">
      <w:pPr>
        <w:pStyle w:val="ListParagraph"/>
        <w:numPr>
          <w:ilvl w:val="1"/>
          <w:numId w:val="2"/>
        </w:numPr>
        <w:jc w:val="left"/>
        <w:rPr>
          <w:rFonts w:cstheme="minorHAnsi"/>
        </w:rPr>
      </w:pPr>
      <w:r w:rsidRPr="000F668E">
        <w:rPr>
          <w:rFonts w:cstheme="minorHAnsi"/>
        </w:rPr>
        <w:t>DALC: Newsletter x  2; February Forum</w:t>
      </w:r>
    </w:p>
    <w:p w:rsidR="00835B70" w:rsidRPr="000F668E" w:rsidRDefault="00835B70" w:rsidP="00835B70">
      <w:pPr>
        <w:pStyle w:val="ListParagraph"/>
        <w:numPr>
          <w:ilvl w:val="1"/>
          <w:numId w:val="2"/>
        </w:numPr>
        <w:jc w:val="left"/>
        <w:rPr>
          <w:rFonts w:cstheme="minorHAnsi"/>
        </w:rPr>
      </w:pPr>
      <w:r w:rsidRPr="000F668E">
        <w:rPr>
          <w:rFonts w:cstheme="minorHAnsi"/>
        </w:rPr>
        <w:t>NALC: Chief Executive’s Bulletin x 4</w:t>
      </w:r>
    </w:p>
    <w:p w:rsidR="00835B70" w:rsidRPr="000F668E" w:rsidRDefault="00835B70" w:rsidP="00835B70">
      <w:pPr>
        <w:pStyle w:val="ListParagraph"/>
        <w:numPr>
          <w:ilvl w:val="1"/>
          <w:numId w:val="2"/>
        </w:numPr>
        <w:jc w:val="left"/>
        <w:rPr>
          <w:rFonts w:cstheme="minorHAnsi"/>
        </w:rPr>
      </w:pPr>
      <w:r w:rsidRPr="000F668E">
        <w:rPr>
          <w:rFonts w:cstheme="minorHAnsi"/>
        </w:rPr>
        <w:lastRenderedPageBreak/>
        <w:t>South Derbyshire CVS: Health and Wellbeing Bulletin x ; Funding E-Bulletin x ; Community Reach Bulletin</w:t>
      </w:r>
    </w:p>
    <w:p w:rsidR="00835B70" w:rsidRPr="000F668E" w:rsidRDefault="00835B70" w:rsidP="00835B70">
      <w:pPr>
        <w:pStyle w:val="ListParagraph"/>
        <w:numPr>
          <w:ilvl w:val="1"/>
          <w:numId w:val="2"/>
        </w:numPr>
        <w:jc w:val="left"/>
        <w:rPr>
          <w:rFonts w:cstheme="minorHAnsi"/>
        </w:rPr>
      </w:pPr>
      <w:r w:rsidRPr="000F668E">
        <w:rPr>
          <w:rFonts w:cstheme="minorHAnsi"/>
        </w:rPr>
        <w:t>SDDC: Playground Inspection x 1; Planning Application; SDDC Active Wellbeing Strategy Adult Consultation</w:t>
      </w:r>
    </w:p>
    <w:p w:rsidR="00835B70" w:rsidRPr="000F668E" w:rsidRDefault="00835B70" w:rsidP="00835B70">
      <w:pPr>
        <w:pStyle w:val="ListParagraph"/>
        <w:numPr>
          <w:ilvl w:val="1"/>
          <w:numId w:val="2"/>
        </w:numPr>
        <w:jc w:val="left"/>
        <w:rPr>
          <w:rFonts w:cstheme="minorHAnsi"/>
        </w:rPr>
      </w:pPr>
      <w:r w:rsidRPr="000F668E">
        <w:rPr>
          <w:rFonts w:cstheme="minorHAnsi"/>
        </w:rPr>
        <w:t>Sterilizing Services: Monthly Temperature Results x 1</w:t>
      </w:r>
    </w:p>
    <w:p w:rsidR="00835B70" w:rsidRPr="000F668E" w:rsidRDefault="00835B70" w:rsidP="00835B70">
      <w:pPr>
        <w:pStyle w:val="ListParagraph"/>
        <w:numPr>
          <w:ilvl w:val="1"/>
          <w:numId w:val="2"/>
        </w:numPr>
        <w:jc w:val="left"/>
        <w:rPr>
          <w:rFonts w:cstheme="minorHAnsi"/>
        </w:rPr>
      </w:pPr>
      <w:r w:rsidRPr="000F668E">
        <w:rPr>
          <w:rFonts w:cstheme="minorHAnsi"/>
        </w:rPr>
        <w:t>Repton School: Repton Parish Council Meeting; Repton’s Combined Cadet Force; Community Help</w:t>
      </w:r>
    </w:p>
    <w:p w:rsidR="00835B70" w:rsidRPr="000F668E" w:rsidRDefault="00835B70" w:rsidP="00835B70">
      <w:pPr>
        <w:pStyle w:val="ListParagraph"/>
        <w:numPr>
          <w:ilvl w:val="1"/>
          <w:numId w:val="2"/>
        </w:numPr>
        <w:jc w:val="left"/>
        <w:rPr>
          <w:rFonts w:cstheme="minorHAnsi"/>
        </w:rPr>
      </w:pPr>
      <w:r w:rsidRPr="000F668E">
        <w:rPr>
          <w:rFonts w:cstheme="minorHAnsi"/>
        </w:rPr>
        <w:t>Airport: EMACC Annual Review 2024</w:t>
      </w:r>
    </w:p>
    <w:p w:rsidR="00835B70" w:rsidRPr="000F668E" w:rsidRDefault="00835B70" w:rsidP="00835B70">
      <w:pPr>
        <w:pStyle w:val="ListParagraph"/>
        <w:numPr>
          <w:ilvl w:val="1"/>
          <w:numId w:val="2"/>
        </w:numPr>
        <w:jc w:val="left"/>
        <w:rPr>
          <w:rFonts w:cstheme="minorHAnsi"/>
        </w:rPr>
      </w:pPr>
      <w:r w:rsidRPr="000F668E">
        <w:rPr>
          <w:rFonts w:cstheme="minorHAnsi"/>
        </w:rPr>
        <w:t>East Midlands Freeport Newsletter Feb 2025</w:t>
      </w:r>
    </w:p>
    <w:p w:rsidR="00835B70" w:rsidRPr="000F668E" w:rsidRDefault="00835B70" w:rsidP="00835B70">
      <w:pPr>
        <w:pStyle w:val="ListParagraph"/>
        <w:numPr>
          <w:ilvl w:val="1"/>
          <w:numId w:val="2"/>
        </w:numPr>
        <w:jc w:val="left"/>
        <w:rPr>
          <w:rFonts w:cstheme="minorHAnsi"/>
        </w:rPr>
      </w:pPr>
      <w:r w:rsidRPr="000F668E">
        <w:rPr>
          <w:rFonts w:cstheme="minorHAnsi"/>
        </w:rPr>
        <w:t>Derbyshire Police Newsletter</w:t>
      </w:r>
    </w:p>
    <w:p w:rsidR="00835B70" w:rsidRPr="000F668E" w:rsidRDefault="00835B70" w:rsidP="00835B70">
      <w:pPr>
        <w:pStyle w:val="ListParagraph"/>
        <w:numPr>
          <w:ilvl w:val="1"/>
          <w:numId w:val="2"/>
        </w:numPr>
        <w:jc w:val="left"/>
        <w:rPr>
          <w:rFonts w:cstheme="minorHAnsi"/>
        </w:rPr>
      </w:pPr>
      <w:r w:rsidRPr="000F668E">
        <w:rPr>
          <w:rFonts w:cstheme="minorHAnsi"/>
        </w:rPr>
        <w:t>Police: Parking Enforcement</w:t>
      </w:r>
    </w:p>
    <w:p w:rsidR="00835B70" w:rsidRPr="000F668E" w:rsidRDefault="00835B70" w:rsidP="00835B70">
      <w:pPr>
        <w:pStyle w:val="ListParagraph"/>
        <w:numPr>
          <w:ilvl w:val="1"/>
          <w:numId w:val="2"/>
        </w:numPr>
        <w:jc w:val="left"/>
        <w:rPr>
          <w:rFonts w:cstheme="minorHAnsi"/>
        </w:rPr>
      </w:pPr>
      <w:r w:rsidRPr="000F668E">
        <w:rPr>
          <w:rFonts w:cstheme="minorHAnsi"/>
        </w:rPr>
        <w:t>Repton Dog Walkers Sadness</w:t>
      </w:r>
    </w:p>
    <w:p w:rsidR="00835B70" w:rsidRPr="000F668E" w:rsidRDefault="00835B70" w:rsidP="00835B70">
      <w:pPr>
        <w:pStyle w:val="ListParagraph"/>
        <w:numPr>
          <w:ilvl w:val="1"/>
          <w:numId w:val="2"/>
        </w:numPr>
        <w:jc w:val="left"/>
        <w:rPr>
          <w:rFonts w:cstheme="minorHAnsi"/>
        </w:rPr>
      </w:pPr>
      <w:r w:rsidRPr="000F668E">
        <w:rPr>
          <w:rFonts w:cstheme="minorHAnsi"/>
        </w:rPr>
        <w:t>A Parishioner: Mercia sign on Burton Road</w:t>
      </w:r>
    </w:p>
    <w:p w:rsidR="00835B70" w:rsidRPr="000F668E" w:rsidRDefault="00835B70" w:rsidP="00835B70">
      <w:pPr>
        <w:pStyle w:val="ListParagraph"/>
        <w:numPr>
          <w:ilvl w:val="1"/>
          <w:numId w:val="2"/>
        </w:numPr>
        <w:jc w:val="left"/>
        <w:rPr>
          <w:rFonts w:cstheme="minorHAnsi"/>
        </w:rPr>
      </w:pPr>
      <w:r w:rsidRPr="000F668E">
        <w:rPr>
          <w:rFonts w:cstheme="minorHAnsi"/>
        </w:rPr>
        <w:t>NatWest: Important News about your Account</w:t>
      </w:r>
    </w:p>
    <w:p w:rsidR="00835B70" w:rsidRPr="000F668E" w:rsidRDefault="00835B70" w:rsidP="00835B70">
      <w:pPr>
        <w:pStyle w:val="ListParagraph"/>
        <w:numPr>
          <w:ilvl w:val="1"/>
          <w:numId w:val="2"/>
        </w:numPr>
        <w:jc w:val="left"/>
        <w:rPr>
          <w:rFonts w:cstheme="minorHAnsi"/>
        </w:rPr>
      </w:pPr>
      <w:r w:rsidRPr="000F668E">
        <w:rPr>
          <w:rFonts w:cstheme="minorHAnsi"/>
        </w:rPr>
        <w:t>National Grid: Chesterfield to Willington Land Registry and Environmental Surveys</w:t>
      </w:r>
    </w:p>
    <w:p w:rsidR="00835B70" w:rsidRPr="000F668E" w:rsidRDefault="00835B70" w:rsidP="00835B70">
      <w:pPr>
        <w:pStyle w:val="ListParagraph"/>
        <w:numPr>
          <w:ilvl w:val="1"/>
          <w:numId w:val="2"/>
        </w:numPr>
        <w:jc w:val="left"/>
        <w:rPr>
          <w:rFonts w:cstheme="minorHAnsi"/>
        </w:rPr>
      </w:pPr>
      <w:r w:rsidRPr="000F668E">
        <w:rPr>
          <w:rFonts w:cstheme="minorHAnsi"/>
        </w:rPr>
        <w:t>A Parishioner: Support Required for Lack of Fibre Broadband</w:t>
      </w:r>
    </w:p>
    <w:p w:rsidR="00835B70" w:rsidRPr="000F668E" w:rsidRDefault="00835B70" w:rsidP="00835B70">
      <w:pPr>
        <w:pStyle w:val="ListParagraph"/>
        <w:numPr>
          <w:ilvl w:val="1"/>
          <w:numId w:val="2"/>
        </w:numPr>
        <w:jc w:val="left"/>
        <w:rPr>
          <w:rFonts w:cstheme="minorHAnsi"/>
        </w:rPr>
      </w:pPr>
      <w:r w:rsidRPr="000F668E">
        <w:rPr>
          <w:rFonts w:cstheme="minorHAnsi"/>
        </w:rPr>
        <w:t>Milton Community Speedwatch Report</w:t>
      </w:r>
    </w:p>
    <w:p w:rsidR="00835B70" w:rsidRPr="000F668E" w:rsidRDefault="00835B70" w:rsidP="00835B70">
      <w:pPr>
        <w:pStyle w:val="ListParagraph"/>
        <w:numPr>
          <w:ilvl w:val="1"/>
          <w:numId w:val="2"/>
        </w:numPr>
        <w:jc w:val="left"/>
        <w:rPr>
          <w:rFonts w:cstheme="minorHAnsi"/>
        </w:rPr>
      </w:pPr>
      <w:r w:rsidRPr="000F668E">
        <w:rPr>
          <w:rFonts w:cstheme="minorHAnsi"/>
        </w:rPr>
        <w:t>Immediate Justice Newsletter February 2025</w:t>
      </w:r>
    </w:p>
    <w:p w:rsidR="00835B70" w:rsidRPr="000F668E" w:rsidRDefault="00835B70" w:rsidP="00835B70">
      <w:pPr>
        <w:pStyle w:val="ListParagraph"/>
        <w:numPr>
          <w:ilvl w:val="1"/>
          <w:numId w:val="2"/>
        </w:numPr>
        <w:jc w:val="left"/>
        <w:rPr>
          <w:rFonts w:cstheme="minorHAnsi"/>
        </w:rPr>
      </w:pPr>
      <w:r w:rsidRPr="000F668E">
        <w:rPr>
          <w:rFonts w:cstheme="minorHAnsi"/>
        </w:rPr>
        <w:t>CCLA: Market Update</w:t>
      </w:r>
    </w:p>
    <w:p w:rsidR="009200DB" w:rsidRPr="000F668E" w:rsidRDefault="009C1126" w:rsidP="00DA1A70">
      <w:pPr>
        <w:pStyle w:val="Heading2"/>
        <w:numPr>
          <w:ilvl w:val="0"/>
          <w:numId w:val="2"/>
        </w:numPr>
        <w:rPr>
          <w:sz w:val="20"/>
          <w:szCs w:val="20"/>
          <w:u w:val="single"/>
        </w:rPr>
      </w:pPr>
      <w:r w:rsidRPr="000F668E">
        <w:rPr>
          <w:sz w:val="20"/>
          <w:szCs w:val="20"/>
          <w:u w:val="single"/>
        </w:rPr>
        <w:t>Date and time of next Parish Council meeting</w:t>
      </w:r>
    </w:p>
    <w:p w:rsidR="004847CF" w:rsidRPr="000F668E" w:rsidRDefault="00835B70" w:rsidP="004847CF">
      <w:pPr>
        <w:ind w:left="360"/>
        <w:rPr>
          <w:rFonts w:cstheme="minorHAnsi"/>
        </w:rPr>
      </w:pPr>
      <w:r w:rsidRPr="000F668E">
        <w:rPr>
          <w:rFonts w:cstheme="minorHAnsi"/>
        </w:rPr>
        <w:t>14</w:t>
      </w:r>
      <w:r w:rsidR="004847CF" w:rsidRPr="000F668E">
        <w:rPr>
          <w:rFonts w:cstheme="minorHAnsi"/>
          <w:vertAlign w:val="superscript"/>
        </w:rPr>
        <w:t xml:space="preserve">th </w:t>
      </w:r>
      <w:r w:rsidRPr="000F668E">
        <w:rPr>
          <w:rFonts w:cstheme="minorHAnsi"/>
        </w:rPr>
        <w:t>April</w:t>
      </w:r>
      <w:r w:rsidR="004847CF" w:rsidRPr="000F668E">
        <w:rPr>
          <w:rFonts w:cstheme="minorHAnsi"/>
        </w:rPr>
        <w:t xml:space="preserve"> 202</w:t>
      </w:r>
      <w:r w:rsidRPr="000F668E">
        <w:rPr>
          <w:rFonts w:cstheme="minorHAnsi"/>
        </w:rPr>
        <w:t>5 in the meeting room at Repton Village Hall commencing at 19:3</w:t>
      </w:r>
      <w:r w:rsidR="004847CF" w:rsidRPr="000F668E">
        <w:rPr>
          <w:rFonts w:cstheme="minorHAnsi"/>
        </w:rPr>
        <w:t>0</w:t>
      </w:r>
      <w:r w:rsidRPr="000F668E">
        <w:rPr>
          <w:rFonts w:cstheme="minorHAnsi"/>
        </w:rPr>
        <w:t>.</w:t>
      </w:r>
      <w:r w:rsidR="004847CF" w:rsidRPr="000F668E">
        <w:rPr>
          <w:rFonts w:cstheme="minorHAnsi"/>
        </w:rPr>
        <w:t xml:space="preserve"> </w:t>
      </w:r>
    </w:p>
    <w:sectPr w:rsidR="004847CF" w:rsidRPr="000F668E" w:rsidSect="00EA168B">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44" w:rsidRDefault="00070F44">
      <w:r>
        <w:separator/>
      </w:r>
    </w:p>
  </w:endnote>
  <w:endnote w:type="continuationSeparator" w:id="0">
    <w:p w:rsidR="00070F44" w:rsidRDefault="0007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861080"/>
      <w:docPartObj>
        <w:docPartGallery w:val="Page Numbers (Bottom of Page)"/>
        <w:docPartUnique/>
      </w:docPartObj>
    </w:sdtPr>
    <w:sdtEndPr>
      <w:rPr>
        <w:noProof/>
      </w:rPr>
    </w:sdtEndPr>
    <w:sdtContent>
      <w:p w:rsidR="00C500C6" w:rsidRDefault="00C500C6">
        <w:pPr>
          <w:pStyle w:val="Footer"/>
          <w:jc w:val="center"/>
          <w:rPr>
            <w:noProof/>
          </w:rPr>
        </w:pPr>
        <w:r>
          <w:fldChar w:fldCharType="begin"/>
        </w:r>
        <w:r>
          <w:instrText xml:space="preserve"> PAGE   \* MERGEFORMAT </w:instrText>
        </w:r>
        <w:r>
          <w:fldChar w:fldCharType="separate"/>
        </w:r>
        <w:r w:rsidR="009A71AA">
          <w:rPr>
            <w:noProof/>
          </w:rPr>
          <w:t>1</w:t>
        </w:r>
        <w:r>
          <w:rPr>
            <w:noProof/>
          </w:rPr>
          <w:fldChar w:fldCharType="end"/>
        </w:r>
      </w:p>
      <w:p w:rsidR="00C500C6" w:rsidRDefault="00C500C6" w:rsidP="00A7174E">
        <w:pPr>
          <w:pStyle w:val="Footer"/>
          <w:jc w:val="right"/>
        </w:pPr>
        <w:r>
          <w:rPr>
            <w:noProof/>
          </w:rPr>
          <w:t>Chairman’s signature, once full Council has approved: ________________________________________</w:t>
        </w:r>
      </w:p>
    </w:sdtContent>
  </w:sdt>
  <w:p w:rsidR="00C500C6" w:rsidRDefault="00C500C6" w:rsidP="00EA10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44" w:rsidRDefault="00070F44">
      <w:r>
        <w:separator/>
      </w:r>
    </w:p>
  </w:footnote>
  <w:footnote w:type="continuationSeparator" w:id="0">
    <w:p w:rsidR="00070F44" w:rsidRDefault="00070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7CEE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927F84"/>
    <w:multiLevelType w:val="hybridMultilevel"/>
    <w:tmpl w:val="335CCE9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28864B9F"/>
    <w:multiLevelType w:val="hybridMultilevel"/>
    <w:tmpl w:val="D166B1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B0A6952"/>
    <w:multiLevelType w:val="hybridMultilevel"/>
    <w:tmpl w:val="7918329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3A312758"/>
    <w:multiLevelType w:val="hybridMultilevel"/>
    <w:tmpl w:val="E990BE82"/>
    <w:lvl w:ilvl="0" w:tplc="F04C46D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526F21"/>
    <w:multiLevelType w:val="hybridMultilevel"/>
    <w:tmpl w:val="63FC326A"/>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num w:numId="1">
    <w:abstractNumId w:val="0"/>
  </w:num>
  <w:num w:numId="2">
    <w:abstractNumId w:val="4"/>
  </w:num>
  <w:num w:numId="3">
    <w:abstractNumId w:val="5"/>
  </w:num>
  <w:num w:numId="4">
    <w:abstractNumId w:val="1"/>
  </w:num>
  <w:num w:numId="5">
    <w:abstractNumId w:val="2"/>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38"/>
    <w:rsid w:val="000001DF"/>
    <w:rsid w:val="00000796"/>
    <w:rsid w:val="00000C7A"/>
    <w:rsid w:val="00000F88"/>
    <w:rsid w:val="0000109C"/>
    <w:rsid w:val="00001853"/>
    <w:rsid w:val="0000291A"/>
    <w:rsid w:val="00003D76"/>
    <w:rsid w:val="00003E0B"/>
    <w:rsid w:val="000049B3"/>
    <w:rsid w:val="00004A82"/>
    <w:rsid w:val="00004E2E"/>
    <w:rsid w:val="00005EB5"/>
    <w:rsid w:val="00005F77"/>
    <w:rsid w:val="00006C53"/>
    <w:rsid w:val="0000719D"/>
    <w:rsid w:val="0001022A"/>
    <w:rsid w:val="00010A69"/>
    <w:rsid w:val="00013228"/>
    <w:rsid w:val="000132CD"/>
    <w:rsid w:val="00013AD4"/>
    <w:rsid w:val="00013B9C"/>
    <w:rsid w:val="00013D1B"/>
    <w:rsid w:val="00014BC4"/>
    <w:rsid w:val="00014FB6"/>
    <w:rsid w:val="00015079"/>
    <w:rsid w:val="00015BA4"/>
    <w:rsid w:val="00015D44"/>
    <w:rsid w:val="00017373"/>
    <w:rsid w:val="00017386"/>
    <w:rsid w:val="000174C4"/>
    <w:rsid w:val="0001756A"/>
    <w:rsid w:val="0002031F"/>
    <w:rsid w:val="000210A3"/>
    <w:rsid w:val="000218F9"/>
    <w:rsid w:val="00021EA8"/>
    <w:rsid w:val="00021EF5"/>
    <w:rsid w:val="00022036"/>
    <w:rsid w:val="000231FF"/>
    <w:rsid w:val="00024208"/>
    <w:rsid w:val="00024D61"/>
    <w:rsid w:val="00025A11"/>
    <w:rsid w:val="00025F16"/>
    <w:rsid w:val="00026E67"/>
    <w:rsid w:val="00026FBB"/>
    <w:rsid w:val="00027849"/>
    <w:rsid w:val="00030F0E"/>
    <w:rsid w:val="00030F72"/>
    <w:rsid w:val="00031674"/>
    <w:rsid w:val="000318EF"/>
    <w:rsid w:val="00033311"/>
    <w:rsid w:val="00033B55"/>
    <w:rsid w:val="00033BC3"/>
    <w:rsid w:val="00033D77"/>
    <w:rsid w:val="0003411F"/>
    <w:rsid w:val="00034B00"/>
    <w:rsid w:val="0003522E"/>
    <w:rsid w:val="000355CA"/>
    <w:rsid w:val="00036D56"/>
    <w:rsid w:val="00037170"/>
    <w:rsid w:val="00037291"/>
    <w:rsid w:val="00037574"/>
    <w:rsid w:val="000379CB"/>
    <w:rsid w:val="0004004A"/>
    <w:rsid w:val="00040309"/>
    <w:rsid w:val="00040D3B"/>
    <w:rsid w:val="00041448"/>
    <w:rsid w:val="000422E9"/>
    <w:rsid w:val="000429E0"/>
    <w:rsid w:val="00042EF0"/>
    <w:rsid w:val="00043401"/>
    <w:rsid w:val="0004408C"/>
    <w:rsid w:val="0004453D"/>
    <w:rsid w:val="0004480F"/>
    <w:rsid w:val="00044E04"/>
    <w:rsid w:val="00044FB2"/>
    <w:rsid w:val="00045495"/>
    <w:rsid w:val="00045D74"/>
    <w:rsid w:val="0004611A"/>
    <w:rsid w:val="00047084"/>
    <w:rsid w:val="00047316"/>
    <w:rsid w:val="000474F8"/>
    <w:rsid w:val="00047BFD"/>
    <w:rsid w:val="00047C72"/>
    <w:rsid w:val="00050E1C"/>
    <w:rsid w:val="00051A67"/>
    <w:rsid w:val="00052396"/>
    <w:rsid w:val="00052608"/>
    <w:rsid w:val="00053EA9"/>
    <w:rsid w:val="000544AB"/>
    <w:rsid w:val="0005540E"/>
    <w:rsid w:val="00056510"/>
    <w:rsid w:val="0005661D"/>
    <w:rsid w:val="00056731"/>
    <w:rsid w:val="00056CF4"/>
    <w:rsid w:val="00056E63"/>
    <w:rsid w:val="00056E99"/>
    <w:rsid w:val="000570D7"/>
    <w:rsid w:val="00057129"/>
    <w:rsid w:val="00061F61"/>
    <w:rsid w:val="00061F7F"/>
    <w:rsid w:val="000626CA"/>
    <w:rsid w:val="000639F7"/>
    <w:rsid w:val="00063AC6"/>
    <w:rsid w:val="00063B38"/>
    <w:rsid w:val="00064FE2"/>
    <w:rsid w:val="00065071"/>
    <w:rsid w:val="00065206"/>
    <w:rsid w:val="000653BE"/>
    <w:rsid w:val="00067C79"/>
    <w:rsid w:val="00070752"/>
    <w:rsid w:val="00070B63"/>
    <w:rsid w:val="00070D7A"/>
    <w:rsid w:val="00070F44"/>
    <w:rsid w:val="00071467"/>
    <w:rsid w:val="0007176C"/>
    <w:rsid w:val="00073065"/>
    <w:rsid w:val="000738C8"/>
    <w:rsid w:val="000739F0"/>
    <w:rsid w:val="000745AA"/>
    <w:rsid w:val="00074B4C"/>
    <w:rsid w:val="00074DA2"/>
    <w:rsid w:val="0007622C"/>
    <w:rsid w:val="000766C6"/>
    <w:rsid w:val="00076B1D"/>
    <w:rsid w:val="00077B83"/>
    <w:rsid w:val="00077BF9"/>
    <w:rsid w:val="00077D72"/>
    <w:rsid w:val="00080706"/>
    <w:rsid w:val="000811C0"/>
    <w:rsid w:val="000819E1"/>
    <w:rsid w:val="00081A02"/>
    <w:rsid w:val="000828C3"/>
    <w:rsid w:val="00083601"/>
    <w:rsid w:val="00083C95"/>
    <w:rsid w:val="00083E35"/>
    <w:rsid w:val="000847B4"/>
    <w:rsid w:val="000847E7"/>
    <w:rsid w:val="00084BA0"/>
    <w:rsid w:val="00084EC9"/>
    <w:rsid w:val="00084FDA"/>
    <w:rsid w:val="0008690B"/>
    <w:rsid w:val="00086AC3"/>
    <w:rsid w:val="0009151B"/>
    <w:rsid w:val="00091587"/>
    <w:rsid w:val="00091F1D"/>
    <w:rsid w:val="00092523"/>
    <w:rsid w:val="000935DD"/>
    <w:rsid w:val="0009438F"/>
    <w:rsid w:val="00095CD7"/>
    <w:rsid w:val="0009634C"/>
    <w:rsid w:val="000966D2"/>
    <w:rsid w:val="0009745F"/>
    <w:rsid w:val="0009792C"/>
    <w:rsid w:val="000A060F"/>
    <w:rsid w:val="000A144F"/>
    <w:rsid w:val="000A18AD"/>
    <w:rsid w:val="000A236E"/>
    <w:rsid w:val="000A37F7"/>
    <w:rsid w:val="000A4468"/>
    <w:rsid w:val="000A4763"/>
    <w:rsid w:val="000A4EE8"/>
    <w:rsid w:val="000A50CA"/>
    <w:rsid w:val="000A590D"/>
    <w:rsid w:val="000A5E47"/>
    <w:rsid w:val="000A61FD"/>
    <w:rsid w:val="000A6505"/>
    <w:rsid w:val="000A6AB4"/>
    <w:rsid w:val="000A7332"/>
    <w:rsid w:val="000A77C8"/>
    <w:rsid w:val="000A7D33"/>
    <w:rsid w:val="000A7ED7"/>
    <w:rsid w:val="000A7EEE"/>
    <w:rsid w:val="000B025D"/>
    <w:rsid w:val="000B07E9"/>
    <w:rsid w:val="000B0ACB"/>
    <w:rsid w:val="000B0BA2"/>
    <w:rsid w:val="000B0C19"/>
    <w:rsid w:val="000B1355"/>
    <w:rsid w:val="000B1505"/>
    <w:rsid w:val="000B1677"/>
    <w:rsid w:val="000B2061"/>
    <w:rsid w:val="000B22B0"/>
    <w:rsid w:val="000B2E9F"/>
    <w:rsid w:val="000B2EAA"/>
    <w:rsid w:val="000B36BF"/>
    <w:rsid w:val="000B3811"/>
    <w:rsid w:val="000B4126"/>
    <w:rsid w:val="000B41D4"/>
    <w:rsid w:val="000B430F"/>
    <w:rsid w:val="000B450D"/>
    <w:rsid w:val="000B4CCB"/>
    <w:rsid w:val="000B4D3E"/>
    <w:rsid w:val="000B522C"/>
    <w:rsid w:val="000B5C34"/>
    <w:rsid w:val="000B5C8A"/>
    <w:rsid w:val="000B5FB6"/>
    <w:rsid w:val="000B60DB"/>
    <w:rsid w:val="000B6EE9"/>
    <w:rsid w:val="000B7DC4"/>
    <w:rsid w:val="000C0475"/>
    <w:rsid w:val="000C172A"/>
    <w:rsid w:val="000C18B7"/>
    <w:rsid w:val="000C1BAF"/>
    <w:rsid w:val="000C2C19"/>
    <w:rsid w:val="000C359A"/>
    <w:rsid w:val="000C3750"/>
    <w:rsid w:val="000C4C93"/>
    <w:rsid w:val="000C4E77"/>
    <w:rsid w:val="000C552C"/>
    <w:rsid w:val="000C57B8"/>
    <w:rsid w:val="000C64FB"/>
    <w:rsid w:val="000D0406"/>
    <w:rsid w:val="000D0B70"/>
    <w:rsid w:val="000D0BA9"/>
    <w:rsid w:val="000D0F4F"/>
    <w:rsid w:val="000D2B49"/>
    <w:rsid w:val="000D2C44"/>
    <w:rsid w:val="000D2D26"/>
    <w:rsid w:val="000D30B2"/>
    <w:rsid w:val="000D397B"/>
    <w:rsid w:val="000D4886"/>
    <w:rsid w:val="000D701F"/>
    <w:rsid w:val="000D7995"/>
    <w:rsid w:val="000E0033"/>
    <w:rsid w:val="000E0E2E"/>
    <w:rsid w:val="000E0E8C"/>
    <w:rsid w:val="000E1485"/>
    <w:rsid w:val="000E1776"/>
    <w:rsid w:val="000E17FA"/>
    <w:rsid w:val="000E1D18"/>
    <w:rsid w:val="000E1E32"/>
    <w:rsid w:val="000E2547"/>
    <w:rsid w:val="000E2BBE"/>
    <w:rsid w:val="000E2E30"/>
    <w:rsid w:val="000E4033"/>
    <w:rsid w:val="000E4B17"/>
    <w:rsid w:val="000E68F4"/>
    <w:rsid w:val="000E6CDA"/>
    <w:rsid w:val="000F0B08"/>
    <w:rsid w:val="000F0E45"/>
    <w:rsid w:val="000F1ABD"/>
    <w:rsid w:val="000F30CB"/>
    <w:rsid w:val="000F3136"/>
    <w:rsid w:val="000F3CE8"/>
    <w:rsid w:val="000F4675"/>
    <w:rsid w:val="000F46D9"/>
    <w:rsid w:val="000F4B9C"/>
    <w:rsid w:val="000F4BAD"/>
    <w:rsid w:val="000F5BFB"/>
    <w:rsid w:val="000F5D2F"/>
    <w:rsid w:val="000F5D87"/>
    <w:rsid w:val="000F668E"/>
    <w:rsid w:val="000F686B"/>
    <w:rsid w:val="000F6F01"/>
    <w:rsid w:val="00100FF4"/>
    <w:rsid w:val="00102414"/>
    <w:rsid w:val="00102EE6"/>
    <w:rsid w:val="00102EF9"/>
    <w:rsid w:val="001038BD"/>
    <w:rsid w:val="00103DD5"/>
    <w:rsid w:val="00105667"/>
    <w:rsid w:val="00105A0A"/>
    <w:rsid w:val="00111C4A"/>
    <w:rsid w:val="0011208D"/>
    <w:rsid w:val="001123E8"/>
    <w:rsid w:val="00112BFC"/>
    <w:rsid w:val="00113A8F"/>
    <w:rsid w:val="00113C5A"/>
    <w:rsid w:val="00113E9C"/>
    <w:rsid w:val="00114D65"/>
    <w:rsid w:val="00115A04"/>
    <w:rsid w:val="00115A99"/>
    <w:rsid w:val="00115CA5"/>
    <w:rsid w:val="00116B94"/>
    <w:rsid w:val="001170B2"/>
    <w:rsid w:val="0011735D"/>
    <w:rsid w:val="00120E22"/>
    <w:rsid w:val="0012146F"/>
    <w:rsid w:val="0012169E"/>
    <w:rsid w:val="00122B9F"/>
    <w:rsid w:val="00123CF6"/>
    <w:rsid w:val="00123D7E"/>
    <w:rsid w:val="00125047"/>
    <w:rsid w:val="00125B18"/>
    <w:rsid w:val="00125C14"/>
    <w:rsid w:val="0012652F"/>
    <w:rsid w:val="00127A34"/>
    <w:rsid w:val="001317B1"/>
    <w:rsid w:val="0013215D"/>
    <w:rsid w:val="00133617"/>
    <w:rsid w:val="001337AE"/>
    <w:rsid w:val="00133978"/>
    <w:rsid w:val="00133A2A"/>
    <w:rsid w:val="00134C39"/>
    <w:rsid w:val="00135316"/>
    <w:rsid w:val="00135686"/>
    <w:rsid w:val="00135BF4"/>
    <w:rsid w:val="001364B9"/>
    <w:rsid w:val="001364CE"/>
    <w:rsid w:val="00136D2E"/>
    <w:rsid w:val="00137268"/>
    <w:rsid w:val="001373E9"/>
    <w:rsid w:val="001374F3"/>
    <w:rsid w:val="001375CE"/>
    <w:rsid w:val="001377D0"/>
    <w:rsid w:val="0013795B"/>
    <w:rsid w:val="00137CF2"/>
    <w:rsid w:val="00140523"/>
    <w:rsid w:val="00140591"/>
    <w:rsid w:val="00141141"/>
    <w:rsid w:val="001435DD"/>
    <w:rsid w:val="00143A54"/>
    <w:rsid w:val="00143AC1"/>
    <w:rsid w:val="00144E90"/>
    <w:rsid w:val="0014564F"/>
    <w:rsid w:val="00145C89"/>
    <w:rsid w:val="00146221"/>
    <w:rsid w:val="00146293"/>
    <w:rsid w:val="00150BE9"/>
    <w:rsid w:val="0015135A"/>
    <w:rsid w:val="00151F38"/>
    <w:rsid w:val="00152458"/>
    <w:rsid w:val="00154DD8"/>
    <w:rsid w:val="0015554A"/>
    <w:rsid w:val="00156508"/>
    <w:rsid w:val="00156549"/>
    <w:rsid w:val="00160029"/>
    <w:rsid w:val="00160965"/>
    <w:rsid w:val="00160EF6"/>
    <w:rsid w:val="00161A18"/>
    <w:rsid w:val="00161CD4"/>
    <w:rsid w:val="00163DB1"/>
    <w:rsid w:val="00163E85"/>
    <w:rsid w:val="0016541F"/>
    <w:rsid w:val="001664CB"/>
    <w:rsid w:val="00167941"/>
    <w:rsid w:val="00167DA2"/>
    <w:rsid w:val="0017086F"/>
    <w:rsid w:val="00170ADD"/>
    <w:rsid w:val="001719C0"/>
    <w:rsid w:val="00175531"/>
    <w:rsid w:val="0017612B"/>
    <w:rsid w:val="00177164"/>
    <w:rsid w:val="001819E7"/>
    <w:rsid w:val="00181BA9"/>
    <w:rsid w:val="00182382"/>
    <w:rsid w:val="0018278E"/>
    <w:rsid w:val="001829E8"/>
    <w:rsid w:val="00182B49"/>
    <w:rsid w:val="00182B68"/>
    <w:rsid w:val="00182DF1"/>
    <w:rsid w:val="0018306E"/>
    <w:rsid w:val="00183202"/>
    <w:rsid w:val="00183AFB"/>
    <w:rsid w:val="00183C39"/>
    <w:rsid w:val="00183D87"/>
    <w:rsid w:val="00183E33"/>
    <w:rsid w:val="00184E19"/>
    <w:rsid w:val="0018595F"/>
    <w:rsid w:val="00186273"/>
    <w:rsid w:val="0018686B"/>
    <w:rsid w:val="001876AF"/>
    <w:rsid w:val="00187B26"/>
    <w:rsid w:val="00187E23"/>
    <w:rsid w:val="00187F71"/>
    <w:rsid w:val="0019149D"/>
    <w:rsid w:val="001919D5"/>
    <w:rsid w:val="00191B6C"/>
    <w:rsid w:val="00191E7C"/>
    <w:rsid w:val="00192546"/>
    <w:rsid w:val="00192760"/>
    <w:rsid w:val="00193872"/>
    <w:rsid w:val="001939FD"/>
    <w:rsid w:val="001945A3"/>
    <w:rsid w:val="00194985"/>
    <w:rsid w:val="001959E8"/>
    <w:rsid w:val="00196A55"/>
    <w:rsid w:val="00197DF3"/>
    <w:rsid w:val="001A0491"/>
    <w:rsid w:val="001A0819"/>
    <w:rsid w:val="001A0DF2"/>
    <w:rsid w:val="001A2268"/>
    <w:rsid w:val="001A226C"/>
    <w:rsid w:val="001A245D"/>
    <w:rsid w:val="001A2B8F"/>
    <w:rsid w:val="001A2D5B"/>
    <w:rsid w:val="001A2DF8"/>
    <w:rsid w:val="001A300A"/>
    <w:rsid w:val="001A3972"/>
    <w:rsid w:val="001A3FC3"/>
    <w:rsid w:val="001A444E"/>
    <w:rsid w:val="001A59AA"/>
    <w:rsid w:val="001A5DCF"/>
    <w:rsid w:val="001A5F3A"/>
    <w:rsid w:val="001A6280"/>
    <w:rsid w:val="001A68D8"/>
    <w:rsid w:val="001A6C5D"/>
    <w:rsid w:val="001A7579"/>
    <w:rsid w:val="001A7685"/>
    <w:rsid w:val="001B0267"/>
    <w:rsid w:val="001B03C3"/>
    <w:rsid w:val="001B0470"/>
    <w:rsid w:val="001B07A3"/>
    <w:rsid w:val="001B0CB5"/>
    <w:rsid w:val="001B1D74"/>
    <w:rsid w:val="001B1DCF"/>
    <w:rsid w:val="001B2173"/>
    <w:rsid w:val="001B2938"/>
    <w:rsid w:val="001B448F"/>
    <w:rsid w:val="001B47B5"/>
    <w:rsid w:val="001B5CBA"/>
    <w:rsid w:val="001B703F"/>
    <w:rsid w:val="001B7446"/>
    <w:rsid w:val="001B7700"/>
    <w:rsid w:val="001C06ED"/>
    <w:rsid w:val="001C07D9"/>
    <w:rsid w:val="001C0811"/>
    <w:rsid w:val="001C0E2E"/>
    <w:rsid w:val="001C0EAF"/>
    <w:rsid w:val="001C1E98"/>
    <w:rsid w:val="001C2323"/>
    <w:rsid w:val="001C276C"/>
    <w:rsid w:val="001C27C0"/>
    <w:rsid w:val="001C4404"/>
    <w:rsid w:val="001C4696"/>
    <w:rsid w:val="001C4EFD"/>
    <w:rsid w:val="001C5201"/>
    <w:rsid w:val="001C557C"/>
    <w:rsid w:val="001C7314"/>
    <w:rsid w:val="001C790B"/>
    <w:rsid w:val="001D0189"/>
    <w:rsid w:val="001D0B25"/>
    <w:rsid w:val="001D0D11"/>
    <w:rsid w:val="001D0F0E"/>
    <w:rsid w:val="001D0F1D"/>
    <w:rsid w:val="001D1075"/>
    <w:rsid w:val="001D13AF"/>
    <w:rsid w:val="001D1451"/>
    <w:rsid w:val="001D221A"/>
    <w:rsid w:val="001D23A1"/>
    <w:rsid w:val="001D4038"/>
    <w:rsid w:val="001D43ED"/>
    <w:rsid w:val="001D4B13"/>
    <w:rsid w:val="001D4D99"/>
    <w:rsid w:val="001D5EAE"/>
    <w:rsid w:val="001D6A4C"/>
    <w:rsid w:val="001D6AE7"/>
    <w:rsid w:val="001D6DBB"/>
    <w:rsid w:val="001D78EF"/>
    <w:rsid w:val="001E04CA"/>
    <w:rsid w:val="001E05CB"/>
    <w:rsid w:val="001E0A29"/>
    <w:rsid w:val="001E0C6D"/>
    <w:rsid w:val="001E110F"/>
    <w:rsid w:val="001E1699"/>
    <w:rsid w:val="001E19D7"/>
    <w:rsid w:val="001E1F4D"/>
    <w:rsid w:val="001E2B8F"/>
    <w:rsid w:val="001E37F6"/>
    <w:rsid w:val="001E45D0"/>
    <w:rsid w:val="001E480A"/>
    <w:rsid w:val="001E48CC"/>
    <w:rsid w:val="001E4ED1"/>
    <w:rsid w:val="001E53FD"/>
    <w:rsid w:val="001E5F7D"/>
    <w:rsid w:val="001E6F69"/>
    <w:rsid w:val="001E7A68"/>
    <w:rsid w:val="001F1193"/>
    <w:rsid w:val="001F23D2"/>
    <w:rsid w:val="001F2EB3"/>
    <w:rsid w:val="001F4295"/>
    <w:rsid w:val="001F53B8"/>
    <w:rsid w:val="001F5510"/>
    <w:rsid w:val="001F55A2"/>
    <w:rsid w:val="001F5795"/>
    <w:rsid w:val="001F75C0"/>
    <w:rsid w:val="001F7CD3"/>
    <w:rsid w:val="0020026E"/>
    <w:rsid w:val="00200C84"/>
    <w:rsid w:val="002025AC"/>
    <w:rsid w:val="00203C54"/>
    <w:rsid w:val="00204318"/>
    <w:rsid w:val="00205386"/>
    <w:rsid w:val="002054E4"/>
    <w:rsid w:val="002073BD"/>
    <w:rsid w:val="00210412"/>
    <w:rsid w:val="002108F6"/>
    <w:rsid w:val="002109E3"/>
    <w:rsid w:val="002110CB"/>
    <w:rsid w:val="00211689"/>
    <w:rsid w:val="002117B1"/>
    <w:rsid w:val="00211AE4"/>
    <w:rsid w:val="00211C51"/>
    <w:rsid w:val="00213BB8"/>
    <w:rsid w:val="00213F55"/>
    <w:rsid w:val="002161B4"/>
    <w:rsid w:val="0021662C"/>
    <w:rsid w:val="0021663E"/>
    <w:rsid w:val="0021678C"/>
    <w:rsid w:val="00216D28"/>
    <w:rsid w:val="00216E32"/>
    <w:rsid w:val="00217031"/>
    <w:rsid w:val="002172AA"/>
    <w:rsid w:val="0021785D"/>
    <w:rsid w:val="002201ED"/>
    <w:rsid w:val="0022045C"/>
    <w:rsid w:val="0022069D"/>
    <w:rsid w:val="00221304"/>
    <w:rsid w:val="002214F4"/>
    <w:rsid w:val="00221906"/>
    <w:rsid w:val="00221F94"/>
    <w:rsid w:val="0022278A"/>
    <w:rsid w:val="00223080"/>
    <w:rsid w:val="002236C1"/>
    <w:rsid w:val="002239A6"/>
    <w:rsid w:val="00223F57"/>
    <w:rsid w:val="00224144"/>
    <w:rsid w:val="002243D9"/>
    <w:rsid w:val="0022494D"/>
    <w:rsid w:val="00224B83"/>
    <w:rsid w:val="00224CEA"/>
    <w:rsid w:val="00226A4F"/>
    <w:rsid w:val="00227385"/>
    <w:rsid w:val="00227B21"/>
    <w:rsid w:val="0023296C"/>
    <w:rsid w:val="00232BBA"/>
    <w:rsid w:val="00232DB9"/>
    <w:rsid w:val="002340BD"/>
    <w:rsid w:val="0023551D"/>
    <w:rsid w:val="00236379"/>
    <w:rsid w:val="00237C98"/>
    <w:rsid w:val="00241241"/>
    <w:rsid w:val="00241437"/>
    <w:rsid w:val="002416EE"/>
    <w:rsid w:val="00241D33"/>
    <w:rsid w:val="00241E9E"/>
    <w:rsid w:val="00241EBB"/>
    <w:rsid w:val="0024208E"/>
    <w:rsid w:val="002430CC"/>
    <w:rsid w:val="002436F1"/>
    <w:rsid w:val="00243C22"/>
    <w:rsid w:val="002440B6"/>
    <w:rsid w:val="00244E0D"/>
    <w:rsid w:val="00245369"/>
    <w:rsid w:val="00245C6A"/>
    <w:rsid w:val="00246069"/>
    <w:rsid w:val="002476E7"/>
    <w:rsid w:val="0024777F"/>
    <w:rsid w:val="0025080F"/>
    <w:rsid w:val="0025156A"/>
    <w:rsid w:val="00251B8F"/>
    <w:rsid w:val="002529BA"/>
    <w:rsid w:val="00252A68"/>
    <w:rsid w:val="0025414F"/>
    <w:rsid w:val="00254CD6"/>
    <w:rsid w:val="00255253"/>
    <w:rsid w:val="002556B1"/>
    <w:rsid w:val="00255796"/>
    <w:rsid w:val="00255E78"/>
    <w:rsid w:val="00256B51"/>
    <w:rsid w:val="00257131"/>
    <w:rsid w:val="00257172"/>
    <w:rsid w:val="00257270"/>
    <w:rsid w:val="002578CB"/>
    <w:rsid w:val="00257D5A"/>
    <w:rsid w:val="00257DB2"/>
    <w:rsid w:val="00260B38"/>
    <w:rsid w:val="00260D6A"/>
    <w:rsid w:val="00261649"/>
    <w:rsid w:val="00262065"/>
    <w:rsid w:val="00262E58"/>
    <w:rsid w:val="0026335A"/>
    <w:rsid w:val="00263807"/>
    <w:rsid w:val="002638CF"/>
    <w:rsid w:val="00263BA5"/>
    <w:rsid w:val="00263F27"/>
    <w:rsid w:val="002646E5"/>
    <w:rsid w:val="00264BE8"/>
    <w:rsid w:val="00264E86"/>
    <w:rsid w:val="00265354"/>
    <w:rsid w:val="00265898"/>
    <w:rsid w:val="00265D32"/>
    <w:rsid w:val="0026680D"/>
    <w:rsid w:val="00270B2E"/>
    <w:rsid w:val="00270B73"/>
    <w:rsid w:val="0027319A"/>
    <w:rsid w:val="00273895"/>
    <w:rsid w:val="002748F6"/>
    <w:rsid w:val="00275025"/>
    <w:rsid w:val="002751BC"/>
    <w:rsid w:val="00276220"/>
    <w:rsid w:val="002766D1"/>
    <w:rsid w:val="00277192"/>
    <w:rsid w:val="002777D4"/>
    <w:rsid w:val="00277ADF"/>
    <w:rsid w:val="00277F25"/>
    <w:rsid w:val="00280BD6"/>
    <w:rsid w:val="00280CD6"/>
    <w:rsid w:val="00281888"/>
    <w:rsid w:val="00281AF2"/>
    <w:rsid w:val="00281C5F"/>
    <w:rsid w:val="00281CF1"/>
    <w:rsid w:val="00283955"/>
    <w:rsid w:val="002857C4"/>
    <w:rsid w:val="002869C6"/>
    <w:rsid w:val="00286E84"/>
    <w:rsid w:val="0028710E"/>
    <w:rsid w:val="002873DD"/>
    <w:rsid w:val="00291280"/>
    <w:rsid w:val="002929A4"/>
    <w:rsid w:val="00293211"/>
    <w:rsid w:val="002932D2"/>
    <w:rsid w:val="0029339C"/>
    <w:rsid w:val="00293663"/>
    <w:rsid w:val="00293B7E"/>
    <w:rsid w:val="00294A04"/>
    <w:rsid w:val="00295595"/>
    <w:rsid w:val="00295DB2"/>
    <w:rsid w:val="00296802"/>
    <w:rsid w:val="002971EB"/>
    <w:rsid w:val="00297C67"/>
    <w:rsid w:val="002A025B"/>
    <w:rsid w:val="002A2E9B"/>
    <w:rsid w:val="002A30B2"/>
    <w:rsid w:val="002A3B77"/>
    <w:rsid w:val="002A3B9C"/>
    <w:rsid w:val="002A48B4"/>
    <w:rsid w:val="002A526B"/>
    <w:rsid w:val="002A5BB2"/>
    <w:rsid w:val="002A7A8D"/>
    <w:rsid w:val="002B0853"/>
    <w:rsid w:val="002B1075"/>
    <w:rsid w:val="002B11F1"/>
    <w:rsid w:val="002B156D"/>
    <w:rsid w:val="002B159E"/>
    <w:rsid w:val="002B3ECC"/>
    <w:rsid w:val="002B54B2"/>
    <w:rsid w:val="002B558C"/>
    <w:rsid w:val="002B6015"/>
    <w:rsid w:val="002B667C"/>
    <w:rsid w:val="002B6729"/>
    <w:rsid w:val="002B6CF0"/>
    <w:rsid w:val="002B70AA"/>
    <w:rsid w:val="002B75B4"/>
    <w:rsid w:val="002C0402"/>
    <w:rsid w:val="002C049F"/>
    <w:rsid w:val="002C0F16"/>
    <w:rsid w:val="002C1C8F"/>
    <w:rsid w:val="002C2205"/>
    <w:rsid w:val="002C2726"/>
    <w:rsid w:val="002C2B9F"/>
    <w:rsid w:val="002C30AA"/>
    <w:rsid w:val="002C36D4"/>
    <w:rsid w:val="002C37EB"/>
    <w:rsid w:val="002C46AB"/>
    <w:rsid w:val="002C6023"/>
    <w:rsid w:val="002C6099"/>
    <w:rsid w:val="002C7221"/>
    <w:rsid w:val="002C7F91"/>
    <w:rsid w:val="002D02F8"/>
    <w:rsid w:val="002D0665"/>
    <w:rsid w:val="002D10C1"/>
    <w:rsid w:val="002D2591"/>
    <w:rsid w:val="002D2F61"/>
    <w:rsid w:val="002D3ED3"/>
    <w:rsid w:val="002D40B7"/>
    <w:rsid w:val="002D47E1"/>
    <w:rsid w:val="002D4DA9"/>
    <w:rsid w:val="002D5191"/>
    <w:rsid w:val="002D5A02"/>
    <w:rsid w:val="002D7211"/>
    <w:rsid w:val="002D77B3"/>
    <w:rsid w:val="002D7FD3"/>
    <w:rsid w:val="002E087A"/>
    <w:rsid w:val="002E129F"/>
    <w:rsid w:val="002E16C6"/>
    <w:rsid w:val="002E27C4"/>
    <w:rsid w:val="002E2E8C"/>
    <w:rsid w:val="002E2F56"/>
    <w:rsid w:val="002E36C7"/>
    <w:rsid w:val="002E403F"/>
    <w:rsid w:val="002E58DE"/>
    <w:rsid w:val="002E6FFB"/>
    <w:rsid w:val="002E7E3D"/>
    <w:rsid w:val="002E7F27"/>
    <w:rsid w:val="002E7FF6"/>
    <w:rsid w:val="002F0DCA"/>
    <w:rsid w:val="002F15DC"/>
    <w:rsid w:val="002F1B51"/>
    <w:rsid w:val="002F2299"/>
    <w:rsid w:val="002F2B68"/>
    <w:rsid w:val="002F32EA"/>
    <w:rsid w:val="002F3FBF"/>
    <w:rsid w:val="002F5045"/>
    <w:rsid w:val="002F5749"/>
    <w:rsid w:val="002F6B1B"/>
    <w:rsid w:val="002F6B2F"/>
    <w:rsid w:val="002F7D79"/>
    <w:rsid w:val="0030032A"/>
    <w:rsid w:val="00300D56"/>
    <w:rsid w:val="003025AD"/>
    <w:rsid w:val="003026E7"/>
    <w:rsid w:val="00302A1A"/>
    <w:rsid w:val="00302D9D"/>
    <w:rsid w:val="0030300E"/>
    <w:rsid w:val="00303887"/>
    <w:rsid w:val="003041FC"/>
    <w:rsid w:val="0030447D"/>
    <w:rsid w:val="00304497"/>
    <w:rsid w:val="00304AD6"/>
    <w:rsid w:val="0030587F"/>
    <w:rsid w:val="00305F0A"/>
    <w:rsid w:val="0030783A"/>
    <w:rsid w:val="00310129"/>
    <w:rsid w:val="00310AFE"/>
    <w:rsid w:val="003111F2"/>
    <w:rsid w:val="00311970"/>
    <w:rsid w:val="00311B1F"/>
    <w:rsid w:val="0031228E"/>
    <w:rsid w:val="003126C2"/>
    <w:rsid w:val="00312FE1"/>
    <w:rsid w:val="003132CD"/>
    <w:rsid w:val="003151EC"/>
    <w:rsid w:val="00315BF9"/>
    <w:rsid w:val="00315E8F"/>
    <w:rsid w:val="003161D9"/>
    <w:rsid w:val="0031727C"/>
    <w:rsid w:val="00317399"/>
    <w:rsid w:val="00317BFD"/>
    <w:rsid w:val="00317E0E"/>
    <w:rsid w:val="0032062D"/>
    <w:rsid w:val="0032098D"/>
    <w:rsid w:val="00321093"/>
    <w:rsid w:val="00321392"/>
    <w:rsid w:val="003227FD"/>
    <w:rsid w:val="0032285B"/>
    <w:rsid w:val="00323702"/>
    <w:rsid w:val="00323DED"/>
    <w:rsid w:val="00324AB1"/>
    <w:rsid w:val="00327CEF"/>
    <w:rsid w:val="00330FBC"/>
    <w:rsid w:val="003310A7"/>
    <w:rsid w:val="003318C3"/>
    <w:rsid w:val="00331914"/>
    <w:rsid w:val="00333554"/>
    <w:rsid w:val="003347DA"/>
    <w:rsid w:val="00334825"/>
    <w:rsid w:val="00334DCC"/>
    <w:rsid w:val="003359C2"/>
    <w:rsid w:val="003368E6"/>
    <w:rsid w:val="0033695A"/>
    <w:rsid w:val="00336B32"/>
    <w:rsid w:val="00336E99"/>
    <w:rsid w:val="00336EAE"/>
    <w:rsid w:val="0033704C"/>
    <w:rsid w:val="00337DF4"/>
    <w:rsid w:val="003404F1"/>
    <w:rsid w:val="00340DA2"/>
    <w:rsid w:val="003416D9"/>
    <w:rsid w:val="003418C0"/>
    <w:rsid w:val="00341982"/>
    <w:rsid w:val="00343AAF"/>
    <w:rsid w:val="00344301"/>
    <w:rsid w:val="003474CD"/>
    <w:rsid w:val="00347AFE"/>
    <w:rsid w:val="0035040D"/>
    <w:rsid w:val="00351275"/>
    <w:rsid w:val="0035193E"/>
    <w:rsid w:val="0035200E"/>
    <w:rsid w:val="0035219E"/>
    <w:rsid w:val="00353212"/>
    <w:rsid w:val="003532DD"/>
    <w:rsid w:val="003536CA"/>
    <w:rsid w:val="0035521E"/>
    <w:rsid w:val="003555A8"/>
    <w:rsid w:val="00355955"/>
    <w:rsid w:val="00356162"/>
    <w:rsid w:val="0035623E"/>
    <w:rsid w:val="00356935"/>
    <w:rsid w:val="003569CA"/>
    <w:rsid w:val="00357056"/>
    <w:rsid w:val="00357180"/>
    <w:rsid w:val="003575EA"/>
    <w:rsid w:val="00357CC9"/>
    <w:rsid w:val="00362168"/>
    <w:rsid w:val="003626E0"/>
    <w:rsid w:val="00362CEB"/>
    <w:rsid w:val="00363756"/>
    <w:rsid w:val="00363A67"/>
    <w:rsid w:val="00363B4A"/>
    <w:rsid w:val="00364CB6"/>
    <w:rsid w:val="0036603A"/>
    <w:rsid w:val="003674B5"/>
    <w:rsid w:val="00367E77"/>
    <w:rsid w:val="00367F0E"/>
    <w:rsid w:val="0037127C"/>
    <w:rsid w:val="003719F7"/>
    <w:rsid w:val="0037248A"/>
    <w:rsid w:val="00372B28"/>
    <w:rsid w:val="003733F3"/>
    <w:rsid w:val="00373868"/>
    <w:rsid w:val="00374A4C"/>
    <w:rsid w:val="0037513F"/>
    <w:rsid w:val="003757DA"/>
    <w:rsid w:val="00375AD7"/>
    <w:rsid w:val="003765AD"/>
    <w:rsid w:val="00376AD2"/>
    <w:rsid w:val="00377415"/>
    <w:rsid w:val="00377565"/>
    <w:rsid w:val="00377C5E"/>
    <w:rsid w:val="00380824"/>
    <w:rsid w:val="003808B1"/>
    <w:rsid w:val="00380AC7"/>
    <w:rsid w:val="00381265"/>
    <w:rsid w:val="00381C7C"/>
    <w:rsid w:val="003835B7"/>
    <w:rsid w:val="00383B3D"/>
    <w:rsid w:val="00384136"/>
    <w:rsid w:val="003845CE"/>
    <w:rsid w:val="00384C17"/>
    <w:rsid w:val="00385C9F"/>
    <w:rsid w:val="00386159"/>
    <w:rsid w:val="00386590"/>
    <w:rsid w:val="0038784D"/>
    <w:rsid w:val="00387CAA"/>
    <w:rsid w:val="003907A1"/>
    <w:rsid w:val="00391620"/>
    <w:rsid w:val="0039167D"/>
    <w:rsid w:val="00391B5C"/>
    <w:rsid w:val="00394630"/>
    <w:rsid w:val="00394850"/>
    <w:rsid w:val="003958C8"/>
    <w:rsid w:val="00396605"/>
    <w:rsid w:val="00396850"/>
    <w:rsid w:val="0039750D"/>
    <w:rsid w:val="00397CD5"/>
    <w:rsid w:val="003A00F9"/>
    <w:rsid w:val="003A011A"/>
    <w:rsid w:val="003A04C3"/>
    <w:rsid w:val="003A0822"/>
    <w:rsid w:val="003A08B5"/>
    <w:rsid w:val="003A0C31"/>
    <w:rsid w:val="003A1121"/>
    <w:rsid w:val="003A264A"/>
    <w:rsid w:val="003A30A7"/>
    <w:rsid w:val="003A48DD"/>
    <w:rsid w:val="003A4AC2"/>
    <w:rsid w:val="003A4DF9"/>
    <w:rsid w:val="003A67BB"/>
    <w:rsid w:val="003A7758"/>
    <w:rsid w:val="003A7F36"/>
    <w:rsid w:val="003B0776"/>
    <w:rsid w:val="003B1565"/>
    <w:rsid w:val="003B1A9E"/>
    <w:rsid w:val="003B1F63"/>
    <w:rsid w:val="003B2344"/>
    <w:rsid w:val="003B247F"/>
    <w:rsid w:val="003B2B56"/>
    <w:rsid w:val="003B3003"/>
    <w:rsid w:val="003B498E"/>
    <w:rsid w:val="003B5082"/>
    <w:rsid w:val="003B5161"/>
    <w:rsid w:val="003B516A"/>
    <w:rsid w:val="003B58A1"/>
    <w:rsid w:val="003B64A9"/>
    <w:rsid w:val="003B7FED"/>
    <w:rsid w:val="003C032E"/>
    <w:rsid w:val="003C0734"/>
    <w:rsid w:val="003C15D9"/>
    <w:rsid w:val="003C2A2D"/>
    <w:rsid w:val="003C2F50"/>
    <w:rsid w:val="003C320C"/>
    <w:rsid w:val="003C3227"/>
    <w:rsid w:val="003C4931"/>
    <w:rsid w:val="003C4B3F"/>
    <w:rsid w:val="003C4FBC"/>
    <w:rsid w:val="003C5F7B"/>
    <w:rsid w:val="003C6954"/>
    <w:rsid w:val="003C6A95"/>
    <w:rsid w:val="003C7AD0"/>
    <w:rsid w:val="003D070A"/>
    <w:rsid w:val="003D0A45"/>
    <w:rsid w:val="003D0C5A"/>
    <w:rsid w:val="003D131E"/>
    <w:rsid w:val="003D135F"/>
    <w:rsid w:val="003D1DC5"/>
    <w:rsid w:val="003D1FAF"/>
    <w:rsid w:val="003D26EA"/>
    <w:rsid w:val="003D2ACA"/>
    <w:rsid w:val="003D3F16"/>
    <w:rsid w:val="003D4CB6"/>
    <w:rsid w:val="003D56A1"/>
    <w:rsid w:val="003D582B"/>
    <w:rsid w:val="003D5F6F"/>
    <w:rsid w:val="003D5FA3"/>
    <w:rsid w:val="003D65F3"/>
    <w:rsid w:val="003D6837"/>
    <w:rsid w:val="003D698F"/>
    <w:rsid w:val="003D7744"/>
    <w:rsid w:val="003E019F"/>
    <w:rsid w:val="003E15E1"/>
    <w:rsid w:val="003E1C39"/>
    <w:rsid w:val="003E34CB"/>
    <w:rsid w:val="003E5200"/>
    <w:rsid w:val="003E5B78"/>
    <w:rsid w:val="003E600B"/>
    <w:rsid w:val="003E64B2"/>
    <w:rsid w:val="003E6A85"/>
    <w:rsid w:val="003E6C1C"/>
    <w:rsid w:val="003E6C7D"/>
    <w:rsid w:val="003E7C71"/>
    <w:rsid w:val="003F1FF3"/>
    <w:rsid w:val="003F2926"/>
    <w:rsid w:val="003F45DC"/>
    <w:rsid w:val="003F5785"/>
    <w:rsid w:val="003F5EA3"/>
    <w:rsid w:val="003F6514"/>
    <w:rsid w:val="003F6558"/>
    <w:rsid w:val="003F6635"/>
    <w:rsid w:val="003F6FBC"/>
    <w:rsid w:val="003F707E"/>
    <w:rsid w:val="003F7514"/>
    <w:rsid w:val="003F780F"/>
    <w:rsid w:val="004003B2"/>
    <w:rsid w:val="0040129F"/>
    <w:rsid w:val="004018F5"/>
    <w:rsid w:val="00403A26"/>
    <w:rsid w:val="004043A0"/>
    <w:rsid w:val="0040455A"/>
    <w:rsid w:val="00404F08"/>
    <w:rsid w:val="004054EA"/>
    <w:rsid w:val="0040594D"/>
    <w:rsid w:val="00407E1C"/>
    <w:rsid w:val="00410556"/>
    <w:rsid w:val="0041250F"/>
    <w:rsid w:val="004131C9"/>
    <w:rsid w:val="004135A5"/>
    <w:rsid w:val="00413BAB"/>
    <w:rsid w:val="00413E4E"/>
    <w:rsid w:val="0041415D"/>
    <w:rsid w:val="004154A9"/>
    <w:rsid w:val="0041644F"/>
    <w:rsid w:val="0041773F"/>
    <w:rsid w:val="00417D6F"/>
    <w:rsid w:val="00420265"/>
    <w:rsid w:val="00421119"/>
    <w:rsid w:val="00422CE1"/>
    <w:rsid w:val="004248AD"/>
    <w:rsid w:val="00424D0F"/>
    <w:rsid w:val="00425B0C"/>
    <w:rsid w:val="0042626B"/>
    <w:rsid w:val="00426AED"/>
    <w:rsid w:val="00427B84"/>
    <w:rsid w:val="00427D89"/>
    <w:rsid w:val="00430E8E"/>
    <w:rsid w:val="004316D9"/>
    <w:rsid w:val="00431FE0"/>
    <w:rsid w:val="00432673"/>
    <w:rsid w:val="00433088"/>
    <w:rsid w:val="0043347A"/>
    <w:rsid w:val="00434071"/>
    <w:rsid w:val="00434E93"/>
    <w:rsid w:val="00435CDC"/>
    <w:rsid w:val="00435F64"/>
    <w:rsid w:val="0043647B"/>
    <w:rsid w:val="00437071"/>
    <w:rsid w:val="0043781A"/>
    <w:rsid w:val="00437A67"/>
    <w:rsid w:val="004413C0"/>
    <w:rsid w:val="00441D09"/>
    <w:rsid w:val="00442134"/>
    <w:rsid w:val="0044289A"/>
    <w:rsid w:val="00443037"/>
    <w:rsid w:val="00443186"/>
    <w:rsid w:val="0044502D"/>
    <w:rsid w:val="00446601"/>
    <w:rsid w:val="00446A87"/>
    <w:rsid w:val="00447E3D"/>
    <w:rsid w:val="00451B35"/>
    <w:rsid w:val="00452911"/>
    <w:rsid w:val="00453A57"/>
    <w:rsid w:val="00453CB5"/>
    <w:rsid w:val="004543D2"/>
    <w:rsid w:val="00454EFB"/>
    <w:rsid w:val="00455261"/>
    <w:rsid w:val="004552D2"/>
    <w:rsid w:val="004557C9"/>
    <w:rsid w:val="0045639A"/>
    <w:rsid w:val="0045715C"/>
    <w:rsid w:val="00457224"/>
    <w:rsid w:val="00457FEC"/>
    <w:rsid w:val="004603FB"/>
    <w:rsid w:val="00460597"/>
    <w:rsid w:val="00460B52"/>
    <w:rsid w:val="00461710"/>
    <w:rsid w:val="004617F4"/>
    <w:rsid w:val="004634CC"/>
    <w:rsid w:val="004636CA"/>
    <w:rsid w:val="00463F9A"/>
    <w:rsid w:val="004640E0"/>
    <w:rsid w:val="004640FF"/>
    <w:rsid w:val="00464B46"/>
    <w:rsid w:val="00464D58"/>
    <w:rsid w:val="00465898"/>
    <w:rsid w:val="004667BE"/>
    <w:rsid w:val="00466875"/>
    <w:rsid w:val="00467549"/>
    <w:rsid w:val="00467A64"/>
    <w:rsid w:val="00467B6E"/>
    <w:rsid w:val="0047055B"/>
    <w:rsid w:val="00470878"/>
    <w:rsid w:val="0047100B"/>
    <w:rsid w:val="00471B01"/>
    <w:rsid w:val="00472177"/>
    <w:rsid w:val="00472E43"/>
    <w:rsid w:val="00475B30"/>
    <w:rsid w:val="004760F0"/>
    <w:rsid w:val="004763BE"/>
    <w:rsid w:val="00476437"/>
    <w:rsid w:val="0047757F"/>
    <w:rsid w:val="00477719"/>
    <w:rsid w:val="00477EE9"/>
    <w:rsid w:val="00480675"/>
    <w:rsid w:val="00480A5D"/>
    <w:rsid w:val="00480E30"/>
    <w:rsid w:val="00481199"/>
    <w:rsid w:val="004827C7"/>
    <w:rsid w:val="00484689"/>
    <w:rsid w:val="004847CF"/>
    <w:rsid w:val="00484B45"/>
    <w:rsid w:val="00485A20"/>
    <w:rsid w:val="004863D7"/>
    <w:rsid w:val="00487B02"/>
    <w:rsid w:val="00487B04"/>
    <w:rsid w:val="004902B0"/>
    <w:rsid w:val="00490B6B"/>
    <w:rsid w:val="0049137D"/>
    <w:rsid w:val="00491572"/>
    <w:rsid w:val="00491698"/>
    <w:rsid w:val="00491713"/>
    <w:rsid w:val="0049180E"/>
    <w:rsid w:val="00491CC0"/>
    <w:rsid w:val="00491DC6"/>
    <w:rsid w:val="0049290D"/>
    <w:rsid w:val="00492D33"/>
    <w:rsid w:val="00493642"/>
    <w:rsid w:val="004939C0"/>
    <w:rsid w:val="00493EB4"/>
    <w:rsid w:val="004940D2"/>
    <w:rsid w:val="00494CF8"/>
    <w:rsid w:val="00496624"/>
    <w:rsid w:val="00496AB5"/>
    <w:rsid w:val="00496AD8"/>
    <w:rsid w:val="00497220"/>
    <w:rsid w:val="004A0320"/>
    <w:rsid w:val="004A0902"/>
    <w:rsid w:val="004A092C"/>
    <w:rsid w:val="004A215D"/>
    <w:rsid w:val="004A27D9"/>
    <w:rsid w:val="004A30F2"/>
    <w:rsid w:val="004A3303"/>
    <w:rsid w:val="004A347E"/>
    <w:rsid w:val="004A4EA3"/>
    <w:rsid w:val="004A6A0B"/>
    <w:rsid w:val="004A7098"/>
    <w:rsid w:val="004A77D6"/>
    <w:rsid w:val="004A790C"/>
    <w:rsid w:val="004A7D95"/>
    <w:rsid w:val="004B0205"/>
    <w:rsid w:val="004B06F8"/>
    <w:rsid w:val="004B0B9F"/>
    <w:rsid w:val="004B10B9"/>
    <w:rsid w:val="004B13D1"/>
    <w:rsid w:val="004B18CB"/>
    <w:rsid w:val="004B2EB9"/>
    <w:rsid w:val="004B39E7"/>
    <w:rsid w:val="004B51CD"/>
    <w:rsid w:val="004B5216"/>
    <w:rsid w:val="004B5B0B"/>
    <w:rsid w:val="004B5D6E"/>
    <w:rsid w:val="004B5EAC"/>
    <w:rsid w:val="004B7479"/>
    <w:rsid w:val="004B7C8E"/>
    <w:rsid w:val="004B7D7F"/>
    <w:rsid w:val="004C0A1F"/>
    <w:rsid w:val="004C15FB"/>
    <w:rsid w:val="004C1915"/>
    <w:rsid w:val="004C2D68"/>
    <w:rsid w:val="004C30A9"/>
    <w:rsid w:val="004C352E"/>
    <w:rsid w:val="004C387F"/>
    <w:rsid w:val="004C3973"/>
    <w:rsid w:val="004C3C2A"/>
    <w:rsid w:val="004C3E57"/>
    <w:rsid w:val="004C3FA3"/>
    <w:rsid w:val="004C463E"/>
    <w:rsid w:val="004C497F"/>
    <w:rsid w:val="004C4D38"/>
    <w:rsid w:val="004C56A6"/>
    <w:rsid w:val="004C5862"/>
    <w:rsid w:val="004C635F"/>
    <w:rsid w:val="004C7063"/>
    <w:rsid w:val="004C70A9"/>
    <w:rsid w:val="004C75DF"/>
    <w:rsid w:val="004D0C85"/>
    <w:rsid w:val="004D0E93"/>
    <w:rsid w:val="004D19E2"/>
    <w:rsid w:val="004D2E43"/>
    <w:rsid w:val="004D39B6"/>
    <w:rsid w:val="004D3CCA"/>
    <w:rsid w:val="004D4502"/>
    <w:rsid w:val="004D5219"/>
    <w:rsid w:val="004D5396"/>
    <w:rsid w:val="004D5A4A"/>
    <w:rsid w:val="004D5EE1"/>
    <w:rsid w:val="004D636D"/>
    <w:rsid w:val="004D6B8F"/>
    <w:rsid w:val="004D761A"/>
    <w:rsid w:val="004E0467"/>
    <w:rsid w:val="004E05F7"/>
    <w:rsid w:val="004E0A0E"/>
    <w:rsid w:val="004E16AE"/>
    <w:rsid w:val="004E1ADB"/>
    <w:rsid w:val="004E1F3E"/>
    <w:rsid w:val="004E4AED"/>
    <w:rsid w:val="004E4B09"/>
    <w:rsid w:val="004E5089"/>
    <w:rsid w:val="004E5559"/>
    <w:rsid w:val="004E563F"/>
    <w:rsid w:val="004E6DBF"/>
    <w:rsid w:val="004E72A6"/>
    <w:rsid w:val="004E7AE7"/>
    <w:rsid w:val="004E7C75"/>
    <w:rsid w:val="004F02D5"/>
    <w:rsid w:val="004F04B7"/>
    <w:rsid w:val="004F1EB0"/>
    <w:rsid w:val="004F284F"/>
    <w:rsid w:val="004F2985"/>
    <w:rsid w:val="004F2CF3"/>
    <w:rsid w:val="004F2FA1"/>
    <w:rsid w:val="004F3167"/>
    <w:rsid w:val="004F37A0"/>
    <w:rsid w:val="004F3CA7"/>
    <w:rsid w:val="004F6253"/>
    <w:rsid w:val="004F7602"/>
    <w:rsid w:val="004F77D0"/>
    <w:rsid w:val="004F7969"/>
    <w:rsid w:val="00500469"/>
    <w:rsid w:val="005004C4"/>
    <w:rsid w:val="005005D0"/>
    <w:rsid w:val="00501385"/>
    <w:rsid w:val="0050362C"/>
    <w:rsid w:val="00503EC7"/>
    <w:rsid w:val="00503ECA"/>
    <w:rsid w:val="005046DD"/>
    <w:rsid w:val="00504798"/>
    <w:rsid w:val="0050501A"/>
    <w:rsid w:val="0050603E"/>
    <w:rsid w:val="00507471"/>
    <w:rsid w:val="005075A1"/>
    <w:rsid w:val="00507D7B"/>
    <w:rsid w:val="00510819"/>
    <w:rsid w:val="00511223"/>
    <w:rsid w:val="00512468"/>
    <w:rsid w:val="00512FB0"/>
    <w:rsid w:val="0051364E"/>
    <w:rsid w:val="00513DE9"/>
    <w:rsid w:val="00514ECC"/>
    <w:rsid w:val="005155B1"/>
    <w:rsid w:val="00515D48"/>
    <w:rsid w:val="00515D7C"/>
    <w:rsid w:val="00515DF6"/>
    <w:rsid w:val="005205A2"/>
    <w:rsid w:val="00521122"/>
    <w:rsid w:val="00521313"/>
    <w:rsid w:val="00521AF6"/>
    <w:rsid w:val="00521DF5"/>
    <w:rsid w:val="005220D5"/>
    <w:rsid w:val="00522D63"/>
    <w:rsid w:val="00522E78"/>
    <w:rsid w:val="0052382F"/>
    <w:rsid w:val="00523D54"/>
    <w:rsid w:val="0052440A"/>
    <w:rsid w:val="00524494"/>
    <w:rsid w:val="0052554E"/>
    <w:rsid w:val="00525D7B"/>
    <w:rsid w:val="00525D8E"/>
    <w:rsid w:val="005262C6"/>
    <w:rsid w:val="0052668A"/>
    <w:rsid w:val="00526911"/>
    <w:rsid w:val="00530408"/>
    <w:rsid w:val="005310E1"/>
    <w:rsid w:val="00532A57"/>
    <w:rsid w:val="00533982"/>
    <w:rsid w:val="00533BF4"/>
    <w:rsid w:val="00534412"/>
    <w:rsid w:val="0053493B"/>
    <w:rsid w:val="00536D58"/>
    <w:rsid w:val="00537997"/>
    <w:rsid w:val="00537EE3"/>
    <w:rsid w:val="005430CD"/>
    <w:rsid w:val="00543F7F"/>
    <w:rsid w:val="005440F5"/>
    <w:rsid w:val="00544F03"/>
    <w:rsid w:val="0054597E"/>
    <w:rsid w:val="00547A34"/>
    <w:rsid w:val="0055041A"/>
    <w:rsid w:val="00550C9D"/>
    <w:rsid w:val="00550FFE"/>
    <w:rsid w:val="00551144"/>
    <w:rsid w:val="00552403"/>
    <w:rsid w:val="0055335F"/>
    <w:rsid w:val="00553520"/>
    <w:rsid w:val="005535C6"/>
    <w:rsid w:val="00553C36"/>
    <w:rsid w:val="00553D07"/>
    <w:rsid w:val="00554BC1"/>
    <w:rsid w:val="00555EE6"/>
    <w:rsid w:val="00555F9A"/>
    <w:rsid w:val="00555FB1"/>
    <w:rsid w:val="00556330"/>
    <w:rsid w:val="005564A4"/>
    <w:rsid w:val="005565ED"/>
    <w:rsid w:val="00557126"/>
    <w:rsid w:val="00557C0A"/>
    <w:rsid w:val="00557C45"/>
    <w:rsid w:val="00557E7F"/>
    <w:rsid w:val="00560063"/>
    <w:rsid w:val="005605A3"/>
    <w:rsid w:val="005608C7"/>
    <w:rsid w:val="005638AD"/>
    <w:rsid w:val="0056427A"/>
    <w:rsid w:val="005649CF"/>
    <w:rsid w:val="00565644"/>
    <w:rsid w:val="005659C5"/>
    <w:rsid w:val="00565D4F"/>
    <w:rsid w:val="00566E6E"/>
    <w:rsid w:val="005702EF"/>
    <w:rsid w:val="005704FC"/>
    <w:rsid w:val="00570731"/>
    <w:rsid w:val="00570F4B"/>
    <w:rsid w:val="00571AEF"/>
    <w:rsid w:val="00571EED"/>
    <w:rsid w:val="005720F1"/>
    <w:rsid w:val="00572307"/>
    <w:rsid w:val="005725DF"/>
    <w:rsid w:val="005734FA"/>
    <w:rsid w:val="00573D55"/>
    <w:rsid w:val="005742E5"/>
    <w:rsid w:val="005743AC"/>
    <w:rsid w:val="00574650"/>
    <w:rsid w:val="005763EB"/>
    <w:rsid w:val="00577ABC"/>
    <w:rsid w:val="00580460"/>
    <w:rsid w:val="00581C39"/>
    <w:rsid w:val="00581EE4"/>
    <w:rsid w:val="00581F3A"/>
    <w:rsid w:val="00582002"/>
    <w:rsid w:val="005827F6"/>
    <w:rsid w:val="00582A17"/>
    <w:rsid w:val="00582D58"/>
    <w:rsid w:val="00582DB5"/>
    <w:rsid w:val="00583F3D"/>
    <w:rsid w:val="005849EE"/>
    <w:rsid w:val="005860BF"/>
    <w:rsid w:val="005865F4"/>
    <w:rsid w:val="0058706A"/>
    <w:rsid w:val="0058722A"/>
    <w:rsid w:val="00587747"/>
    <w:rsid w:val="00587FFA"/>
    <w:rsid w:val="0059000D"/>
    <w:rsid w:val="005902B7"/>
    <w:rsid w:val="0059055C"/>
    <w:rsid w:val="00590B7D"/>
    <w:rsid w:val="00590DA6"/>
    <w:rsid w:val="00590EFD"/>
    <w:rsid w:val="005915FB"/>
    <w:rsid w:val="00593DDF"/>
    <w:rsid w:val="00593FC9"/>
    <w:rsid w:val="00594C35"/>
    <w:rsid w:val="005951C4"/>
    <w:rsid w:val="005954AA"/>
    <w:rsid w:val="005958C6"/>
    <w:rsid w:val="00596658"/>
    <w:rsid w:val="00596C67"/>
    <w:rsid w:val="005975C6"/>
    <w:rsid w:val="005978C4"/>
    <w:rsid w:val="005A06B7"/>
    <w:rsid w:val="005A1770"/>
    <w:rsid w:val="005A1BE8"/>
    <w:rsid w:val="005A25EA"/>
    <w:rsid w:val="005A31F8"/>
    <w:rsid w:val="005A3225"/>
    <w:rsid w:val="005A3235"/>
    <w:rsid w:val="005A3CEC"/>
    <w:rsid w:val="005A5A86"/>
    <w:rsid w:val="005A5E81"/>
    <w:rsid w:val="005A64EF"/>
    <w:rsid w:val="005A7DBB"/>
    <w:rsid w:val="005B080F"/>
    <w:rsid w:val="005B0857"/>
    <w:rsid w:val="005B0AD5"/>
    <w:rsid w:val="005B1D16"/>
    <w:rsid w:val="005B1FC5"/>
    <w:rsid w:val="005B2A62"/>
    <w:rsid w:val="005B407D"/>
    <w:rsid w:val="005B42FD"/>
    <w:rsid w:val="005B4520"/>
    <w:rsid w:val="005B557A"/>
    <w:rsid w:val="005B68DE"/>
    <w:rsid w:val="005B6A91"/>
    <w:rsid w:val="005B749B"/>
    <w:rsid w:val="005B783C"/>
    <w:rsid w:val="005C03CE"/>
    <w:rsid w:val="005C1A9C"/>
    <w:rsid w:val="005C2A7E"/>
    <w:rsid w:val="005C2E7C"/>
    <w:rsid w:val="005C3AD4"/>
    <w:rsid w:val="005C4649"/>
    <w:rsid w:val="005C474C"/>
    <w:rsid w:val="005C6089"/>
    <w:rsid w:val="005C6453"/>
    <w:rsid w:val="005C6661"/>
    <w:rsid w:val="005C6CD0"/>
    <w:rsid w:val="005C7B25"/>
    <w:rsid w:val="005D18DD"/>
    <w:rsid w:val="005D3F20"/>
    <w:rsid w:val="005D4763"/>
    <w:rsid w:val="005D5855"/>
    <w:rsid w:val="005D6598"/>
    <w:rsid w:val="005D732B"/>
    <w:rsid w:val="005E034C"/>
    <w:rsid w:val="005E0659"/>
    <w:rsid w:val="005E0C67"/>
    <w:rsid w:val="005E1E2B"/>
    <w:rsid w:val="005E2885"/>
    <w:rsid w:val="005E2DB7"/>
    <w:rsid w:val="005E3344"/>
    <w:rsid w:val="005E3685"/>
    <w:rsid w:val="005E403F"/>
    <w:rsid w:val="005E4742"/>
    <w:rsid w:val="005E4B98"/>
    <w:rsid w:val="005E5190"/>
    <w:rsid w:val="005E5F6E"/>
    <w:rsid w:val="005E5F6F"/>
    <w:rsid w:val="005E6146"/>
    <w:rsid w:val="005E63A1"/>
    <w:rsid w:val="005E63C1"/>
    <w:rsid w:val="005E6468"/>
    <w:rsid w:val="005F1728"/>
    <w:rsid w:val="005F2835"/>
    <w:rsid w:val="005F2DF3"/>
    <w:rsid w:val="005F3907"/>
    <w:rsid w:val="005F3FF1"/>
    <w:rsid w:val="005F5197"/>
    <w:rsid w:val="005F56A3"/>
    <w:rsid w:val="005F6298"/>
    <w:rsid w:val="005F69EC"/>
    <w:rsid w:val="00600B9E"/>
    <w:rsid w:val="00601129"/>
    <w:rsid w:val="0060383C"/>
    <w:rsid w:val="00603993"/>
    <w:rsid w:val="00603FC7"/>
    <w:rsid w:val="00604F27"/>
    <w:rsid w:val="00605107"/>
    <w:rsid w:val="006051E3"/>
    <w:rsid w:val="006058C1"/>
    <w:rsid w:val="00605D2A"/>
    <w:rsid w:val="00606E50"/>
    <w:rsid w:val="006074DA"/>
    <w:rsid w:val="00607802"/>
    <w:rsid w:val="00610227"/>
    <w:rsid w:val="006109E8"/>
    <w:rsid w:val="0061108E"/>
    <w:rsid w:val="00611697"/>
    <w:rsid w:val="0061169D"/>
    <w:rsid w:val="00611D28"/>
    <w:rsid w:val="00612425"/>
    <w:rsid w:val="0061341F"/>
    <w:rsid w:val="0061343B"/>
    <w:rsid w:val="00613D9E"/>
    <w:rsid w:val="006178F4"/>
    <w:rsid w:val="00617EA0"/>
    <w:rsid w:val="0062088C"/>
    <w:rsid w:val="006227A8"/>
    <w:rsid w:val="00622988"/>
    <w:rsid w:val="00622C81"/>
    <w:rsid w:val="00623361"/>
    <w:rsid w:val="00623D23"/>
    <w:rsid w:val="006259B0"/>
    <w:rsid w:val="0062615C"/>
    <w:rsid w:val="00626286"/>
    <w:rsid w:val="0062769A"/>
    <w:rsid w:val="006300F0"/>
    <w:rsid w:val="00630146"/>
    <w:rsid w:val="00631434"/>
    <w:rsid w:val="0063184D"/>
    <w:rsid w:val="00631ACE"/>
    <w:rsid w:val="00631B61"/>
    <w:rsid w:val="00632AD2"/>
    <w:rsid w:val="00632CA6"/>
    <w:rsid w:val="0063382D"/>
    <w:rsid w:val="00633B5D"/>
    <w:rsid w:val="006346B1"/>
    <w:rsid w:val="00635298"/>
    <w:rsid w:val="006352EA"/>
    <w:rsid w:val="00635526"/>
    <w:rsid w:val="0063694D"/>
    <w:rsid w:val="00636E47"/>
    <w:rsid w:val="0063756C"/>
    <w:rsid w:val="00637A6A"/>
    <w:rsid w:val="00641D09"/>
    <w:rsid w:val="00642235"/>
    <w:rsid w:val="00644A13"/>
    <w:rsid w:val="00644D51"/>
    <w:rsid w:val="00645E2C"/>
    <w:rsid w:val="0064700A"/>
    <w:rsid w:val="00650370"/>
    <w:rsid w:val="00650E76"/>
    <w:rsid w:val="0065105E"/>
    <w:rsid w:val="0065137A"/>
    <w:rsid w:val="0065210D"/>
    <w:rsid w:val="00652300"/>
    <w:rsid w:val="00652417"/>
    <w:rsid w:val="006532E9"/>
    <w:rsid w:val="0065379C"/>
    <w:rsid w:val="00654061"/>
    <w:rsid w:val="00654B5A"/>
    <w:rsid w:val="00654B6D"/>
    <w:rsid w:val="006551D9"/>
    <w:rsid w:val="006557C5"/>
    <w:rsid w:val="00655AD6"/>
    <w:rsid w:val="00655D5B"/>
    <w:rsid w:val="00655E22"/>
    <w:rsid w:val="00660496"/>
    <w:rsid w:val="006604CD"/>
    <w:rsid w:val="00660648"/>
    <w:rsid w:val="006609DB"/>
    <w:rsid w:val="00662077"/>
    <w:rsid w:val="00662730"/>
    <w:rsid w:val="00662F86"/>
    <w:rsid w:val="00663017"/>
    <w:rsid w:val="0066323A"/>
    <w:rsid w:val="00664E33"/>
    <w:rsid w:val="006652FE"/>
    <w:rsid w:val="006655A0"/>
    <w:rsid w:val="0066573B"/>
    <w:rsid w:val="0066623A"/>
    <w:rsid w:val="006671F1"/>
    <w:rsid w:val="00667A64"/>
    <w:rsid w:val="00670A5D"/>
    <w:rsid w:val="00671549"/>
    <w:rsid w:val="00672B72"/>
    <w:rsid w:val="00672D2C"/>
    <w:rsid w:val="00672D37"/>
    <w:rsid w:val="006732B3"/>
    <w:rsid w:val="006743B5"/>
    <w:rsid w:val="00674E79"/>
    <w:rsid w:val="006757B0"/>
    <w:rsid w:val="0067595C"/>
    <w:rsid w:val="006760DD"/>
    <w:rsid w:val="0067695E"/>
    <w:rsid w:val="00677251"/>
    <w:rsid w:val="00677610"/>
    <w:rsid w:val="00677873"/>
    <w:rsid w:val="00677DB0"/>
    <w:rsid w:val="00677DF1"/>
    <w:rsid w:val="006803CD"/>
    <w:rsid w:val="0068091A"/>
    <w:rsid w:val="00681888"/>
    <w:rsid w:val="00683A84"/>
    <w:rsid w:val="00684C29"/>
    <w:rsid w:val="00684E33"/>
    <w:rsid w:val="006852F4"/>
    <w:rsid w:val="0068544F"/>
    <w:rsid w:val="00685CF0"/>
    <w:rsid w:val="006861D2"/>
    <w:rsid w:val="0068634B"/>
    <w:rsid w:val="006871D2"/>
    <w:rsid w:val="00687958"/>
    <w:rsid w:val="00687AE0"/>
    <w:rsid w:val="00687D50"/>
    <w:rsid w:val="00691870"/>
    <w:rsid w:val="0069279B"/>
    <w:rsid w:val="00692847"/>
    <w:rsid w:val="0069328A"/>
    <w:rsid w:val="00693B18"/>
    <w:rsid w:val="00694E27"/>
    <w:rsid w:val="0069519B"/>
    <w:rsid w:val="00695469"/>
    <w:rsid w:val="006956BE"/>
    <w:rsid w:val="0069614A"/>
    <w:rsid w:val="0069667C"/>
    <w:rsid w:val="006974EC"/>
    <w:rsid w:val="00697B34"/>
    <w:rsid w:val="006A0A8B"/>
    <w:rsid w:val="006A0D8C"/>
    <w:rsid w:val="006A13CB"/>
    <w:rsid w:val="006A171B"/>
    <w:rsid w:val="006A2D2B"/>
    <w:rsid w:val="006A335D"/>
    <w:rsid w:val="006A3D4D"/>
    <w:rsid w:val="006A46CF"/>
    <w:rsid w:val="006A4F97"/>
    <w:rsid w:val="006A513B"/>
    <w:rsid w:val="006A5C14"/>
    <w:rsid w:val="006A7B38"/>
    <w:rsid w:val="006B008F"/>
    <w:rsid w:val="006B035E"/>
    <w:rsid w:val="006B0931"/>
    <w:rsid w:val="006B0F83"/>
    <w:rsid w:val="006B2248"/>
    <w:rsid w:val="006B2A0C"/>
    <w:rsid w:val="006B2AC7"/>
    <w:rsid w:val="006B3018"/>
    <w:rsid w:val="006B32A2"/>
    <w:rsid w:val="006B405A"/>
    <w:rsid w:val="006B5C40"/>
    <w:rsid w:val="006B61DD"/>
    <w:rsid w:val="006B7B37"/>
    <w:rsid w:val="006C1586"/>
    <w:rsid w:val="006C1AB5"/>
    <w:rsid w:val="006C1CD1"/>
    <w:rsid w:val="006C2091"/>
    <w:rsid w:val="006C2860"/>
    <w:rsid w:val="006C5098"/>
    <w:rsid w:val="006C595C"/>
    <w:rsid w:val="006C61D7"/>
    <w:rsid w:val="006C64EF"/>
    <w:rsid w:val="006C6F51"/>
    <w:rsid w:val="006C72A7"/>
    <w:rsid w:val="006C7BD2"/>
    <w:rsid w:val="006C7CD4"/>
    <w:rsid w:val="006C7FF0"/>
    <w:rsid w:val="006D06DA"/>
    <w:rsid w:val="006D0E4F"/>
    <w:rsid w:val="006D108C"/>
    <w:rsid w:val="006D1D91"/>
    <w:rsid w:val="006D20B2"/>
    <w:rsid w:val="006D2352"/>
    <w:rsid w:val="006D2C77"/>
    <w:rsid w:val="006D3635"/>
    <w:rsid w:val="006D3816"/>
    <w:rsid w:val="006D41B3"/>
    <w:rsid w:val="006D5ED4"/>
    <w:rsid w:val="006D6C63"/>
    <w:rsid w:val="006D6D48"/>
    <w:rsid w:val="006D7CFF"/>
    <w:rsid w:val="006E08B1"/>
    <w:rsid w:val="006E143F"/>
    <w:rsid w:val="006E1E7E"/>
    <w:rsid w:val="006E2404"/>
    <w:rsid w:val="006E34A5"/>
    <w:rsid w:val="006E38CA"/>
    <w:rsid w:val="006E443E"/>
    <w:rsid w:val="006E494B"/>
    <w:rsid w:val="006E4DC3"/>
    <w:rsid w:val="006E5A0D"/>
    <w:rsid w:val="006E6D5E"/>
    <w:rsid w:val="006E7697"/>
    <w:rsid w:val="006E7883"/>
    <w:rsid w:val="006F0AC6"/>
    <w:rsid w:val="006F151F"/>
    <w:rsid w:val="006F17F2"/>
    <w:rsid w:val="006F221E"/>
    <w:rsid w:val="006F4482"/>
    <w:rsid w:val="006F51B4"/>
    <w:rsid w:val="006F55C7"/>
    <w:rsid w:val="006F61D5"/>
    <w:rsid w:val="006F62E0"/>
    <w:rsid w:val="006F63C1"/>
    <w:rsid w:val="006F65D5"/>
    <w:rsid w:val="006F6ABB"/>
    <w:rsid w:val="006F74F3"/>
    <w:rsid w:val="006F770E"/>
    <w:rsid w:val="007004E5"/>
    <w:rsid w:val="00701440"/>
    <w:rsid w:val="00701C81"/>
    <w:rsid w:val="00702257"/>
    <w:rsid w:val="00702AF5"/>
    <w:rsid w:val="00703959"/>
    <w:rsid w:val="007039E2"/>
    <w:rsid w:val="0070451C"/>
    <w:rsid w:val="00704D8F"/>
    <w:rsid w:val="00704DAA"/>
    <w:rsid w:val="007055F3"/>
    <w:rsid w:val="00705653"/>
    <w:rsid w:val="00705B6F"/>
    <w:rsid w:val="00707F4C"/>
    <w:rsid w:val="007105DD"/>
    <w:rsid w:val="00710946"/>
    <w:rsid w:val="00711042"/>
    <w:rsid w:val="00711788"/>
    <w:rsid w:val="00711FD0"/>
    <w:rsid w:val="00713619"/>
    <w:rsid w:val="00713A9D"/>
    <w:rsid w:val="00714B93"/>
    <w:rsid w:val="007154F2"/>
    <w:rsid w:val="007170F1"/>
    <w:rsid w:val="00720AF5"/>
    <w:rsid w:val="00720BCF"/>
    <w:rsid w:val="00721E09"/>
    <w:rsid w:val="00722EF6"/>
    <w:rsid w:val="00722FEF"/>
    <w:rsid w:val="007236D0"/>
    <w:rsid w:val="00723BF2"/>
    <w:rsid w:val="00723EA4"/>
    <w:rsid w:val="00723F9E"/>
    <w:rsid w:val="0072507B"/>
    <w:rsid w:val="007256A4"/>
    <w:rsid w:val="00725A32"/>
    <w:rsid w:val="00726D5C"/>
    <w:rsid w:val="00727DC7"/>
    <w:rsid w:val="0073006A"/>
    <w:rsid w:val="007309C2"/>
    <w:rsid w:val="00730AAB"/>
    <w:rsid w:val="00730CC2"/>
    <w:rsid w:val="00730FDF"/>
    <w:rsid w:val="0073103E"/>
    <w:rsid w:val="00731D48"/>
    <w:rsid w:val="0073365C"/>
    <w:rsid w:val="00734338"/>
    <w:rsid w:val="00736577"/>
    <w:rsid w:val="0073717A"/>
    <w:rsid w:val="007404C6"/>
    <w:rsid w:val="00740FE4"/>
    <w:rsid w:val="00741216"/>
    <w:rsid w:val="007414EA"/>
    <w:rsid w:val="007415A5"/>
    <w:rsid w:val="00741DF9"/>
    <w:rsid w:val="0074284A"/>
    <w:rsid w:val="00743D4B"/>
    <w:rsid w:val="00744EE5"/>
    <w:rsid w:val="00745782"/>
    <w:rsid w:val="0074586C"/>
    <w:rsid w:val="00745DDA"/>
    <w:rsid w:val="0074649E"/>
    <w:rsid w:val="00747AAB"/>
    <w:rsid w:val="007504BA"/>
    <w:rsid w:val="007505BD"/>
    <w:rsid w:val="00750EC5"/>
    <w:rsid w:val="00751C9D"/>
    <w:rsid w:val="00751DE2"/>
    <w:rsid w:val="0075212A"/>
    <w:rsid w:val="00753BAA"/>
    <w:rsid w:val="00753EFC"/>
    <w:rsid w:val="007544E0"/>
    <w:rsid w:val="0075469D"/>
    <w:rsid w:val="00754798"/>
    <w:rsid w:val="00757927"/>
    <w:rsid w:val="007605F8"/>
    <w:rsid w:val="00760AD9"/>
    <w:rsid w:val="00761B31"/>
    <w:rsid w:val="00761D9A"/>
    <w:rsid w:val="007625BE"/>
    <w:rsid w:val="00762F3B"/>
    <w:rsid w:val="007634AF"/>
    <w:rsid w:val="00763B0E"/>
    <w:rsid w:val="007647B7"/>
    <w:rsid w:val="00764B6F"/>
    <w:rsid w:val="00764E52"/>
    <w:rsid w:val="00764EEF"/>
    <w:rsid w:val="00765B9B"/>
    <w:rsid w:val="00765F9B"/>
    <w:rsid w:val="0076608F"/>
    <w:rsid w:val="0076639B"/>
    <w:rsid w:val="00766FAC"/>
    <w:rsid w:val="00767708"/>
    <w:rsid w:val="007678C9"/>
    <w:rsid w:val="00767EF8"/>
    <w:rsid w:val="00770973"/>
    <w:rsid w:val="007718BC"/>
    <w:rsid w:val="00771C20"/>
    <w:rsid w:val="00771CE9"/>
    <w:rsid w:val="00771F83"/>
    <w:rsid w:val="007722BE"/>
    <w:rsid w:val="00772AE0"/>
    <w:rsid w:val="007738B0"/>
    <w:rsid w:val="00773C5D"/>
    <w:rsid w:val="007740F4"/>
    <w:rsid w:val="00774560"/>
    <w:rsid w:val="0077457A"/>
    <w:rsid w:val="0077467E"/>
    <w:rsid w:val="00774688"/>
    <w:rsid w:val="00774698"/>
    <w:rsid w:val="00775101"/>
    <w:rsid w:val="00775B2D"/>
    <w:rsid w:val="00776BAB"/>
    <w:rsid w:val="00776C6B"/>
    <w:rsid w:val="00777B09"/>
    <w:rsid w:val="00777CB6"/>
    <w:rsid w:val="00777E38"/>
    <w:rsid w:val="00780C01"/>
    <w:rsid w:val="00780FAF"/>
    <w:rsid w:val="00781253"/>
    <w:rsid w:val="007814F8"/>
    <w:rsid w:val="00781715"/>
    <w:rsid w:val="00781F1E"/>
    <w:rsid w:val="00782644"/>
    <w:rsid w:val="00782F98"/>
    <w:rsid w:val="007834C1"/>
    <w:rsid w:val="00783609"/>
    <w:rsid w:val="00783B54"/>
    <w:rsid w:val="00783F76"/>
    <w:rsid w:val="007845AE"/>
    <w:rsid w:val="00784691"/>
    <w:rsid w:val="00784B8F"/>
    <w:rsid w:val="00784DE1"/>
    <w:rsid w:val="007855A8"/>
    <w:rsid w:val="0078563B"/>
    <w:rsid w:val="007859B3"/>
    <w:rsid w:val="0079079D"/>
    <w:rsid w:val="007909A9"/>
    <w:rsid w:val="00790C00"/>
    <w:rsid w:val="00790D04"/>
    <w:rsid w:val="00791011"/>
    <w:rsid w:val="00791269"/>
    <w:rsid w:val="00791AFD"/>
    <w:rsid w:val="00792279"/>
    <w:rsid w:val="00792983"/>
    <w:rsid w:val="00792A9D"/>
    <w:rsid w:val="007930D9"/>
    <w:rsid w:val="00793C04"/>
    <w:rsid w:val="00793D16"/>
    <w:rsid w:val="00796AD0"/>
    <w:rsid w:val="00796ED3"/>
    <w:rsid w:val="007971EB"/>
    <w:rsid w:val="00797BAB"/>
    <w:rsid w:val="007A0045"/>
    <w:rsid w:val="007A05FD"/>
    <w:rsid w:val="007A06AA"/>
    <w:rsid w:val="007A1843"/>
    <w:rsid w:val="007A232D"/>
    <w:rsid w:val="007A4147"/>
    <w:rsid w:val="007A4335"/>
    <w:rsid w:val="007A48E8"/>
    <w:rsid w:val="007A53D6"/>
    <w:rsid w:val="007A6C48"/>
    <w:rsid w:val="007A70E8"/>
    <w:rsid w:val="007A7CD5"/>
    <w:rsid w:val="007B0E25"/>
    <w:rsid w:val="007B1EE6"/>
    <w:rsid w:val="007B211D"/>
    <w:rsid w:val="007B292E"/>
    <w:rsid w:val="007B3520"/>
    <w:rsid w:val="007B4B57"/>
    <w:rsid w:val="007B51FF"/>
    <w:rsid w:val="007B5458"/>
    <w:rsid w:val="007B6C1B"/>
    <w:rsid w:val="007B7056"/>
    <w:rsid w:val="007C0356"/>
    <w:rsid w:val="007C1574"/>
    <w:rsid w:val="007C1FE8"/>
    <w:rsid w:val="007C28D9"/>
    <w:rsid w:val="007C2C94"/>
    <w:rsid w:val="007C30F1"/>
    <w:rsid w:val="007C5215"/>
    <w:rsid w:val="007C5C0D"/>
    <w:rsid w:val="007C6232"/>
    <w:rsid w:val="007C6733"/>
    <w:rsid w:val="007D003F"/>
    <w:rsid w:val="007D05CE"/>
    <w:rsid w:val="007D0D51"/>
    <w:rsid w:val="007D1F6E"/>
    <w:rsid w:val="007D246D"/>
    <w:rsid w:val="007D3190"/>
    <w:rsid w:val="007D33A9"/>
    <w:rsid w:val="007D36B9"/>
    <w:rsid w:val="007D3CF2"/>
    <w:rsid w:val="007D3FDE"/>
    <w:rsid w:val="007D4036"/>
    <w:rsid w:val="007D449D"/>
    <w:rsid w:val="007D5C48"/>
    <w:rsid w:val="007D7099"/>
    <w:rsid w:val="007D7432"/>
    <w:rsid w:val="007D771A"/>
    <w:rsid w:val="007E08B3"/>
    <w:rsid w:val="007E2A55"/>
    <w:rsid w:val="007E4BC7"/>
    <w:rsid w:val="007E4E18"/>
    <w:rsid w:val="007E5366"/>
    <w:rsid w:val="007E5E73"/>
    <w:rsid w:val="007E606B"/>
    <w:rsid w:val="007E64BE"/>
    <w:rsid w:val="007E6A1F"/>
    <w:rsid w:val="007E6AA1"/>
    <w:rsid w:val="007E7FB7"/>
    <w:rsid w:val="007F029E"/>
    <w:rsid w:val="007F0399"/>
    <w:rsid w:val="007F06B5"/>
    <w:rsid w:val="007F0B11"/>
    <w:rsid w:val="007F13BB"/>
    <w:rsid w:val="007F174C"/>
    <w:rsid w:val="007F1FB5"/>
    <w:rsid w:val="007F2382"/>
    <w:rsid w:val="007F3A87"/>
    <w:rsid w:val="007F4122"/>
    <w:rsid w:val="007F4EF0"/>
    <w:rsid w:val="007F5375"/>
    <w:rsid w:val="007F5611"/>
    <w:rsid w:val="007F5B1F"/>
    <w:rsid w:val="007F5E35"/>
    <w:rsid w:val="007F6524"/>
    <w:rsid w:val="007F70A1"/>
    <w:rsid w:val="007F7B9A"/>
    <w:rsid w:val="007F7DDB"/>
    <w:rsid w:val="00801378"/>
    <w:rsid w:val="00801BEE"/>
    <w:rsid w:val="0080210F"/>
    <w:rsid w:val="00802422"/>
    <w:rsid w:val="00802C70"/>
    <w:rsid w:val="00802E4F"/>
    <w:rsid w:val="00802FA0"/>
    <w:rsid w:val="008034A5"/>
    <w:rsid w:val="00803630"/>
    <w:rsid w:val="0080467F"/>
    <w:rsid w:val="008069F9"/>
    <w:rsid w:val="0080701C"/>
    <w:rsid w:val="008074E9"/>
    <w:rsid w:val="00807CA4"/>
    <w:rsid w:val="00810122"/>
    <w:rsid w:val="00810BFB"/>
    <w:rsid w:val="008115AF"/>
    <w:rsid w:val="00812233"/>
    <w:rsid w:val="0081228D"/>
    <w:rsid w:val="008127C7"/>
    <w:rsid w:val="00812BAE"/>
    <w:rsid w:val="00812C6E"/>
    <w:rsid w:val="0081362F"/>
    <w:rsid w:val="00813792"/>
    <w:rsid w:val="00813831"/>
    <w:rsid w:val="00814DC1"/>
    <w:rsid w:val="00815338"/>
    <w:rsid w:val="00816715"/>
    <w:rsid w:val="00816A5B"/>
    <w:rsid w:val="00816C25"/>
    <w:rsid w:val="00816D8B"/>
    <w:rsid w:val="00817914"/>
    <w:rsid w:val="00820FFA"/>
    <w:rsid w:val="00821D25"/>
    <w:rsid w:val="00823388"/>
    <w:rsid w:val="00823730"/>
    <w:rsid w:val="00823E93"/>
    <w:rsid w:val="00825724"/>
    <w:rsid w:val="00825F05"/>
    <w:rsid w:val="00826035"/>
    <w:rsid w:val="00826B32"/>
    <w:rsid w:val="00826D63"/>
    <w:rsid w:val="00826FEB"/>
    <w:rsid w:val="00827D50"/>
    <w:rsid w:val="0083062A"/>
    <w:rsid w:val="008318A9"/>
    <w:rsid w:val="008326D3"/>
    <w:rsid w:val="0083295C"/>
    <w:rsid w:val="00832B21"/>
    <w:rsid w:val="00832DB5"/>
    <w:rsid w:val="00832F73"/>
    <w:rsid w:val="0083311C"/>
    <w:rsid w:val="00835B70"/>
    <w:rsid w:val="00837053"/>
    <w:rsid w:val="008372B1"/>
    <w:rsid w:val="00837DC3"/>
    <w:rsid w:val="00837DD9"/>
    <w:rsid w:val="00840AD7"/>
    <w:rsid w:val="00841154"/>
    <w:rsid w:val="0084181A"/>
    <w:rsid w:val="00841FB3"/>
    <w:rsid w:val="00842BBB"/>
    <w:rsid w:val="0084337A"/>
    <w:rsid w:val="008438A7"/>
    <w:rsid w:val="00843D43"/>
    <w:rsid w:val="00843E66"/>
    <w:rsid w:val="00844A97"/>
    <w:rsid w:val="00844DBB"/>
    <w:rsid w:val="00844F18"/>
    <w:rsid w:val="00844F50"/>
    <w:rsid w:val="0084546C"/>
    <w:rsid w:val="008458CB"/>
    <w:rsid w:val="00845A44"/>
    <w:rsid w:val="00845CE1"/>
    <w:rsid w:val="00845FBB"/>
    <w:rsid w:val="0084611E"/>
    <w:rsid w:val="0084629F"/>
    <w:rsid w:val="00846844"/>
    <w:rsid w:val="00846881"/>
    <w:rsid w:val="00846DEE"/>
    <w:rsid w:val="008471BB"/>
    <w:rsid w:val="008472B9"/>
    <w:rsid w:val="00847CB6"/>
    <w:rsid w:val="00850E9E"/>
    <w:rsid w:val="00851FEC"/>
    <w:rsid w:val="00852157"/>
    <w:rsid w:val="0085291E"/>
    <w:rsid w:val="00854A01"/>
    <w:rsid w:val="00855B6F"/>
    <w:rsid w:val="0085621B"/>
    <w:rsid w:val="00856391"/>
    <w:rsid w:val="00856AD1"/>
    <w:rsid w:val="00856AD5"/>
    <w:rsid w:val="00856FF5"/>
    <w:rsid w:val="008571D1"/>
    <w:rsid w:val="00857F0E"/>
    <w:rsid w:val="008600B2"/>
    <w:rsid w:val="00861F41"/>
    <w:rsid w:val="00862710"/>
    <w:rsid w:val="00862944"/>
    <w:rsid w:val="00863035"/>
    <w:rsid w:val="00863265"/>
    <w:rsid w:val="008640BF"/>
    <w:rsid w:val="008644D7"/>
    <w:rsid w:val="00865002"/>
    <w:rsid w:val="0086556B"/>
    <w:rsid w:val="00865A5D"/>
    <w:rsid w:val="00865D08"/>
    <w:rsid w:val="008661E9"/>
    <w:rsid w:val="0086641F"/>
    <w:rsid w:val="00866463"/>
    <w:rsid w:val="008664BE"/>
    <w:rsid w:val="00866BEF"/>
    <w:rsid w:val="00867799"/>
    <w:rsid w:val="00867800"/>
    <w:rsid w:val="00867973"/>
    <w:rsid w:val="00870B8C"/>
    <w:rsid w:val="00870E3A"/>
    <w:rsid w:val="008711B9"/>
    <w:rsid w:val="00871511"/>
    <w:rsid w:val="00871557"/>
    <w:rsid w:val="008715F6"/>
    <w:rsid w:val="008718E8"/>
    <w:rsid w:val="008727D2"/>
    <w:rsid w:val="00873995"/>
    <w:rsid w:val="00873EAC"/>
    <w:rsid w:val="00874904"/>
    <w:rsid w:val="00874980"/>
    <w:rsid w:val="00875758"/>
    <w:rsid w:val="00876437"/>
    <w:rsid w:val="008764E6"/>
    <w:rsid w:val="00876D31"/>
    <w:rsid w:val="0087700A"/>
    <w:rsid w:val="0087709D"/>
    <w:rsid w:val="0088114A"/>
    <w:rsid w:val="00881E7F"/>
    <w:rsid w:val="00882F48"/>
    <w:rsid w:val="008830BD"/>
    <w:rsid w:val="008833B4"/>
    <w:rsid w:val="00883E04"/>
    <w:rsid w:val="00883E87"/>
    <w:rsid w:val="00884184"/>
    <w:rsid w:val="00884307"/>
    <w:rsid w:val="0088588B"/>
    <w:rsid w:val="00885DE2"/>
    <w:rsid w:val="00885FEC"/>
    <w:rsid w:val="0088799A"/>
    <w:rsid w:val="00887B03"/>
    <w:rsid w:val="0089089A"/>
    <w:rsid w:val="008909BF"/>
    <w:rsid w:val="00890B76"/>
    <w:rsid w:val="0089147E"/>
    <w:rsid w:val="008925FF"/>
    <w:rsid w:val="00892E56"/>
    <w:rsid w:val="008935F1"/>
    <w:rsid w:val="008937EB"/>
    <w:rsid w:val="008953C6"/>
    <w:rsid w:val="00895E0E"/>
    <w:rsid w:val="00895F54"/>
    <w:rsid w:val="008976FC"/>
    <w:rsid w:val="00897AF0"/>
    <w:rsid w:val="008A0E31"/>
    <w:rsid w:val="008A1021"/>
    <w:rsid w:val="008A1B89"/>
    <w:rsid w:val="008A1D0F"/>
    <w:rsid w:val="008A1EA8"/>
    <w:rsid w:val="008A34E2"/>
    <w:rsid w:val="008A3EDA"/>
    <w:rsid w:val="008A41C7"/>
    <w:rsid w:val="008A4A44"/>
    <w:rsid w:val="008A52D7"/>
    <w:rsid w:val="008A713D"/>
    <w:rsid w:val="008A7242"/>
    <w:rsid w:val="008B10D7"/>
    <w:rsid w:val="008B1240"/>
    <w:rsid w:val="008B1718"/>
    <w:rsid w:val="008B3047"/>
    <w:rsid w:val="008B387F"/>
    <w:rsid w:val="008B4DA8"/>
    <w:rsid w:val="008B4FF7"/>
    <w:rsid w:val="008B5F71"/>
    <w:rsid w:val="008B64CC"/>
    <w:rsid w:val="008B72F1"/>
    <w:rsid w:val="008C0652"/>
    <w:rsid w:val="008C19BF"/>
    <w:rsid w:val="008C1F0B"/>
    <w:rsid w:val="008C2EB2"/>
    <w:rsid w:val="008C3B9D"/>
    <w:rsid w:val="008C4762"/>
    <w:rsid w:val="008C5235"/>
    <w:rsid w:val="008C597D"/>
    <w:rsid w:val="008C5FBB"/>
    <w:rsid w:val="008C656E"/>
    <w:rsid w:val="008C65BB"/>
    <w:rsid w:val="008C6A4E"/>
    <w:rsid w:val="008C77AC"/>
    <w:rsid w:val="008C7923"/>
    <w:rsid w:val="008D08B4"/>
    <w:rsid w:val="008D0DC7"/>
    <w:rsid w:val="008D0DEA"/>
    <w:rsid w:val="008D1E65"/>
    <w:rsid w:val="008D2E3C"/>
    <w:rsid w:val="008D30F8"/>
    <w:rsid w:val="008D3F7A"/>
    <w:rsid w:val="008D4212"/>
    <w:rsid w:val="008D4B26"/>
    <w:rsid w:val="008D6048"/>
    <w:rsid w:val="008E037B"/>
    <w:rsid w:val="008E2504"/>
    <w:rsid w:val="008E2D21"/>
    <w:rsid w:val="008E3750"/>
    <w:rsid w:val="008E3AC1"/>
    <w:rsid w:val="008E4AA6"/>
    <w:rsid w:val="008E5996"/>
    <w:rsid w:val="008E659C"/>
    <w:rsid w:val="008E7550"/>
    <w:rsid w:val="008E7BEA"/>
    <w:rsid w:val="008E7D99"/>
    <w:rsid w:val="008F07D9"/>
    <w:rsid w:val="008F4CC7"/>
    <w:rsid w:val="008F5004"/>
    <w:rsid w:val="008F5125"/>
    <w:rsid w:val="008F53BF"/>
    <w:rsid w:val="008F55D7"/>
    <w:rsid w:val="008F5792"/>
    <w:rsid w:val="008F5E86"/>
    <w:rsid w:val="008F5F03"/>
    <w:rsid w:val="008F6A7C"/>
    <w:rsid w:val="008F6C69"/>
    <w:rsid w:val="008F7087"/>
    <w:rsid w:val="0090055E"/>
    <w:rsid w:val="00900BDF"/>
    <w:rsid w:val="00901376"/>
    <w:rsid w:val="00901648"/>
    <w:rsid w:val="0090259F"/>
    <w:rsid w:val="00902CED"/>
    <w:rsid w:val="0090322B"/>
    <w:rsid w:val="00903879"/>
    <w:rsid w:val="00904B98"/>
    <w:rsid w:val="00905E8B"/>
    <w:rsid w:val="00905FF9"/>
    <w:rsid w:val="0090699D"/>
    <w:rsid w:val="0090782D"/>
    <w:rsid w:val="0090788D"/>
    <w:rsid w:val="00907D21"/>
    <w:rsid w:val="0091044C"/>
    <w:rsid w:val="00910C37"/>
    <w:rsid w:val="00910D7B"/>
    <w:rsid w:val="0091180E"/>
    <w:rsid w:val="00912036"/>
    <w:rsid w:val="00912FD2"/>
    <w:rsid w:val="00913464"/>
    <w:rsid w:val="00913791"/>
    <w:rsid w:val="0091394E"/>
    <w:rsid w:val="00913F67"/>
    <w:rsid w:val="009144CC"/>
    <w:rsid w:val="00914BD1"/>
    <w:rsid w:val="00914F91"/>
    <w:rsid w:val="009152D6"/>
    <w:rsid w:val="00916084"/>
    <w:rsid w:val="009164A6"/>
    <w:rsid w:val="00917F26"/>
    <w:rsid w:val="009200DB"/>
    <w:rsid w:val="0092084E"/>
    <w:rsid w:val="009212EA"/>
    <w:rsid w:val="00921D99"/>
    <w:rsid w:val="00921F1A"/>
    <w:rsid w:val="00922141"/>
    <w:rsid w:val="009239C2"/>
    <w:rsid w:val="0092469D"/>
    <w:rsid w:val="00926B40"/>
    <w:rsid w:val="00926DD7"/>
    <w:rsid w:val="00927480"/>
    <w:rsid w:val="0092765E"/>
    <w:rsid w:val="00927D4B"/>
    <w:rsid w:val="00927E71"/>
    <w:rsid w:val="00930831"/>
    <w:rsid w:val="00930B67"/>
    <w:rsid w:val="00931168"/>
    <w:rsid w:val="00931EA1"/>
    <w:rsid w:val="00932488"/>
    <w:rsid w:val="00932C35"/>
    <w:rsid w:val="00933502"/>
    <w:rsid w:val="00933512"/>
    <w:rsid w:val="00933518"/>
    <w:rsid w:val="00933BFD"/>
    <w:rsid w:val="00933F38"/>
    <w:rsid w:val="0093439A"/>
    <w:rsid w:val="00935E33"/>
    <w:rsid w:val="00935EA9"/>
    <w:rsid w:val="00936704"/>
    <w:rsid w:val="00937DB9"/>
    <w:rsid w:val="00940C08"/>
    <w:rsid w:val="00940FEC"/>
    <w:rsid w:val="0094112C"/>
    <w:rsid w:val="0094185A"/>
    <w:rsid w:val="00941D8F"/>
    <w:rsid w:val="00941F90"/>
    <w:rsid w:val="0094302A"/>
    <w:rsid w:val="00943F38"/>
    <w:rsid w:val="0094509D"/>
    <w:rsid w:val="009459A1"/>
    <w:rsid w:val="00946061"/>
    <w:rsid w:val="00947CD8"/>
    <w:rsid w:val="00950E65"/>
    <w:rsid w:val="00951F71"/>
    <w:rsid w:val="009527FC"/>
    <w:rsid w:val="00952DB4"/>
    <w:rsid w:val="00953735"/>
    <w:rsid w:val="00953E00"/>
    <w:rsid w:val="00954ED2"/>
    <w:rsid w:val="009556E7"/>
    <w:rsid w:val="00955F5E"/>
    <w:rsid w:val="00960672"/>
    <w:rsid w:val="009620CB"/>
    <w:rsid w:val="00962705"/>
    <w:rsid w:val="00963375"/>
    <w:rsid w:val="0096359A"/>
    <w:rsid w:val="0096630D"/>
    <w:rsid w:val="00966D9B"/>
    <w:rsid w:val="00967524"/>
    <w:rsid w:val="009675A5"/>
    <w:rsid w:val="009679BE"/>
    <w:rsid w:val="00967B4D"/>
    <w:rsid w:val="00967BEB"/>
    <w:rsid w:val="00967F05"/>
    <w:rsid w:val="009703DD"/>
    <w:rsid w:val="00972645"/>
    <w:rsid w:val="0097315B"/>
    <w:rsid w:val="009742EE"/>
    <w:rsid w:val="00974B80"/>
    <w:rsid w:val="00976BDB"/>
    <w:rsid w:val="00977250"/>
    <w:rsid w:val="00977D44"/>
    <w:rsid w:val="009801D0"/>
    <w:rsid w:val="00980A21"/>
    <w:rsid w:val="009815C6"/>
    <w:rsid w:val="00981FB9"/>
    <w:rsid w:val="009828E7"/>
    <w:rsid w:val="009832BC"/>
    <w:rsid w:val="00983303"/>
    <w:rsid w:val="0098368D"/>
    <w:rsid w:val="00983FED"/>
    <w:rsid w:val="009853C1"/>
    <w:rsid w:val="009854CE"/>
    <w:rsid w:val="009856EF"/>
    <w:rsid w:val="00987741"/>
    <w:rsid w:val="00987FA9"/>
    <w:rsid w:val="00990618"/>
    <w:rsid w:val="00990627"/>
    <w:rsid w:val="00990A37"/>
    <w:rsid w:val="00991528"/>
    <w:rsid w:val="009918A6"/>
    <w:rsid w:val="00991E36"/>
    <w:rsid w:val="0099284E"/>
    <w:rsid w:val="00992BB3"/>
    <w:rsid w:val="00993729"/>
    <w:rsid w:val="00994169"/>
    <w:rsid w:val="00995556"/>
    <w:rsid w:val="00995D60"/>
    <w:rsid w:val="0099618C"/>
    <w:rsid w:val="00996BC0"/>
    <w:rsid w:val="00997571"/>
    <w:rsid w:val="009A15A5"/>
    <w:rsid w:val="009A16DB"/>
    <w:rsid w:val="009A16E8"/>
    <w:rsid w:val="009A1AE0"/>
    <w:rsid w:val="009A3476"/>
    <w:rsid w:val="009A42C1"/>
    <w:rsid w:val="009A4A36"/>
    <w:rsid w:val="009A4EA9"/>
    <w:rsid w:val="009A4FB0"/>
    <w:rsid w:val="009A71AA"/>
    <w:rsid w:val="009B0462"/>
    <w:rsid w:val="009B0685"/>
    <w:rsid w:val="009B09D7"/>
    <w:rsid w:val="009B29A0"/>
    <w:rsid w:val="009B2C06"/>
    <w:rsid w:val="009B3353"/>
    <w:rsid w:val="009B3AB5"/>
    <w:rsid w:val="009B4332"/>
    <w:rsid w:val="009B558A"/>
    <w:rsid w:val="009B5C03"/>
    <w:rsid w:val="009B5FAC"/>
    <w:rsid w:val="009B75B1"/>
    <w:rsid w:val="009B7F69"/>
    <w:rsid w:val="009B7FD4"/>
    <w:rsid w:val="009C00A6"/>
    <w:rsid w:val="009C0DAD"/>
    <w:rsid w:val="009C1126"/>
    <w:rsid w:val="009C1E37"/>
    <w:rsid w:val="009C2110"/>
    <w:rsid w:val="009C239D"/>
    <w:rsid w:val="009C2EDF"/>
    <w:rsid w:val="009C446C"/>
    <w:rsid w:val="009C4823"/>
    <w:rsid w:val="009C48E4"/>
    <w:rsid w:val="009C54B5"/>
    <w:rsid w:val="009C5916"/>
    <w:rsid w:val="009C76E1"/>
    <w:rsid w:val="009D04B6"/>
    <w:rsid w:val="009D0B1F"/>
    <w:rsid w:val="009D18F3"/>
    <w:rsid w:val="009D1A13"/>
    <w:rsid w:val="009D29CB"/>
    <w:rsid w:val="009D2D38"/>
    <w:rsid w:val="009D3044"/>
    <w:rsid w:val="009D3DD0"/>
    <w:rsid w:val="009D4249"/>
    <w:rsid w:val="009D42D5"/>
    <w:rsid w:val="009D4333"/>
    <w:rsid w:val="009D4C5B"/>
    <w:rsid w:val="009D51C2"/>
    <w:rsid w:val="009D52E0"/>
    <w:rsid w:val="009D5D72"/>
    <w:rsid w:val="009D6910"/>
    <w:rsid w:val="009D6BD1"/>
    <w:rsid w:val="009D700D"/>
    <w:rsid w:val="009D748D"/>
    <w:rsid w:val="009D784D"/>
    <w:rsid w:val="009E0250"/>
    <w:rsid w:val="009E0574"/>
    <w:rsid w:val="009E0B79"/>
    <w:rsid w:val="009E1636"/>
    <w:rsid w:val="009E22D9"/>
    <w:rsid w:val="009E2915"/>
    <w:rsid w:val="009E3164"/>
    <w:rsid w:val="009E3241"/>
    <w:rsid w:val="009E3B05"/>
    <w:rsid w:val="009E3C36"/>
    <w:rsid w:val="009E4087"/>
    <w:rsid w:val="009E40F8"/>
    <w:rsid w:val="009E528D"/>
    <w:rsid w:val="009E536B"/>
    <w:rsid w:val="009E6FB8"/>
    <w:rsid w:val="009E75AD"/>
    <w:rsid w:val="009E7C6E"/>
    <w:rsid w:val="009E7D1E"/>
    <w:rsid w:val="009F018D"/>
    <w:rsid w:val="009F0513"/>
    <w:rsid w:val="009F0DE8"/>
    <w:rsid w:val="009F21BA"/>
    <w:rsid w:val="009F4AF1"/>
    <w:rsid w:val="009F5599"/>
    <w:rsid w:val="009F58B9"/>
    <w:rsid w:val="009F74DD"/>
    <w:rsid w:val="009F7FAD"/>
    <w:rsid w:val="00A01E26"/>
    <w:rsid w:val="00A05419"/>
    <w:rsid w:val="00A05BC8"/>
    <w:rsid w:val="00A05F74"/>
    <w:rsid w:val="00A064FF"/>
    <w:rsid w:val="00A06526"/>
    <w:rsid w:val="00A0660E"/>
    <w:rsid w:val="00A06A9B"/>
    <w:rsid w:val="00A07391"/>
    <w:rsid w:val="00A0758A"/>
    <w:rsid w:val="00A100D2"/>
    <w:rsid w:val="00A10F7E"/>
    <w:rsid w:val="00A13433"/>
    <w:rsid w:val="00A1409A"/>
    <w:rsid w:val="00A1418B"/>
    <w:rsid w:val="00A1482F"/>
    <w:rsid w:val="00A14842"/>
    <w:rsid w:val="00A14F6B"/>
    <w:rsid w:val="00A15408"/>
    <w:rsid w:val="00A1553B"/>
    <w:rsid w:val="00A162DE"/>
    <w:rsid w:val="00A1655C"/>
    <w:rsid w:val="00A16835"/>
    <w:rsid w:val="00A1693B"/>
    <w:rsid w:val="00A16B80"/>
    <w:rsid w:val="00A16F9B"/>
    <w:rsid w:val="00A179A7"/>
    <w:rsid w:val="00A205A3"/>
    <w:rsid w:val="00A20A88"/>
    <w:rsid w:val="00A20E4B"/>
    <w:rsid w:val="00A21615"/>
    <w:rsid w:val="00A22C61"/>
    <w:rsid w:val="00A235DE"/>
    <w:rsid w:val="00A23EAE"/>
    <w:rsid w:val="00A250A5"/>
    <w:rsid w:val="00A25F2C"/>
    <w:rsid w:val="00A26C16"/>
    <w:rsid w:val="00A276F3"/>
    <w:rsid w:val="00A31A35"/>
    <w:rsid w:val="00A34C1B"/>
    <w:rsid w:val="00A35BE2"/>
    <w:rsid w:val="00A3629E"/>
    <w:rsid w:val="00A368D4"/>
    <w:rsid w:val="00A36DBB"/>
    <w:rsid w:val="00A370A3"/>
    <w:rsid w:val="00A374B9"/>
    <w:rsid w:val="00A376FC"/>
    <w:rsid w:val="00A400D1"/>
    <w:rsid w:val="00A4032B"/>
    <w:rsid w:val="00A405D1"/>
    <w:rsid w:val="00A411DB"/>
    <w:rsid w:val="00A416D5"/>
    <w:rsid w:val="00A41E6B"/>
    <w:rsid w:val="00A42154"/>
    <w:rsid w:val="00A42BD8"/>
    <w:rsid w:val="00A42F7C"/>
    <w:rsid w:val="00A43E9E"/>
    <w:rsid w:val="00A44BEE"/>
    <w:rsid w:val="00A44FC5"/>
    <w:rsid w:val="00A45649"/>
    <w:rsid w:val="00A463BC"/>
    <w:rsid w:val="00A46E68"/>
    <w:rsid w:val="00A500C1"/>
    <w:rsid w:val="00A50232"/>
    <w:rsid w:val="00A50EB8"/>
    <w:rsid w:val="00A50F67"/>
    <w:rsid w:val="00A53A6C"/>
    <w:rsid w:val="00A540DD"/>
    <w:rsid w:val="00A54212"/>
    <w:rsid w:val="00A5451D"/>
    <w:rsid w:val="00A54759"/>
    <w:rsid w:val="00A54C75"/>
    <w:rsid w:val="00A54EF2"/>
    <w:rsid w:val="00A5501C"/>
    <w:rsid w:val="00A57523"/>
    <w:rsid w:val="00A575BF"/>
    <w:rsid w:val="00A6102C"/>
    <w:rsid w:val="00A61219"/>
    <w:rsid w:val="00A62AF2"/>
    <w:rsid w:val="00A62C19"/>
    <w:rsid w:val="00A63272"/>
    <w:rsid w:val="00A647FA"/>
    <w:rsid w:val="00A648B7"/>
    <w:rsid w:val="00A64B48"/>
    <w:rsid w:val="00A64CDB"/>
    <w:rsid w:val="00A658F0"/>
    <w:rsid w:val="00A65ACC"/>
    <w:rsid w:val="00A66DB6"/>
    <w:rsid w:val="00A6773E"/>
    <w:rsid w:val="00A679E8"/>
    <w:rsid w:val="00A7041E"/>
    <w:rsid w:val="00A70D3B"/>
    <w:rsid w:val="00A70FEE"/>
    <w:rsid w:val="00A713A6"/>
    <w:rsid w:val="00A7160F"/>
    <w:rsid w:val="00A7174E"/>
    <w:rsid w:val="00A71876"/>
    <w:rsid w:val="00A718E1"/>
    <w:rsid w:val="00A72A58"/>
    <w:rsid w:val="00A72B91"/>
    <w:rsid w:val="00A72F61"/>
    <w:rsid w:val="00A7483F"/>
    <w:rsid w:val="00A7487B"/>
    <w:rsid w:val="00A755DC"/>
    <w:rsid w:val="00A759E3"/>
    <w:rsid w:val="00A77A86"/>
    <w:rsid w:val="00A77C09"/>
    <w:rsid w:val="00A77DB9"/>
    <w:rsid w:val="00A83AE2"/>
    <w:rsid w:val="00A84162"/>
    <w:rsid w:val="00A85F30"/>
    <w:rsid w:val="00A876B2"/>
    <w:rsid w:val="00A87AF2"/>
    <w:rsid w:val="00A87FD4"/>
    <w:rsid w:val="00A902EA"/>
    <w:rsid w:val="00A92C7E"/>
    <w:rsid w:val="00A92CE6"/>
    <w:rsid w:val="00A93BBC"/>
    <w:rsid w:val="00A9417E"/>
    <w:rsid w:val="00A94206"/>
    <w:rsid w:val="00A94AB8"/>
    <w:rsid w:val="00A94C43"/>
    <w:rsid w:val="00A95611"/>
    <w:rsid w:val="00A961EA"/>
    <w:rsid w:val="00A9658E"/>
    <w:rsid w:val="00A96A16"/>
    <w:rsid w:val="00A97597"/>
    <w:rsid w:val="00AA27B6"/>
    <w:rsid w:val="00AA2DCA"/>
    <w:rsid w:val="00AA33D0"/>
    <w:rsid w:val="00AA3582"/>
    <w:rsid w:val="00AA3D42"/>
    <w:rsid w:val="00AA46DE"/>
    <w:rsid w:val="00AA4CB0"/>
    <w:rsid w:val="00AA4FC5"/>
    <w:rsid w:val="00AA50D7"/>
    <w:rsid w:val="00AA645B"/>
    <w:rsid w:val="00AA668B"/>
    <w:rsid w:val="00AA736F"/>
    <w:rsid w:val="00AB009F"/>
    <w:rsid w:val="00AB048B"/>
    <w:rsid w:val="00AB0AA3"/>
    <w:rsid w:val="00AB0C52"/>
    <w:rsid w:val="00AB0C7F"/>
    <w:rsid w:val="00AB1971"/>
    <w:rsid w:val="00AB1C66"/>
    <w:rsid w:val="00AB1CBB"/>
    <w:rsid w:val="00AB1E01"/>
    <w:rsid w:val="00AB30A8"/>
    <w:rsid w:val="00AB35CC"/>
    <w:rsid w:val="00AB3CFE"/>
    <w:rsid w:val="00AB4B5A"/>
    <w:rsid w:val="00AB5515"/>
    <w:rsid w:val="00AB5EE6"/>
    <w:rsid w:val="00AB67FE"/>
    <w:rsid w:val="00AB6EF1"/>
    <w:rsid w:val="00AB73AF"/>
    <w:rsid w:val="00AC0701"/>
    <w:rsid w:val="00AC120D"/>
    <w:rsid w:val="00AC14DF"/>
    <w:rsid w:val="00AC1A03"/>
    <w:rsid w:val="00AC1C1B"/>
    <w:rsid w:val="00AC1C5B"/>
    <w:rsid w:val="00AC1EF1"/>
    <w:rsid w:val="00AC24E7"/>
    <w:rsid w:val="00AC2A2B"/>
    <w:rsid w:val="00AC2EC6"/>
    <w:rsid w:val="00AC336C"/>
    <w:rsid w:val="00AC3463"/>
    <w:rsid w:val="00AC3EFC"/>
    <w:rsid w:val="00AC41E9"/>
    <w:rsid w:val="00AC49AE"/>
    <w:rsid w:val="00AC6764"/>
    <w:rsid w:val="00AC71CC"/>
    <w:rsid w:val="00AC7686"/>
    <w:rsid w:val="00AD008A"/>
    <w:rsid w:val="00AD019E"/>
    <w:rsid w:val="00AD040E"/>
    <w:rsid w:val="00AD05BD"/>
    <w:rsid w:val="00AD0D1B"/>
    <w:rsid w:val="00AD0EB2"/>
    <w:rsid w:val="00AD0EE5"/>
    <w:rsid w:val="00AD2661"/>
    <w:rsid w:val="00AD29CC"/>
    <w:rsid w:val="00AD425F"/>
    <w:rsid w:val="00AD4C4A"/>
    <w:rsid w:val="00AD5CA8"/>
    <w:rsid w:val="00AD5E0E"/>
    <w:rsid w:val="00AD6B4A"/>
    <w:rsid w:val="00AD719A"/>
    <w:rsid w:val="00AD735D"/>
    <w:rsid w:val="00AE00DD"/>
    <w:rsid w:val="00AE064F"/>
    <w:rsid w:val="00AE1177"/>
    <w:rsid w:val="00AE1906"/>
    <w:rsid w:val="00AE1E15"/>
    <w:rsid w:val="00AE2474"/>
    <w:rsid w:val="00AE3260"/>
    <w:rsid w:val="00AE3613"/>
    <w:rsid w:val="00AE46E8"/>
    <w:rsid w:val="00AE4798"/>
    <w:rsid w:val="00AE4E1D"/>
    <w:rsid w:val="00AE4F04"/>
    <w:rsid w:val="00AE6C43"/>
    <w:rsid w:val="00AE704A"/>
    <w:rsid w:val="00AE796A"/>
    <w:rsid w:val="00AF2151"/>
    <w:rsid w:val="00AF3C3B"/>
    <w:rsid w:val="00AF41C7"/>
    <w:rsid w:val="00AF6575"/>
    <w:rsid w:val="00AF7598"/>
    <w:rsid w:val="00AF75B7"/>
    <w:rsid w:val="00AF791E"/>
    <w:rsid w:val="00B000DA"/>
    <w:rsid w:val="00B01204"/>
    <w:rsid w:val="00B013FB"/>
    <w:rsid w:val="00B01E0E"/>
    <w:rsid w:val="00B01F44"/>
    <w:rsid w:val="00B02EB8"/>
    <w:rsid w:val="00B03FE7"/>
    <w:rsid w:val="00B050E3"/>
    <w:rsid w:val="00B05EB8"/>
    <w:rsid w:val="00B06A69"/>
    <w:rsid w:val="00B06D0B"/>
    <w:rsid w:val="00B076C6"/>
    <w:rsid w:val="00B077C9"/>
    <w:rsid w:val="00B10108"/>
    <w:rsid w:val="00B11034"/>
    <w:rsid w:val="00B11338"/>
    <w:rsid w:val="00B11A0C"/>
    <w:rsid w:val="00B11BB6"/>
    <w:rsid w:val="00B11EBD"/>
    <w:rsid w:val="00B124ED"/>
    <w:rsid w:val="00B12B47"/>
    <w:rsid w:val="00B12F7A"/>
    <w:rsid w:val="00B131CE"/>
    <w:rsid w:val="00B1356E"/>
    <w:rsid w:val="00B137EE"/>
    <w:rsid w:val="00B1494E"/>
    <w:rsid w:val="00B14C8D"/>
    <w:rsid w:val="00B15852"/>
    <w:rsid w:val="00B16A19"/>
    <w:rsid w:val="00B16B12"/>
    <w:rsid w:val="00B16FA5"/>
    <w:rsid w:val="00B171EC"/>
    <w:rsid w:val="00B17F00"/>
    <w:rsid w:val="00B17FF4"/>
    <w:rsid w:val="00B20375"/>
    <w:rsid w:val="00B2068C"/>
    <w:rsid w:val="00B2148C"/>
    <w:rsid w:val="00B21BD3"/>
    <w:rsid w:val="00B21DC9"/>
    <w:rsid w:val="00B221AD"/>
    <w:rsid w:val="00B23C2B"/>
    <w:rsid w:val="00B2404E"/>
    <w:rsid w:val="00B2483A"/>
    <w:rsid w:val="00B24FF9"/>
    <w:rsid w:val="00B26903"/>
    <w:rsid w:val="00B269A0"/>
    <w:rsid w:val="00B26B47"/>
    <w:rsid w:val="00B26B68"/>
    <w:rsid w:val="00B271C8"/>
    <w:rsid w:val="00B27B8D"/>
    <w:rsid w:val="00B27CF4"/>
    <w:rsid w:val="00B3016D"/>
    <w:rsid w:val="00B302EB"/>
    <w:rsid w:val="00B309F3"/>
    <w:rsid w:val="00B30F80"/>
    <w:rsid w:val="00B31921"/>
    <w:rsid w:val="00B31EE5"/>
    <w:rsid w:val="00B3277B"/>
    <w:rsid w:val="00B3340A"/>
    <w:rsid w:val="00B33AE6"/>
    <w:rsid w:val="00B33CE2"/>
    <w:rsid w:val="00B344AD"/>
    <w:rsid w:val="00B3759F"/>
    <w:rsid w:val="00B3782D"/>
    <w:rsid w:val="00B37A5B"/>
    <w:rsid w:val="00B404DE"/>
    <w:rsid w:val="00B40598"/>
    <w:rsid w:val="00B40A57"/>
    <w:rsid w:val="00B41175"/>
    <w:rsid w:val="00B413C4"/>
    <w:rsid w:val="00B42D8F"/>
    <w:rsid w:val="00B43053"/>
    <w:rsid w:val="00B4314D"/>
    <w:rsid w:val="00B44352"/>
    <w:rsid w:val="00B44BAA"/>
    <w:rsid w:val="00B450B3"/>
    <w:rsid w:val="00B454DC"/>
    <w:rsid w:val="00B455FC"/>
    <w:rsid w:val="00B4604B"/>
    <w:rsid w:val="00B4664B"/>
    <w:rsid w:val="00B4726A"/>
    <w:rsid w:val="00B4733F"/>
    <w:rsid w:val="00B5017E"/>
    <w:rsid w:val="00B503AF"/>
    <w:rsid w:val="00B50C8E"/>
    <w:rsid w:val="00B50E45"/>
    <w:rsid w:val="00B51FA7"/>
    <w:rsid w:val="00B52C84"/>
    <w:rsid w:val="00B53119"/>
    <w:rsid w:val="00B5336A"/>
    <w:rsid w:val="00B53F5C"/>
    <w:rsid w:val="00B558A6"/>
    <w:rsid w:val="00B56092"/>
    <w:rsid w:val="00B56382"/>
    <w:rsid w:val="00B56EA3"/>
    <w:rsid w:val="00B578FB"/>
    <w:rsid w:val="00B57A27"/>
    <w:rsid w:val="00B60880"/>
    <w:rsid w:val="00B615BD"/>
    <w:rsid w:val="00B61FB5"/>
    <w:rsid w:val="00B63698"/>
    <w:rsid w:val="00B641CB"/>
    <w:rsid w:val="00B64CEF"/>
    <w:rsid w:val="00B660E9"/>
    <w:rsid w:val="00B66111"/>
    <w:rsid w:val="00B66B09"/>
    <w:rsid w:val="00B67010"/>
    <w:rsid w:val="00B67052"/>
    <w:rsid w:val="00B70137"/>
    <w:rsid w:val="00B70665"/>
    <w:rsid w:val="00B70B6F"/>
    <w:rsid w:val="00B70D6C"/>
    <w:rsid w:val="00B71462"/>
    <w:rsid w:val="00B7199F"/>
    <w:rsid w:val="00B72A69"/>
    <w:rsid w:val="00B72F3F"/>
    <w:rsid w:val="00B745C8"/>
    <w:rsid w:val="00B7461A"/>
    <w:rsid w:val="00B74980"/>
    <w:rsid w:val="00B749F9"/>
    <w:rsid w:val="00B74B84"/>
    <w:rsid w:val="00B74E61"/>
    <w:rsid w:val="00B74F9C"/>
    <w:rsid w:val="00B751F8"/>
    <w:rsid w:val="00B753E6"/>
    <w:rsid w:val="00B76381"/>
    <w:rsid w:val="00B76A66"/>
    <w:rsid w:val="00B76BE4"/>
    <w:rsid w:val="00B772F4"/>
    <w:rsid w:val="00B8042B"/>
    <w:rsid w:val="00B81EF7"/>
    <w:rsid w:val="00B81FD4"/>
    <w:rsid w:val="00B821D9"/>
    <w:rsid w:val="00B82D35"/>
    <w:rsid w:val="00B8393C"/>
    <w:rsid w:val="00B851E6"/>
    <w:rsid w:val="00B85711"/>
    <w:rsid w:val="00B85A7F"/>
    <w:rsid w:val="00B873A9"/>
    <w:rsid w:val="00B9063D"/>
    <w:rsid w:val="00B9068C"/>
    <w:rsid w:val="00B91EEB"/>
    <w:rsid w:val="00B921EE"/>
    <w:rsid w:val="00B930CA"/>
    <w:rsid w:val="00B930FD"/>
    <w:rsid w:val="00B93CFE"/>
    <w:rsid w:val="00B94D67"/>
    <w:rsid w:val="00B97A28"/>
    <w:rsid w:val="00BA1474"/>
    <w:rsid w:val="00BA2CD6"/>
    <w:rsid w:val="00BA4446"/>
    <w:rsid w:val="00BA508A"/>
    <w:rsid w:val="00BA59F4"/>
    <w:rsid w:val="00BA62C3"/>
    <w:rsid w:val="00BA704A"/>
    <w:rsid w:val="00BA769C"/>
    <w:rsid w:val="00BB05AC"/>
    <w:rsid w:val="00BB1894"/>
    <w:rsid w:val="00BB1FFF"/>
    <w:rsid w:val="00BB25F4"/>
    <w:rsid w:val="00BB294A"/>
    <w:rsid w:val="00BB2C6C"/>
    <w:rsid w:val="00BB2D02"/>
    <w:rsid w:val="00BB384B"/>
    <w:rsid w:val="00BB3D4C"/>
    <w:rsid w:val="00BB4125"/>
    <w:rsid w:val="00BB49C5"/>
    <w:rsid w:val="00BB5447"/>
    <w:rsid w:val="00BB5A3F"/>
    <w:rsid w:val="00BB6CB1"/>
    <w:rsid w:val="00BB6CEC"/>
    <w:rsid w:val="00BB6F72"/>
    <w:rsid w:val="00BC02F9"/>
    <w:rsid w:val="00BC2350"/>
    <w:rsid w:val="00BC27C3"/>
    <w:rsid w:val="00BC2A8E"/>
    <w:rsid w:val="00BC2AC3"/>
    <w:rsid w:val="00BC2B87"/>
    <w:rsid w:val="00BC3E24"/>
    <w:rsid w:val="00BC534D"/>
    <w:rsid w:val="00BC5416"/>
    <w:rsid w:val="00BC554B"/>
    <w:rsid w:val="00BC6317"/>
    <w:rsid w:val="00BC6D54"/>
    <w:rsid w:val="00BC718B"/>
    <w:rsid w:val="00BC7DD1"/>
    <w:rsid w:val="00BD084C"/>
    <w:rsid w:val="00BD13D2"/>
    <w:rsid w:val="00BD2013"/>
    <w:rsid w:val="00BD2AB5"/>
    <w:rsid w:val="00BD35E6"/>
    <w:rsid w:val="00BD37E3"/>
    <w:rsid w:val="00BD4102"/>
    <w:rsid w:val="00BD463E"/>
    <w:rsid w:val="00BD46C1"/>
    <w:rsid w:val="00BD4752"/>
    <w:rsid w:val="00BD48C6"/>
    <w:rsid w:val="00BD4FE1"/>
    <w:rsid w:val="00BD5BD1"/>
    <w:rsid w:val="00BD5D92"/>
    <w:rsid w:val="00BD6306"/>
    <w:rsid w:val="00BD63CE"/>
    <w:rsid w:val="00BD64FB"/>
    <w:rsid w:val="00BD6739"/>
    <w:rsid w:val="00BD6C6C"/>
    <w:rsid w:val="00BD721E"/>
    <w:rsid w:val="00BD7230"/>
    <w:rsid w:val="00BD733F"/>
    <w:rsid w:val="00BE1248"/>
    <w:rsid w:val="00BE1410"/>
    <w:rsid w:val="00BE1A72"/>
    <w:rsid w:val="00BE26F0"/>
    <w:rsid w:val="00BE2DDA"/>
    <w:rsid w:val="00BE3293"/>
    <w:rsid w:val="00BE368A"/>
    <w:rsid w:val="00BE37A9"/>
    <w:rsid w:val="00BE3B80"/>
    <w:rsid w:val="00BE4BA6"/>
    <w:rsid w:val="00BE4CB2"/>
    <w:rsid w:val="00BE680B"/>
    <w:rsid w:val="00BE7D74"/>
    <w:rsid w:val="00BF10A5"/>
    <w:rsid w:val="00BF21B0"/>
    <w:rsid w:val="00BF314E"/>
    <w:rsid w:val="00BF3213"/>
    <w:rsid w:val="00BF34D7"/>
    <w:rsid w:val="00BF39D4"/>
    <w:rsid w:val="00BF3B4D"/>
    <w:rsid w:val="00BF4063"/>
    <w:rsid w:val="00BF4BFF"/>
    <w:rsid w:val="00BF4ED7"/>
    <w:rsid w:val="00BF5214"/>
    <w:rsid w:val="00BF79E0"/>
    <w:rsid w:val="00BF7FF3"/>
    <w:rsid w:val="00C0170F"/>
    <w:rsid w:val="00C0217F"/>
    <w:rsid w:val="00C02A7B"/>
    <w:rsid w:val="00C04098"/>
    <w:rsid w:val="00C04A5E"/>
    <w:rsid w:val="00C0502B"/>
    <w:rsid w:val="00C0527B"/>
    <w:rsid w:val="00C05330"/>
    <w:rsid w:val="00C05529"/>
    <w:rsid w:val="00C05A9E"/>
    <w:rsid w:val="00C06121"/>
    <w:rsid w:val="00C0673F"/>
    <w:rsid w:val="00C071F3"/>
    <w:rsid w:val="00C10881"/>
    <w:rsid w:val="00C111C0"/>
    <w:rsid w:val="00C11954"/>
    <w:rsid w:val="00C11960"/>
    <w:rsid w:val="00C11C35"/>
    <w:rsid w:val="00C12355"/>
    <w:rsid w:val="00C123D8"/>
    <w:rsid w:val="00C13BBD"/>
    <w:rsid w:val="00C1427D"/>
    <w:rsid w:val="00C15B51"/>
    <w:rsid w:val="00C165D0"/>
    <w:rsid w:val="00C16C91"/>
    <w:rsid w:val="00C1754C"/>
    <w:rsid w:val="00C17E44"/>
    <w:rsid w:val="00C2059E"/>
    <w:rsid w:val="00C209F2"/>
    <w:rsid w:val="00C21127"/>
    <w:rsid w:val="00C228C6"/>
    <w:rsid w:val="00C22B82"/>
    <w:rsid w:val="00C232C2"/>
    <w:rsid w:val="00C23F87"/>
    <w:rsid w:val="00C2554B"/>
    <w:rsid w:val="00C2643C"/>
    <w:rsid w:val="00C266AC"/>
    <w:rsid w:val="00C26E60"/>
    <w:rsid w:val="00C30603"/>
    <w:rsid w:val="00C30A44"/>
    <w:rsid w:val="00C30E8A"/>
    <w:rsid w:val="00C31D7B"/>
    <w:rsid w:val="00C31D95"/>
    <w:rsid w:val="00C31FAD"/>
    <w:rsid w:val="00C32858"/>
    <w:rsid w:val="00C34347"/>
    <w:rsid w:val="00C34A2B"/>
    <w:rsid w:val="00C35517"/>
    <w:rsid w:val="00C36178"/>
    <w:rsid w:val="00C362A6"/>
    <w:rsid w:val="00C362B7"/>
    <w:rsid w:val="00C36465"/>
    <w:rsid w:val="00C37029"/>
    <w:rsid w:val="00C37164"/>
    <w:rsid w:val="00C374A8"/>
    <w:rsid w:val="00C37C7E"/>
    <w:rsid w:val="00C40096"/>
    <w:rsid w:val="00C40B04"/>
    <w:rsid w:val="00C411EB"/>
    <w:rsid w:val="00C41B22"/>
    <w:rsid w:val="00C42E3A"/>
    <w:rsid w:val="00C431BC"/>
    <w:rsid w:val="00C4383D"/>
    <w:rsid w:val="00C43903"/>
    <w:rsid w:val="00C44267"/>
    <w:rsid w:val="00C445B2"/>
    <w:rsid w:val="00C4468D"/>
    <w:rsid w:val="00C44F07"/>
    <w:rsid w:val="00C453A8"/>
    <w:rsid w:val="00C45733"/>
    <w:rsid w:val="00C4644B"/>
    <w:rsid w:val="00C464B5"/>
    <w:rsid w:val="00C46D7B"/>
    <w:rsid w:val="00C47E08"/>
    <w:rsid w:val="00C500C6"/>
    <w:rsid w:val="00C50385"/>
    <w:rsid w:val="00C50CF8"/>
    <w:rsid w:val="00C5180E"/>
    <w:rsid w:val="00C52333"/>
    <w:rsid w:val="00C52A8A"/>
    <w:rsid w:val="00C53427"/>
    <w:rsid w:val="00C53F82"/>
    <w:rsid w:val="00C540D7"/>
    <w:rsid w:val="00C55341"/>
    <w:rsid w:val="00C56C5C"/>
    <w:rsid w:val="00C56C72"/>
    <w:rsid w:val="00C572FE"/>
    <w:rsid w:val="00C5733F"/>
    <w:rsid w:val="00C5756D"/>
    <w:rsid w:val="00C57927"/>
    <w:rsid w:val="00C57C28"/>
    <w:rsid w:val="00C6036D"/>
    <w:rsid w:val="00C608C9"/>
    <w:rsid w:val="00C61398"/>
    <w:rsid w:val="00C614BE"/>
    <w:rsid w:val="00C61590"/>
    <w:rsid w:val="00C6215E"/>
    <w:rsid w:val="00C632AE"/>
    <w:rsid w:val="00C63B21"/>
    <w:rsid w:val="00C655BC"/>
    <w:rsid w:val="00C65F85"/>
    <w:rsid w:val="00C662F9"/>
    <w:rsid w:val="00C6655F"/>
    <w:rsid w:val="00C67A9A"/>
    <w:rsid w:val="00C71114"/>
    <w:rsid w:val="00C71231"/>
    <w:rsid w:val="00C718AE"/>
    <w:rsid w:val="00C722C9"/>
    <w:rsid w:val="00C72470"/>
    <w:rsid w:val="00C7261D"/>
    <w:rsid w:val="00C728FF"/>
    <w:rsid w:val="00C734BE"/>
    <w:rsid w:val="00C738ED"/>
    <w:rsid w:val="00C73B90"/>
    <w:rsid w:val="00C73D64"/>
    <w:rsid w:val="00C7433F"/>
    <w:rsid w:val="00C75042"/>
    <w:rsid w:val="00C76819"/>
    <w:rsid w:val="00C76C8E"/>
    <w:rsid w:val="00C7707D"/>
    <w:rsid w:val="00C779D0"/>
    <w:rsid w:val="00C77F4A"/>
    <w:rsid w:val="00C810E3"/>
    <w:rsid w:val="00C830C4"/>
    <w:rsid w:val="00C83763"/>
    <w:rsid w:val="00C83B2F"/>
    <w:rsid w:val="00C83DCA"/>
    <w:rsid w:val="00C869E6"/>
    <w:rsid w:val="00C86A52"/>
    <w:rsid w:val="00C86AD5"/>
    <w:rsid w:val="00C86FA5"/>
    <w:rsid w:val="00C91356"/>
    <w:rsid w:val="00C92B29"/>
    <w:rsid w:val="00C93562"/>
    <w:rsid w:val="00C9384C"/>
    <w:rsid w:val="00C93E3A"/>
    <w:rsid w:val="00C94276"/>
    <w:rsid w:val="00C95251"/>
    <w:rsid w:val="00C9561D"/>
    <w:rsid w:val="00C9603A"/>
    <w:rsid w:val="00C960F4"/>
    <w:rsid w:val="00C96115"/>
    <w:rsid w:val="00C965D2"/>
    <w:rsid w:val="00C97018"/>
    <w:rsid w:val="00C9770F"/>
    <w:rsid w:val="00CA14E8"/>
    <w:rsid w:val="00CA1EA3"/>
    <w:rsid w:val="00CA238E"/>
    <w:rsid w:val="00CA2643"/>
    <w:rsid w:val="00CA272F"/>
    <w:rsid w:val="00CA2AA9"/>
    <w:rsid w:val="00CA2B39"/>
    <w:rsid w:val="00CA361C"/>
    <w:rsid w:val="00CA47F7"/>
    <w:rsid w:val="00CA5017"/>
    <w:rsid w:val="00CA649B"/>
    <w:rsid w:val="00CB05FA"/>
    <w:rsid w:val="00CB0BFA"/>
    <w:rsid w:val="00CB0E79"/>
    <w:rsid w:val="00CB12AB"/>
    <w:rsid w:val="00CB2A7E"/>
    <w:rsid w:val="00CB2D1B"/>
    <w:rsid w:val="00CB3E13"/>
    <w:rsid w:val="00CB4205"/>
    <w:rsid w:val="00CB44BB"/>
    <w:rsid w:val="00CB4513"/>
    <w:rsid w:val="00CB458B"/>
    <w:rsid w:val="00CB4D43"/>
    <w:rsid w:val="00CB6D16"/>
    <w:rsid w:val="00CB7647"/>
    <w:rsid w:val="00CB7A9D"/>
    <w:rsid w:val="00CB7D2E"/>
    <w:rsid w:val="00CC110E"/>
    <w:rsid w:val="00CC131B"/>
    <w:rsid w:val="00CC16D9"/>
    <w:rsid w:val="00CC18B5"/>
    <w:rsid w:val="00CC1FEB"/>
    <w:rsid w:val="00CC22A1"/>
    <w:rsid w:val="00CC2514"/>
    <w:rsid w:val="00CC309E"/>
    <w:rsid w:val="00CC3653"/>
    <w:rsid w:val="00CC3D8F"/>
    <w:rsid w:val="00CC4164"/>
    <w:rsid w:val="00CC417E"/>
    <w:rsid w:val="00CC418B"/>
    <w:rsid w:val="00CC4B6B"/>
    <w:rsid w:val="00CC4F75"/>
    <w:rsid w:val="00CC6107"/>
    <w:rsid w:val="00CC63B4"/>
    <w:rsid w:val="00CC6703"/>
    <w:rsid w:val="00CC689D"/>
    <w:rsid w:val="00CC7C12"/>
    <w:rsid w:val="00CD0DB4"/>
    <w:rsid w:val="00CD204A"/>
    <w:rsid w:val="00CD211E"/>
    <w:rsid w:val="00CD2252"/>
    <w:rsid w:val="00CD27A9"/>
    <w:rsid w:val="00CD2F68"/>
    <w:rsid w:val="00CD333D"/>
    <w:rsid w:val="00CD3340"/>
    <w:rsid w:val="00CD3929"/>
    <w:rsid w:val="00CD7139"/>
    <w:rsid w:val="00CE07E4"/>
    <w:rsid w:val="00CE1F5D"/>
    <w:rsid w:val="00CE248B"/>
    <w:rsid w:val="00CE2CE7"/>
    <w:rsid w:val="00CE36D2"/>
    <w:rsid w:val="00CE3EF5"/>
    <w:rsid w:val="00CE4341"/>
    <w:rsid w:val="00CE5CCD"/>
    <w:rsid w:val="00CE64F0"/>
    <w:rsid w:val="00CE6855"/>
    <w:rsid w:val="00CE6E57"/>
    <w:rsid w:val="00CE747E"/>
    <w:rsid w:val="00CF027F"/>
    <w:rsid w:val="00CF0CF6"/>
    <w:rsid w:val="00CF1173"/>
    <w:rsid w:val="00CF117B"/>
    <w:rsid w:val="00CF17AE"/>
    <w:rsid w:val="00CF1D7B"/>
    <w:rsid w:val="00CF1E99"/>
    <w:rsid w:val="00CF25BC"/>
    <w:rsid w:val="00CF2DE2"/>
    <w:rsid w:val="00CF37D3"/>
    <w:rsid w:val="00CF37F2"/>
    <w:rsid w:val="00CF43B0"/>
    <w:rsid w:val="00CF47B3"/>
    <w:rsid w:val="00CF51CB"/>
    <w:rsid w:val="00CF5A1F"/>
    <w:rsid w:val="00CF7119"/>
    <w:rsid w:val="00CF7A8D"/>
    <w:rsid w:val="00D00BFE"/>
    <w:rsid w:val="00D01A42"/>
    <w:rsid w:val="00D01DFE"/>
    <w:rsid w:val="00D033F9"/>
    <w:rsid w:val="00D043E4"/>
    <w:rsid w:val="00D0487C"/>
    <w:rsid w:val="00D04D2E"/>
    <w:rsid w:val="00D04F89"/>
    <w:rsid w:val="00D04FE1"/>
    <w:rsid w:val="00D06C12"/>
    <w:rsid w:val="00D071A1"/>
    <w:rsid w:val="00D0782C"/>
    <w:rsid w:val="00D107CD"/>
    <w:rsid w:val="00D1112C"/>
    <w:rsid w:val="00D11325"/>
    <w:rsid w:val="00D114BD"/>
    <w:rsid w:val="00D11D23"/>
    <w:rsid w:val="00D1279E"/>
    <w:rsid w:val="00D13D96"/>
    <w:rsid w:val="00D14A94"/>
    <w:rsid w:val="00D14DD8"/>
    <w:rsid w:val="00D154B3"/>
    <w:rsid w:val="00D154DF"/>
    <w:rsid w:val="00D15509"/>
    <w:rsid w:val="00D165C2"/>
    <w:rsid w:val="00D21030"/>
    <w:rsid w:val="00D21DE4"/>
    <w:rsid w:val="00D22AA3"/>
    <w:rsid w:val="00D22B13"/>
    <w:rsid w:val="00D22CB0"/>
    <w:rsid w:val="00D233CA"/>
    <w:rsid w:val="00D23565"/>
    <w:rsid w:val="00D236B8"/>
    <w:rsid w:val="00D23CF1"/>
    <w:rsid w:val="00D241CD"/>
    <w:rsid w:val="00D2478A"/>
    <w:rsid w:val="00D24CB1"/>
    <w:rsid w:val="00D261FD"/>
    <w:rsid w:val="00D26F71"/>
    <w:rsid w:val="00D27E0B"/>
    <w:rsid w:val="00D30088"/>
    <w:rsid w:val="00D3214F"/>
    <w:rsid w:val="00D34B49"/>
    <w:rsid w:val="00D3510A"/>
    <w:rsid w:val="00D36411"/>
    <w:rsid w:val="00D402D2"/>
    <w:rsid w:val="00D40B9E"/>
    <w:rsid w:val="00D41BF1"/>
    <w:rsid w:val="00D421CA"/>
    <w:rsid w:val="00D42958"/>
    <w:rsid w:val="00D42C99"/>
    <w:rsid w:val="00D42F93"/>
    <w:rsid w:val="00D440AC"/>
    <w:rsid w:val="00D4461D"/>
    <w:rsid w:val="00D44863"/>
    <w:rsid w:val="00D44B56"/>
    <w:rsid w:val="00D45290"/>
    <w:rsid w:val="00D45FA7"/>
    <w:rsid w:val="00D463DE"/>
    <w:rsid w:val="00D46A58"/>
    <w:rsid w:val="00D5030A"/>
    <w:rsid w:val="00D50CBA"/>
    <w:rsid w:val="00D50D65"/>
    <w:rsid w:val="00D51288"/>
    <w:rsid w:val="00D51BA9"/>
    <w:rsid w:val="00D52961"/>
    <w:rsid w:val="00D53211"/>
    <w:rsid w:val="00D536A0"/>
    <w:rsid w:val="00D5411E"/>
    <w:rsid w:val="00D547A1"/>
    <w:rsid w:val="00D54BB4"/>
    <w:rsid w:val="00D54EE6"/>
    <w:rsid w:val="00D55D62"/>
    <w:rsid w:val="00D55F20"/>
    <w:rsid w:val="00D56D84"/>
    <w:rsid w:val="00D572B1"/>
    <w:rsid w:val="00D572B4"/>
    <w:rsid w:val="00D574BE"/>
    <w:rsid w:val="00D57622"/>
    <w:rsid w:val="00D603C5"/>
    <w:rsid w:val="00D61234"/>
    <w:rsid w:val="00D6286F"/>
    <w:rsid w:val="00D63A58"/>
    <w:rsid w:val="00D63C90"/>
    <w:rsid w:val="00D64233"/>
    <w:rsid w:val="00D64456"/>
    <w:rsid w:val="00D649EA"/>
    <w:rsid w:val="00D6538F"/>
    <w:rsid w:val="00D65780"/>
    <w:rsid w:val="00D6584D"/>
    <w:rsid w:val="00D65C8A"/>
    <w:rsid w:val="00D66EE7"/>
    <w:rsid w:val="00D67C8B"/>
    <w:rsid w:val="00D703C0"/>
    <w:rsid w:val="00D70807"/>
    <w:rsid w:val="00D70F83"/>
    <w:rsid w:val="00D71CE1"/>
    <w:rsid w:val="00D72318"/>
    <w:rsid w:val="00D72D8F"/>
    <w:rsid w:val="00D739BF"/>
    <w:rsid w:val="00D74709"/>
    <w:rsid w:val="00D7613E"/>
    <w:rsid w:val="00D761FC"/>
    <w:rsid w:val="00D76319"/>
    <w:rsid w:val="00D7660B"/>
    <w:rsid w:val="00D766CB"/>
    <w:rsid w:val="00D766E5"/>
    <w:rsid w:val="00D76B37"/>
    <w:rsid w:val="00D76DF8"/>
    <w:rsid w:val="00D81157"/>
    <w:rsid w:val="00D817B4"/>
    <w:rsid w:val="00D8231A"/>
    <w:rsid w:val="00D826B9"/>
    <w:rsid w:val="00D82C90"/>
    <w:rsid w:val="00D82EE0"/>
    <w:rsid w:val="00D84FEF"/>
    <w:rsid w:val="00D86926"/>
    <w:rsid w:val="00D87076"/>
    <w:rsid w:val="00D878DA"/>
    <w:rsid w:val="00D90B40"/>
    <w:rsid w:val="00D90B6C"/>
    <w:rsid w:val="00D91499"/>
    <w:rsid w:val="00D94FE7"/>
    <w:rsid w:val="00D953E0"/>
    <w:rsid w:val="00D956F2"/>
    <w:rsid w:val="00D967A7"/>
    <w:rsid w:val="00DA009D"/>
    <w:rsid w:val="00DA0F91"/>
    <w:rsid w:val="00DA1A70"/>
    <w:rsid w:val="00DA1BF9"/>
    <w:rsid w:val="00DA2B5D"/>
    <w:rsid w:val="00DA2B7C"/>
    <w:rsid w:val="00DA3051"/>
    <w:rsid w:val="00DA3058"/>
    <w:rsid w:val="00DA3178"/>
    <w:rsid w:val="00DA3261"/>
    <w:rsid w:val="00DA395C"/>
    <w:rsid w:val="00DA3B2F"/>
    <w:rsid w:val="00DA3C14"/>
    <w:rsid w:val="00DA3DC4"/>
    <w:rsid w:val="00DA41D6"/>
    <w:rsid w:val="00DA4307"/>
    <w:rsid w:val="00DA4D85"/>
    <w:rsid w:val="00DA4F54"/>
    <w:rsid w:val="00DA5D20"/>
    <w:rsid w:val="00DA62EE"/>
    <w:rsid w:val="00DA7F8D"/>
    <w:rsid w:val="00DB039A"/>
    <w:rsid w:val="00DB03A8"/>
    <w:rsid w:val="00DB0A5E"/>
    <w:rsid w:val="00DB1799"/>
    <w:rsid w:val="00DB279B"/>
    <w:rsid w:val="00DB38D9"/>
    <w:rsid w:val="00DB3CB9"/>
    <w:rsid w:val="00DB3F61"/>
    <w:rsid w:val="00DB4128"/>
    <w:rsid w:val="00DB419A"/>
    <w:rsid w:val="00DB6E4E"/>
    <w:rsid w:val="00DB770E"/>
    <w:rsid w:val="00DC006B"/>
    <w:rsid w:val="00DC031A"/>
    <w:rsid w:val="00DC0E59"/>
    <w:rsid w:val="00DC25BA"/>
    <w:rsid w:val="00DC2653"/>
    <w:rsid w:val="00DC294F"/>
    <w:rsid w:val="00DC2B04"/>
    <w:rsid w:val="00DC2B33"/>
    <w:rsid w:val="00DC46B9"/>
    <w:rsid w:val="00DC4B17"/>
    <w:rsid w:val="00DC5B30"/>
    <w:rsid w:val="00DC5BA2"/>
    <w:rsid w:val="00DC6018"/>
    <w:rsid w:val="00DC6379"/>
    <w:rsid w:val="00DC638F"/>
    <w:rsid w:val="00DC688C"/>
    <w:rsid w:val="00DC6C5B"/>
    <w:rsid w:val="00DD079A"/>
    <w:rsid w:val="00DD1A84"/>
    <w:rsid w:val="00DD2C66"/>
    <w:rsid w:val="00DD2C73"/>
    <w:rsid w:val="00DD2D0E"/>
    <w:rsid w:val="00DD34FD"/>
    <w:rsid w:val="00DD37A0"/>
    <w:rsid w:val="00DD3986"/>
    <w:rsid w:val="00DD3B48"/>
    <w:rsid w:val="00DD48BC"/>
    <w:rsid w:val="00DD4B81"/>
    <w:rsid w:val="00DD51F5"/>
    <w:rsid w:val="00DD691C"/>
    <w:rsid w:val="00DD7858"/>
    <w:rsid w:val="00DD7DA0"/>
    <w:rsid w:val="00DD7F71"/>
    <w:rsid w:val="00DE1024"/>
    <w:rsid w:val="00DE1258"/>
    <w:rsid w:val="00DE1CE6"/>
    <w:rsid w:val="00DE238C"/>
    <w:rsid w:val="00DE29F3"/>
    <w:rsid w:val="00DE527A"/>
    <w:rsid w:val="00DE744E"/>
    <w:rsid w:val="00DF0539"/>
    <w:rsid w:val="00DF1392"/>
    <w:rsid w:val="00DF29BF"/>
    <w:rsid w:val="00DF2F5C"/>
    <w:rsid w:val="00DF4857"/>
    <w:rsid w:val="00DF4B2E"/>
    <w:rsid w:val="00DF5715"/>
    <w:rsid w:val="00DF65FC"/>
    <w:rsid w:val="00DF67C8"/>
    <w:rsid w:val="00DF6BD9"/>
    <w:rsid w:val="00DF7A7E"/>
    <w:rsid w:val="00E00449"/>
    <w:rsid w:val="00E006E1"/>
    <w:rsid w:val="00E00C04"/>
    <w:rsid w:val="00E011DC"/>
    <w:rsid w:val="00E0164B"/>
    <w:rsid w:val="00E03D17"/>
    <w:rsid w:val="00E044BF"/>
    <w:rsid w:val="00E046E2"/>
    <w:rsid w:val="00E049A8"/>
    <w:rsid w:val="00E050B2"/>
    <w:rsid w:val="00E05132"/>
    <w:rsid w:val="00E05217"/>
    <w:rsid w:val="00E05BD1"/>
    <w:rsid w:val="00E05D91"/>
    <w:rsid w:val="00E0693E"/>
    <w:rsid w:val="00E07DAA"/>
    <w:rsid w:val="00E10AC5"/>
    <w:rsid w:val="00E11045"/>
    <w:rsid w:val="00E11EC9"/>
    <w:rsid w:val="00E12E52"/>
    <w:rsid w:val="00E12F95"/>
    <w:rsid w:val="00E1350F"/>
    <w:rsid w:val="00E1379A"/>
    <w:rsid w:val="00E14B1D"/>
    <w:rsid w:val="00E15329"/>
    <w:rsid w:val="00E15651"/>
    <w:rsid w:val="00E16C51"/>
    <w:rsid w:val="00E16E90"/>
    <w:rsid w:val="00E17581"/>
    <w:rsid w:val="00E17755"/>
    <w:rsid w:val="00E17B22"/>
    <w:rsid w:val="00E2064F"/>
    <w:rsid w:val="00E2114A"/>
    <w:rsid w:val="00E2139F"/>
    <w:rsid w:val="00E21BEA"/>
    <w:rsid w:val="00E23F33"/>
    <w:rsid w:val="00E2495E"/>
    <w:rsid w:val="00E24DED"/>
    <w:rsid w:val="00E250E5"/>
    <w:rsid w:val="00E252E0"/>
    <w:rsid w:val="00E25BCC"/>
    <w:rsid w:val="00E25F0B"/>
    <w:rsid w:val="00E26800"/>
    <w:rsid w:val="00E27E7B"/>
    <w:rsid w:val="00E30141"/>
    <w:rsid w:val="00E305C4"/>
    <w:rsid w:val="00E30ABE"/>
    <w:rsid w:val="00E3101E"/>
    <w:rsid w:val="00E31198"/>
    <w:rsid w:val="00E3139E"/>
    <w:rsid w:val="00E318D8"/>
    <w:rsid w:val="00E31A31"/>
    <w:rsid w:val="00E31DC3"/>
    <w:rsid w:val="00E32ACF"/>
    <w:rsid w:val="00E3332D"/>
    <w:rsid w:val="00E3336B"/>
    <w:rsid w:val="00E33916"/>
    <w:rsid w:val="00E3399C"/>
    <w:rsid w:val="00E343CC"/>
    <w:rsid w:val="00E34902"/>
    <w:rsid w:val="00E353AE"/>
    <w:rsid w:val="00E36046"/>
    <w:rsid w:val="00E368FF"/>
    <w:rsid w:val="00E36B66"/>
    <w:rsid w:val="00E37ABB"/>
    <w:rsid w:val="00E37ACD"/>
    <w:rsid w:val="00E40F7B"/>
    <w:rsid w:val="00E41425"/>
    <w:rsid w:val="00E41C60"/>
    <w:rsid w:val="00E42DC1"/>
    <w:rsid w:val="00E43E57"/>
    <w:rsid w:val="00E43E60"/>
    <w:rsid w:val="00E44035"/>
    <w:rsid w:val="00E440D1"/>
    <w:rsid w:val="00E44383"/>
    <w:rsid w:val="00E44934"/>
    <w:rsid w:val="00E45EB4"/>
    <w:rsid w:val="00E50225"/>
    <w:rsid w:val="00E510A1"/>
    <w:rsid w:val="00E510D5"/>
    <w:rsid w:val="00E51F44"/>
    <w:rsid w:val="00E520BC"/>
    <w:rsid w:val="00E52430"/>
    <w:rsid w:val="00E5279D"/>
    <w:rsid w:val="00E5341B"/>
    <w:rsid w:val="00E5541B"/>
    <w:rsid w:val="00E558B5"/>
    <w:rsid w:val="00E55BB9"/>
    <w:rsid w:val="00E55EEE"/>
    <w:rsid w:val="00E56090"/>
    <w:rsid w:val="00E56DC3"/>
    <w:rsid w:val="00E57546"/>
    <w:rsid w:val="00E60175"/>
    <w:rsid w:val="00E60396"/>
    <w:rsid w:val="00E60B31"/>
    <w:rsid w:val="00E6175B"/>
    <w:rsid w:val="00E62155"/>
    <w:rsid w:val="00E63C18"/>
    <w:rsid w:val="00E63E63"/>
    <w:rsid w:val="00E6598E"/>
    <w:rsid w:val="00E65FCB"/>
    <w:rsid w:val="00E660C0"/>
    <w:rsid w:val="00E66AE6"/>
    <w:rsid w:val="00E66DAE"/>
    <w:rsid w:val="00E676CF"/>
    <w:rsid w:val="00E67CCD"/>
    <w:rsid w:val="00E7004A"/>
    <w:rsid w:val="00E7008D"/>
    <w:rsid w:val="00E70EB8"/>
    <w:rsid w:val="00E717C7"/>
    <w:rsid w:val="00E721E9"/>
    <w:rsid w:val="00E72483"/>
    <w:rsid w:val="00E72502"/>
    <w:rsid w:val="00E729AD"/>
    <w:rsid w:val="00E73076"/>
    <w:rsid w:val="00E7308B"/>
    <w:rsid w:val="00E73949"/>
    <w:rsid w:val="00E73CAB"/>
    <w:rsid w:val="00E74156"/>
    <w:rsid w:val="00E74728"/>
    <w:rsid w:val="00E74F74"/>
    <w:rsid w:val="00E75AAF"/>
    <w:rsid w:val="00E76088"/>
    <w:rsid w:val="00E76217"/>
    <w:rsid w:val="00E7699A"/>
    <w:rsid w:val="00E771F6"/>
    <w:rsid w:val="00E772D3"/>
    <w:rsid w:val="00E80280"/>
    <w:rsid w:val="00E805EB"/>
    <w:rsid w:val="00E807AE"/>
    <w:rsid w:val="00E80ADB"/>
    <w:rsid w:val="00E81403"/>
    <w:rsid w:val="00E8141A"/>
    <w:rsid w:val="00E82063"/>
    <w:rsid w:val="00E824BB"/>
    <w:rsid w:val="00E82C63"/>
    <w:rsid w:val="00E8566D"/>
    <w:rsid w:val="00E862FE"/>
    <w:rsid w:val="00E86422"/>
    <w:rsid w:val="00E92CB0"/>
    <w:rsid w:val="00E93176"/>
    <w:rsid w:val="00E93551"/>
    <w:rsid w:val="00E93C09"/>
    <w:rsid w:val="00E94809"/>
    <w:rsid w:val="00E94D18"/>
    <w:rsid w:val="00E962AD"/>
    <w:rsid w:val="00E964FB"/>
    <w:rsid w:val="00E96BF5"/>
    <w:rsid w:val="00E96DA0"/>
    <w:rsid w:val="00E96F23"/>
    <w:rsid w:val="00E97259"/>
    <w:rsid w:val="00E97DC9"/>
    <w:rsid w:val="00EA0B21"/>
    <w:rsid w:val="00EA0CD0"/>
    <w:rsid w:val="00EA109A"/>
    <w:rsid w:val="00EA168B"/>
    <w:rsid w:val="00EA1CC6"/>
    <w:rsid w:val="00EA2A5B"/>
    <w:rsid w:val="00EA2BB2"/>
    <w:rsid w:val="00EA387D"/>
    <w:rsid w:val="00EA4509"/>
    <w:rsid w:val="00EA47B1"/>
    <w:rsid w:val="00EA4CD5"/>
    <w:rsid w:val="00EA5EC8"/>
    <w:rsid w:val="00EA68C7"/>
    <w:rsid w:val="00EA6A85"/>
    <w:rsid w:val="00EA703E"/>
    <w:rsid w:val="00EA7D2E"/>
    <w:rsid w:val="00EB0F08"/>
    <w:rsid w:val="00EB1725"/>
    <w:rsid w:val="00EB2957"/>
    <w:rsid w:val="00EB44B2"/>
    <w:rsid w:val="00EB5B99"/>
    <w:rsid w:val="00EB67EA"/>
    <w:rsid w:val="00EB732B"/>
    <w:rsid w:val="00EC0290"/>
    <w:rsid w:val="00EC1544"/>
    <w:rsid w:val="00EC18F1"/>
    <w:rsid w:val="00EC1D56"/>
    <w:rsid w:val="00EC2177"/>
    <w:rsid w:val="00EC22BB"/>
    <w:rsid w:val="00EC25E3"/>
    <w:rsid w:val="00EC3412"/>
    <w:rsid w:val="00EC3FAF"/>
    <w:rsid w:val="00EC4155"/>
    <w:rsid w:val="00EC4323"/>
    <w:rsid w:val="00EC4E2C"/>
    <w:rsid w:val="00EC63F6"/>
    <w:rsid w:val="00EC679A"/>
    <w:rsid w:val="00EC7025"/>
    <w:rsid w:val="00EC7797"/>
    <w:rsid w:val="00ED0031"/>
    <w:rsid w:val="00ED0E67"/>
    <w:rsid w:val="00ED259A"/>
    <w:rsid w:val="00ED387C"/>
    <w:rsid w:val="00ED402A"/>
    <w:rsid w:val="00ED4BB5"/>
    <w:rsid w:val="00ED551A"/>
    <w:rsid w:val="00ED601B"/>
    <w:rsid w:val="00ED7979"/>
    <w:rsid w:val="00EE2B88"/>
    <w:rsid w:val="00EE2C29"/>
    <w:rsid w:val="00EE35CC"/>
    <w:rsid w:val="00EE3688"/>
    <w:rsid w:val="00EE3A92"/>
    <w:rsid w:val="00EE43AD"/>
    <w:rsid w:val="00EE4416"/>
    <w:rsid w:val="00EE5083"/>
    <w:rsid w:val="00EE5BB3"/>
    <w:rsid w:val="00EE779E"/>
    <w:rsid w:val="00EF0F25"/>
    <w:rsid w:val="00EF1C64"/>
    <w:rsid w:val="00EF1D05"/>
    <w:rsid w:val="00EF2529"/>
    <w:rsid w:val="00EF2A86"/>
    <w:rsid w:val="00EF346F"/>
    <w:rsid w:val="00EF3595"/>
    <w:rsid w:val="00EF3A16"/>
    <w:rsid w:val="00EF3AB0"/>
    <w:rsid w:val="00EF3DF9"/>
    <w:rsid w:val="00EF4DBF"/>
    <w:rsid w:val="00EF503E"/>
    <w:rsid w:val="00EF5160"/>
    <w:rsid w:val="00EF523C"/>
    <w:rsid w:val="00EF5843"/>
    <w:rsid w:val="00EF599B"/>
    <w:rsid w:val="00EF5ADE"/>
    <w:rsid w:val="00EF6E55"/>
    <w:rsid w:val="00F009B5"/>
    <w:rsid w:val="00F009B8"/>
    <w:rsid w:val="00F0109F"/>
    <w:rsid w:val="00F0201E"/>
    <w:rsid w:val="00F02950"/>
    <w:rsid w:val="00F02B6A"/>
    <w:rsid w:val="00F032B4"/>
    <w:rsid w:val="00F03DA2"/>
    <w:rsid w:val="00F0577F"/>
    <w:rsid w:val="00F06577"/>
    <w:rsid w:val="00F07B47"/>
    <w:rsid w:val="00F10976"/>
    <w:rsid w:val="00F11489"/>
    <w:rsid w:val="00F1158A"/>
    <w:rsid w:val="00F1187B"/>
    <w:rsid w:val="00F11AC7"/>
    <w:rsid w:val="00F120B1"/>
    <w:rsid w:val="00F1243F"/>
    <w:rsid w:val="00F124E2"/>
    <w:rsid w:val="00F12D1C"/>
    <w:rsid w:val="00F13C3D"/>
    <w:rsid w:val="00F14790"/>
    <w:rsid w:val="00F14CC9"/>
    <w:rsid w:val="00F153BF"/>
    <w:rsid w:val="00F17F70"/>
    <w:rsid w:val="00F17FC8"/>
    <w:rsid w:val="00F20571"/>
    <w:rsid w:val="00F21C7D"/>
    <w:rsid w:val="00F2252B"/>
    <w:rsid w:val="00F25710"/>
    <w:rsid w:val="00F261ED"/>
    <w:rsid w:val="00F2690F"/>
    <w:rsid w:val="00F26982"/>
    <w:rsid w:val="00F30123"/>
    <w:rsid w:val="00F301AE"/>
    <w:rsid w:val="00F30341"/>
    <w:rsid w:val="00F30560"/>
    <w:rsid w:val="00F3291D"/>
    <w:rsid w:val="00F32D3E"/>
    <w:rsid w:val="00F337C4"/>
    <w:rsid w:val="00F34B70"/>
    <w:rsid w:val="00F34BB3"/>
    <w:rsid w:val="00F363A4"/>
    <w:rsid w:val="00F364B3"/>
    <w:rsid w:val="00F36957"/>
    <w:rsid w:val="00F36FC3"/>
    <w:rsid w:val="00F3751B"/>
    <w:rsid w:val="00F40BCE"/>
    <w:rsid w:val="00F41288"/>
    <w:rsid w:val="00F41936"/>
    <w:rsid w:val="00F42FC4"/>
    <w:rsid w:val="00F42FE4"/>
    <w:rsid w:val="00F433E2"/>
    <w:rsid w:val="00F43DCD"/>
    <w:rsid w:val="00F43EC8"/>
    <w:rsid w:val="00F460A2"/>
    <w:rsid w:val="00F4698B"/>
    <w:rsid w:val="00F47532"/>
    <w:rsid w:val="00F47EAA"/>
    <w:rsid w:val="00F50B73"/>
    <w:rsid w:val="00F52745"/>
    <w:rsid w:val="00F5289B"/>
    <w:rsid w:val="00F52F77"/>
    <w:rsid w:val="00F53FFA"/>
    <w:rsid w:val="00F545DF"/>
    <w:rsid w:val="00F549AC"/>
    <w:rsid w:val="00F551A3"/>
    <w:rsid w:val="00F55496"/>
    <w:rsid w:val="00F57C93"/>
    <w:rsid w:val="00F57D40"/>
    <w:rsid w:val="00F6086A"/>
    <w:rsid w:val="00F61209"/>
    <w:rsid w:val="00F61A42"/>
    <w:rsid w:val="00F61B58"/>
    <w:rsid w:val="00F62C7F"/>
    <w:rsid w:val="00F64818"/>
    <w:rsid w:val="00F669C0"/>
    <w:rsid w:val="00F672E7"/>
    <w:rsid w:val="00F67667"/>
    <w:rsid w:val="00F7048D"/>
    <w:rsid w:val="00F70BC6"/>
    <w:rsid w:val="00F71B1B"/>
    <w:rsid w:val="00F71CC8"/>
    <w:rsid w:val="00F721BD"/>
    <w:rsid w:val="00F723E4"/>
    <w:rsid w:val="00F72BB8"/>
    <w:rsid w:val="00F72E4E"/>
    <w:rsid w:val="00F73408"/>
    <w:rsid w:val="00F73F7E"/>
    <w:rsid w:val="00F74077"/>
    <w:rsid w:val="00F7482E"/>
    <w:rsid w:val="00F74910"/>
    <w:rsid w:val="00F74CB8"/>
    <w:rsid w:val="00F7598D"/>
    <w:rsid w:val="00F76810"/>
    <w:rsid w:val="00F76D08"/>
    <w:rsid w:val="00F76F6F"/>
    <w:rsid w:val="00F80103"/>
    <w:rsid w:val="00F8022E"/>
    <w:rsid w:val="00F81EF5"/>
    <w:rsid w:val="00F8278E"/>
    <w:rsid w:val="00F83323"/>
    <w:rsid w:val="00F83A53"/>
    <w:rsid w:val="00F83E2D"/>
    <w:rsid w:val="00F84DD3"/>
    <w:rsid w:val="00F865E8"/>
    <w:rsid w:val="00F8686A"/>
    <w:rsid w:val="00F87C36"/>
    <w:rsid w:val="00F87CCD"/>
    <w:rsid w:val="00F87FAB"/>
    <w:rsid w:val="00F90349"/>
    <w:rsid w:val="00F90B17"/>
    <w:rsid w:val="00F91117"/>
    <w:rsid w:val="00F91D30"/>
    <w:rsid w:val="00F91DDB"/>
    <w:rsid w:val="00F9385C"/>
    <w:rsid w:val="00F9419B"/>
    <w:rsid w:val="00F947E5"/>
    <w:rsid w:val="00F94853"/>
    <w:rsid w:val="00F9687A"/>
    <w:rsid w:val="00F96B96"/>
    <w:rsid w:val="00F96E87"/>
    <w:rsid w:val="00F96F3B"/>
    <w:rsid w:val="00F96FF1"/>
    <w:rsid w:val="00F97986"/>
    <w:rsid w:val="00F97B7D"/>
    <w:rsid w:val="00FA00FF"/>
    <w:rsid w:val="00FA0352"/>
    <w:rsid w:val="00FA128A"/>
    <w:rsid w:val="00FA1F39"/>
    <w:rsid w:val="00FA2371"/>
    <w:rsid w:val="00FA2F28"/>
    <w:rsid w:val="00FA325F"/>
    <w:rsid w:val="00FA351D"/>
    <w:rsid w:val="00FA3BD2"/>
    <w:rsid w:val="00FA463D"/>
    <w:rsid w:val="00FA4DC6"/>
    <w:rsid w:val="00FA5370"/>
    <w:rsid w:val="00FA56BB"/>
    <w:rsid w:val="00FA5705"/>
    <w:rsid w:val="00FA57B1"/>
    <w:rsid w:val="00FA5C66"/>
    <w:rsid w:val="00FA5E9D"/>
    <w:rsid w:val="00FA6521"/>
    <w:rsid w:val="00FA69A6"/>
    <w:rsid w:val="00FB03FA"/>
    <w:rsid w:val="00FB15C9"/>
    <w:rsid w:val="00FB223E"/>
    <w:rsid w:val="00FB3285"/>
    <w:rsid w:val="00FB4BC4"/>
    <w:rsid w:val="00FB4C79"/>
    <w:rsid w:val="00FB51E3"/>
    <w:rsid w:val="00FB69A8"/>
    <w:rsid w:val="00FB6A2D"/>
    <w:rsid w:val="00FB749D"/>
    <w:rsid w:val="00FC24EF"/>
    <w:rsid w:val="00FC29B8"/>
    <w:rsid w:val="00FC304E"/>
    <w:rsid w:val="00FC334F"/>
    <w:rsid w:val="00FC39BC"/>
    <w:rsid w:val="00FC45C9"/>
    <w:rsid w:val="00FC489A"/>
    <w:rsid w:val="00FC56BB"/>
    <w:rsid w:val="00FC5BA9"/>
    <w:rsid w:val="00FC65EB"/>
    <w:rsid w:val="00FC7650"/>
    <w:rsid w:val="00FC7BF8"/>
    <w:rsid w:val="00FC7F9A"/>
    <w:rsid w:val="00FD001A"/>
    <w:rsid w:val="00FD0BF8"/>
    <w:rsid w:val="00FD13F5"/>
    <w:rsid w:val="00FD18AA"/>
    <w:rsid w:val="00FD2F28"/>
    <w:rsid w:val="00FD47E9"/>
    <w:rsid w:val="00FD5518"/>
    <w:rsid w:val="00FD554D"/>
    <w:rsid w:val="00FD58B2"/>
    <w:rsid w:val="00FD5994"/>
    <w:rsid w:val="00FD5E58"/>
    <w:rsid w:val="00FD601E"/>
    <w:rsid w:val="00FD62DE"/>
    <w:rsid w:val="00FD6A69"/>
    <w:rsid w:val="00FD6B7C"/>
    <w:rsid w:val="00FE019A"/>
    <w:rsid w:val="00FE1665"/>
    <w:rsid w:val="00FE24DB"/>
    <w:rsid w:val="00FE3D6F"/>
    <w:rsid w:val="00FE41A3"/>
    <w:rsid w:val="00FE49E7"/>
    <w:rsid w:val="00FE54E7"/>
    <w:rsid w:val="00FE6572"/>
    <w:rsid w:val="00FE6EA5"/>
    <w:rsid w:val="00FE714C"/>
    <w:rsid w:val="00FE731C"/>
    <w:rsid w:val="00FE7943"/>
    <w:rsid w:val="00FE7F12"/>
    <w:rsid w:val="00FF04B6"/>
    <w:rsid w:val="00FF08CD"/>
    <w:rsid w:val="00FF096E"/>
    <w:rsid w:val="00FF117F"/>
    <w:rsid w:val="00FF1781"/>
    <w:rsid w:val="00FF2527"/>
    <w:rsid w:val="00FF2EB1"/>
    <w:rsid w:val="00FF420F"/>
    <w:rsid w:val="00FF4BF0"/>
    <w:rsid w:val="00FF4CFD"/>
    <w:rsid w:val="00FF50F6"/>
    <w:rsid w:val="00FF5627"/>
    <w:rsid w:val="00FF5F57"/>
    <w:rsid w:val="00FF6EFE"/>
    <w:rsid w:val="00FF7129"/>
    <w:rsid w:val="00FF73BE"/>
    <w:rsid w:val="00FF7C0C"/>
    <w:rsid w:val="00FF7C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639">
      <w:bodyDiv w:val="1"/>
      <w:marLeft w:val="0"/>
      <w:marRight w:val="0"/>
      <w:marTop w:val="0"/>
      <w:marBottom w:val="0"/>
      <w:divBdr>
        <w:top w:val="none" w:sz="0" w:space="0" w:color="auto"/>
        <w:left w:val="none" w:sz="0" w:space="0" w:color="auto"/>
        <w:bottom w:val="none" w:sz="0" w:space="0" w:color="auto"/>
        <w:right w:val="none" w:sz="0" w:space="0" w:color="auto"/>
      </w:divBdr>
      <w:divsChild>
        <w:div w:id="1682781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154">
              <w:marLeft w:val="0"/>
              <w:marRight w:val="0"/>
              <w:marTop w:val="0"/>
              <w:marBottom w:val="0"/>
              <w:divBdr>
                <w:top w:val="none" w:sz="0" w:space="0" w:color="auto"/>
                <w:left w:val="none" w:sz="0" w:space="0" w:color="auto"/>
                <w:bottom w:val="none" w:sz="0" w:space="0" w:color="auto"/>
                <w:right w:val="none" w:sz="0" w:space="0" w:color="auto"/>
              </w:divBdr>
              <w:divsChild>
                <w:div w:id="289633144">
                  <w:marLeft w:val="0"/>
                  <w:marRight w:val="0"/>
                  <w:marTop w:val="0"/>
                  <w:marBottom w:val="0"/>
                  <w:divBdr>
                    <w:top w:val="none" w:sz="0" w:space="0" w:color="auto"/>
                    <w:left w:val="none" w:sz="0" w:space="0" w:color="auto"/>
                    <w:bottom w:val="none" w:sz="0" w:space="0" w:color="auto"/>
                    <w:right w:val="none" w:sz="0" w:space="0" w:color="auto"/>
                  </w:divBdr>
                  <w:divsChild>
                    <w:div w:id="667901525">
                      <w:marLeft w:val="0"/>
                      <w:marRight w:val="0"/>
                      <w:marTop w:val="0"/>
                      <w:marBottom w:val="0"/>
                      <w:divBdr>
                        <w:top w:val="none" w:sz="0" w:space="0" w:color="auto"/>
                        <w:left w:val="none" w:sz="0" w:space="0" w:color="auto"/>
                        <w:bottom w:val="none" w:sz="0" w:space="0" w:color="auto"/>
                        <w:right w:val="none" w:sz="0" w:space="0" w:color="auto"/>
                      </w:divBdr>
                    </w:div>
                    <w:div w:id="95057659">
                      <w:marLeft w:val="0"/>
                      <w:marRight w:val="0"/>
                      <w:marTop w:val="0"/>
                      <w:marBottom w:val="0"/>
                      <w:divBdr>
                        <w:top w:val="none" w:sz="0" w:space="0" w:color="auto"/>
                        <w:left w:val="none" w:sz="0" w:space="0" w:color="auto"/>
                        <w:bottom w:val="none" w:sz="0" w:space="0" w:color="auto"/>
                        <w:right w:val="none" w:sz="0" w:space="0" w:color="auto"/>
                      </w:divBdr>
                    </w:div>
                    <w:div w:id="651108055">
                      <w:marLeft w:val="0"/>
                      <w:marRight w:val="0"/>
                      <w:marTop w:val="0"/>
                      <w:marBottom w:val="0"/>
                      <w:divBdr>
                        <w:top w:val="none" w:sz="0" w:space="0" w:color="auto"/>
                        <w:left w:val="none" w:sz="0" w:space="0" w:color="auto"/>
                        <w:bottom w:val="none" w:sz="0" w:space="0" w:color="auto"/>
                        <w:right w:val="none" w:sz="0" w:space="0" w:color="auto"/>
                      </w:divBdr>
                    </w:div>
                    <w:div w:id="9774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172">
      <w:bodyDiv w:val="1"/>
      <w:marLeft w:val="0"/>
      <w:marRight w:val="0"/>
      <w:marTop w:val="0"/>
      <w:marBottom w:val="0"/>
      <w:divBdr>
        <w:top w:val="none" w:sz="0" w:space="0" w:color="auto"/>
        <w:left w:val="none" w:sz="0" w:space="0" w:color="auto"/>
        <w:bottom w:val="none" w:sz="0" w:space="0" w:color="auto"/>
        <w:right w:val="none" w:sz="0" w:space="0" w:color="auto"/>
      </w:divBdr>
    </w:div>
    <w:div w:id="15473512">
      <w:bodyDiv w:val="1"/>
      <w:marLeft w:val="0"/>
      <w:marRight w:val="0"/>
      <w:marTop w:val="0"/>
      <w:marBottom w:val="0"/>
      <w:divBdr>
        <w:top w:val="none" w:sz="0" w:space="0" w:color="auto"/>
        <w:left w:val="none" w:sz="0" w:space="0" w:color="auto"/>
        <w:bottom w:val="none" w:sz="0" w:space="0" w:color="auto"/>
        <w:right w:val="none" w:sz="0" w:space="0" w:color="auto"/>
      </w:divBdr>
    </w:div>
    <w:div w:id="28263568">
      <w:bodyDiv w:val="1"/>
      <w:marLeft w:val="0"/>
      <w:marRight w:val="0"/>
      <w:marTop w:val="0"/>
      <w:marBottom w:val="0"/>
      <w:divBdr>
        <w:top w:val="none" w:sz="0" w:space="0" w:color="auto"/>
        <w:left w:val="none" w:sz="0" w:space="0" w:color="auto"/>
        <w:bottom w:val="none" w:sz="0" w:space="0" w:color="auto"/>
        <w:right w:val="none" w:sz="0" w:space="0" w:color="auto"/>
      </w:divBdr>
    </w:div>
    <w:div w:id="39595048">
      <w:bodyDiv w:val="1"/>
      <w:marLeft w:val="0"/>
      <w:marRight w:val="0"/>
      <w:marTop w:val="0"/>
      <w:marBottom w:val="0"/>
      <w:divBdr>
        <w:top w:val="none" w:sz="0" w:space="0" w:color="auto"/>
        <w:left w:val="none" w:sz="0" w:space="0" w:color="auto"/>
        <w:bottom w:val="none" w:sz="0" w:space="0" w:color="auto"/>
        <w:right w:val="none" w:sz="0" w:space="0" w:color="auto"/>
      </w:divBdr>
    </w:div>
    <w:div w:id="49817112">
      <w:bodyDiv w:val="1"/>
      <w:marLeft w:val="0"/>
      <w:marRight w:val="0"/>
      <w:marTop w:val="0"/>
      <w:marBottom w:val="0"/>
      <w:divBdr>
        <w:top w:val="none" w:sz="0" w:space="0" w:color="auto"/>
        <w:left w:val="none" w:sz="0" w:space="0" w:color="auto"/>
        <w:bottom w:val="none" w:sz="0" w:space="0" w:color="auto"/>
        <w:right w:val="none" w:sz="0" w:space="0" w:color="auto"/>
      </w:divBdr>
    </w:div>
    <w:div w:id="100034216">
      <w:bodyDiv w:val="1"/>
      <w:marLeft w:val="0"/>
      <w:marRight w:val="0"/>
      <w:marTop w:val="0"/>
      <w:marBottom w:val="0"/>
      <w:divBdr>
        <w:top w:val="none" w:sz="0" w:space="0" w:color="auto"/>
        <w:left w:val="none" w:sz="0" w:space="0" w:color="auto"/>
        <w:bottom w:val="none" w:sz="0" w:space="0" w:color="auto"/>
        <w:right w:val="none" w:sz="0" w:space="0" w:color="auto"/>
      </w:divBdr>
      <w:divsChild>
        <w:div w:id="1306426720">
          <w:marLeft w:val="0"/>
          <w:marRight w:val="0"/>
          <w:marTop w:val="0"/>
          <w:marBottom w:val="0"/>
          <w:divBdr>
            <w:top w:val="none" w:sz="0" w:space="0" w:color="auto"/>
            <w:left w:val="none" w:sz="0" w:space="0" w:color="auto"/>
            <w:bottom w:val="none" w:sz="0" w:space="0" w:color="auto"/>
            <w:right w:val="none" w:sz="0" w:space="0" w:color="auto"/>
          </w:divBdr>
        </w:div>
        <w:div w:id="1986666611">
          <w:marLeft w:val="0"/>
          <w:marRight w:val="0"/>
          <w:marTop w:val="0"/>
          <w:marBottom w:val="0"/>
          <w:divBdr>
            <w:top w:val="none" w:sz="0" w:space="0" w:color="auto"/>
            <w:left w:val="none" w:sz="0" w:space="0" w:color="auto"/>
            <w:bottom w:val="none" w:sz="0" w:space="0" w:color="auto"/>
            <w:right w:val="none" w:sz="0" w:space="0" w:color="auto"/>
          </w:divBdr>
        </w:div>
        <w:div w:id="1875803602">
          <w:marLeft w:val="0"/>
          <w:marRight w:val="0"/>
          <w:marTop w:val="0"/>
          <w:marBottom w:val="0"/>
          <w:divBdr>
            <w:top w:val="none" w:sz="0" w:space="0" w:color="auto"/>
            <w:left w:val="none" w:sz="0" w:space="0" w:color="auto"/>
            <w:bottom w:val="none" w:sz="0" w:space="0" w:color="auto"/>
            <w:right w:val="none" w:sz="0" w:space="0" w:color="auto"/>
          </w:divBdr>
        </w:div>
      </w:divsChild>
    </w:div>
    <w:div w:id="128599600">
      <w:bodyDiv w:val="1"/>
      <w:marLeft w:val="0"/>
      <w:marRight w:val="0"/>
      <w:marTop w:val="0"/>
      <w:marBottom w:val="0"/>
      <w:divBdr>
        <w:top w:val="none" w:sz="0" w:space="0" w:color="auto"/>
        <w:left w:val="none" w:sz="0" w:space="0" w:color="auto"/>
        <w:bottom w:val="none" w:sz="0" w:space="0" w:color="auto"/>
        <w:right w:val="none" w:sz="0" w:space="0" w:color="auto"/>
      </w:divBdr>
    </w:div>
    <w:div w:id="132328913">
      <w:bodyDiv w:val="1"/>
      <w:marLeft w:val="0"/>
      <w:marRight w:val="0"/>
      <w:marTop w:val="0"/>
      <w:marBottom w:val="0"/>
      <w:divBdr>
        <w:top w:val="none" w:sz="0" w:space="0" w:color="auto"/>
        <w:left w:val="none" w:sz="0" w:space="0" w:color="auto"/>
        <w:bottom w:val="none" w:sz="0" w:space="0" w:color="auto"/>
        <w:right w:val="none" w:sz="0" w:space="0" w:color="auto"/>
      </w:divBdr>
    </w:div>
    <w:div w:id="173957101">
      <w:bodyDiv w:val="1"/>
      <w:marLeft w:val="0"/>
      <w:marRight w:val="0"/>
      <w:marTop w:val="0"/>
      <w:marBottom w:val="0"/>
      <w:divBdr>
        <w:top w:val="none" w:sz="0" w:space="0" w:color="auto"/>
        <w:left w:val="none" w:sz="0" w:space="0" w:color="auto"/>
        <w:bottom w:val="none" w:sz="0" w:space="0" w:color="auto"/>
        <w:right w:val="none" w:sz="0" w:space="0" w:color="auto"/>
      </w:divBdr>
    </w:div>
    <w:div w:id="194392570">
      <w:bodyDiv w:val="1"/>
      <w:marLeft w:val="0"/>
      <w:marRight w:val="0"/>
      <w:marTop w:val="0"/>
      <w:marBottom w:val="0"/>
      <w:divBdr>
        <w:top w:val="none" w:sz="0" w:space="0" w:color="auto"/>
        <w:left w:val="none" w:sz="0" w:space="0" w:color="auto"/>
        <w:bottom w:val="none" w:sz="0" w:space="0" w:color="auto"/>
        <w:right w:val="none" w:sz="0" w:space="0" w:color="auto"/>
      </w:divBdr>
    </w:div>
    <w:div w:id="208761974">
      <w:bodyDiv w:val="1"/>
      <w:marLeft w:val="0"/>
      <w:marRight w:val="0"/>
      <w:marTop w:val="0"/>
      <w:marBottom w:val="0"/>
      <w:divBdr>
        <w:top w:val="none" w:sz="0" w:space="0" w:color="auto"/>
        <w:left w:val="none" w:sz="0" w:space="0" w:color="auto"/>
        <w:bottom w:val="none" w:sz="0" w:space="0" w:color="auto"/>
        <w:right w:val="none" w:sz="0" w:space="0" w:color="auto"/>
      </w:divBdr>
    </w:div>
    <w:div w:id="228268493">
      <w:bodyDiv w:val="1"/>
      <w:marLeft w:val="0"/>
      <w:marRight w:val="0"/>
      <w:marTop w:val="0"/>
      <w:marBottom w:val="0"/>
      <w:divBdr>
        <w:top w:val="none" w:sz="0" w:space="0" w:color="auto"/>
        <w:left w:val="none" w:sz="0" w:space="0" w:color="auto"/>
        <w:bottom w:val="none" w:sz="0" w:space="0" w:color="auto"/>
        <w:right w:val="none" w:sz="0" w:space="0" w:color="auto"/>
      </w:divBdr>
    </w:div>
    <w:div w:id="232128601">
      <w:bodyDiv w:val="1"/>
      <w:marLeft w:val="0"/>
      <w:marRight w:val="0"/>
      <w:marTop w:val="0"/>
      <w:marBottom w:val="0"/>
      <w:divBdr>
        <w:top w:val="none" w:sz="0" w:space="0" w:color="auto"/>
        <w:left w:val="none" w:sz="0" w:space="0" w:color="auto"/>
        <w:bottom w:val="none" w:sz="0" w:space="0" w:color="auto"/>
        <w:right w:val="none" w:sz="0" w:space="0" w:color="auto"/>
      </w:divBdr>
    </w:div>
    <w:div w:id="266621879">
      <w:bodyDiv w:val="1"/>
      <w:marLeft w:val="0"/>
      <w:marRight w:val="0"/>
      <w:marTop w:val="0"/>
      <w:marBottom w:val="0"/>
      <w:divBdr>
        <w:top w:val="none" w:sz="0" w:space="0" w:color="auto"/>
        <w:left w:val="none" w:sz="0" w:space="0" w:color="auto"/>
        <w:bottom w:val="none" w:sz="0" w:space="0" w:color="auto"/>
        <w:right w:val="none" w:sz="0" w:space="0" w:color="auto"/>
      </w:divBdr>
    </w:div>
    <w:div w:id="324283098">
      <w:bodyDiv w:val="1"/>
      <w:marLeft w:val="0"/>
      <w:marRight w:val="0"/>
      <w:marTop w:val="0"/>
      <w:marBottom w:val="0"/>
      <w:divBdr>
        <w:top w:val="none" w:sz="0" w:space="0" w:color="auto"/>
        <w:left w:val="none" w:sz="0" w:space="0" w:color="auto"/>
        <w:bottom w:val="none" w:sz="0" w:space="0" w:color="auto"/>
        <w:right w:val="none" w:sz="0" w:space="0" w:color="auto"/>
      </w:divBdr>
    </w:div>
    <w:div w:id="348872097">
      <w:bodyDiv w:val="1"/>
      <w:marLeft w:val="0"/>
      <w:marRight w:val="0"/>
      <w:marTop w:val="0"/>
      <w:marBottom w:val="0"/>
      <w:divBdr>
        <w:top w:val="none" w:sz="0" w:space="0" w:color="auto"/>
        <w:left w:val="none" w:sz="0" w:space="0" w:color="auto"/>
        <w:bottom w:val="none" w:sz="0" w:space="0" w:color="auto"/>
        <w:right w:val="none" w:sz="0" w:space="0" w:color="auto"/>
      </w:divBdr>
    </w:div>
    <w:div w:id="385224262">
      <w:bodyDiv w:val="1"/>
      <w:marLeft w:val="0"/>
      <w:marRight w:val="0"/>
      <w:marTop w:val="0"/>
      <w:marBottom w:val="0"/>
      <w:divBdr>
        <w:top w:val="none" w:sz="0" w:space="0" w:color="auto"/>
        <w:left w:val="none" w:sz="0" w:space="0" w:color="auto"/>
        <w:bottom w:val="none" w:sz="0" w:space="0" w:color="auto"/>
        <w:right w:val="none" w:sz="0" w:space="0" w:color="auto"/>
      </w:divBdr>
      <w:divsChild>
        <w:div w:id="1524593456">
          <w:marLeft w:val="0"/>
          <w:marRight w:val="0"/>
          <w:marTop w:val="0"/>
          <w:marBottom w:val="0"/>
          <w:divBdr>
            <w:top w:val="none" w:sz="0" w:space="0" w:color="auto"/>
            <w:left w:val="none" w:sz="0" w:space="0" w:color="auto"/>
            <w:bottom w:val="none" w:sz="0" w:space="0" w:color="auto"/>
            <w:right w:val="none" w:sz="0" w:space="0" w:color="auto"/>
          </w:divBdr>
        </w:div>
        <w:div w:id="349334275">
          <w:marLeft w:val="0"/>
          <w:marRight w:val="0"/>
          <w:marTop w:val="0"/>
          <w:marBottom w:val="0"/>
          <w:divBdr>
            <w:top w:val="none" w:sz="0" w:space="0" w:color="auto"/>
            <w:left w:val="none" w:sz="0" w:space="0" w:color="auto"/>
            <w:bottom w:val="none" w:sz="0" w:space="0" w:color="auto"/>
            <w:right w:val="none" w:sz="0" w:space="0" w:color="auto"/>
          </w:divBdr>
        </w:div>
      </w:divsChild>
    </w:div>
    <w:div w:id="385567650">
      <w:bodyDiv w:val="1"/>
      <w:marLeft w:val="0"/>
      <w:marRight w:val="0"/>
      <w:marTop w:val="0"/>
      <w:marBottom w:val="0"/>
      <w:divBdr>
        <w:top w:val="none" w:sz="0" w:space="0" w:color="auto"/>
        <w:left w:val="none" w:sz="0" w:space="0" w:color="auto"/>
        <w:bottom w:val="none" w:sz="0" w:space="0" w:color="auto"/>
        <w:right w:val="none" w:sz="0" w:space="0" w:color="auto"/>
      </w:divBdr>
    </w:div>
    <w:div w:id="399443791">
      <w:bodyDiv w:val="1"/>
      <w:marLeft w:val="0"/>
      <w:marRight w:val="0"/>
      <w:marTop w:val="0"/>
      <w:marBottom w:val="0"/>
      <w:divBdr>
        <w:top w:val="none" w:sz="0" w:space="0" w:color="auto"/>
        <w:left w:val="none" w:sz="0" w:space="0" w:color="auto"/>
        <w:bottom w:val="none" w:sz="0" w:space="0" w:color="auto"/>
        <w:right w:val="none" w:sz="0" w:space="0" w:color="auto"/>
      </w:divBdr>
    </w:div>
    <w:div w:id="400756194">
      <w:bodyDiv w:val="1"/>
      <w:marLeft w:val="0"/>
      <w:marRight w:val="0"/>
      <w:marTop w:val="0"/>
      <w:marBottom w:val="0"/>
      <w:divBdr>
        <w:top w:val="none" w:sz="0" w:space="0" w:color="auto"/>
        <w:left w:val="none" w:sz="0" w:space="0" w:color="auto"/>
        <w:bottom w:val="none" w:sz="0" w:space="0" w:color="auto"/>
        <w:right w:val="none" w:sz="0" w:space="0" w:color="auto"/>
      </w:divBdr>
    </w:div>
    <w:div w:id="417485584">
      <w:bodyDiv w:val="1"/>
      <w:marLeft w:val="0"/>
      <w:marRight w:val="0"/>
      <w:marTop w:val="0"/>
      <w:marBottom w:val="0"/>
      <w:divBdr>
        <w:top w:val="none" w:sz="0" w:space="0" w:color="auto"/>
        <w:left w:val="none" w:sz="0" w:space="0" w:color="auto"/>
        <w:bottom w:val="none" w:sz="0" w:space="0" w:color="auto"/>
        <w:right w:val="none" w:sz="0" w:space="0" w:color="auto"/>
      </w:divBdr>
    </w:div>
    <w:div w:id="474416401">
      <w:bodyDiv w:val="1"/>
      <w:marLeft w:val="0"/>
      <w:marRight w:val="0"/>
      <w:marTop w:val="0"/>
      <w:marBottom w:val="0"/>
      <w:divBdr>
        <w:top w:val="none" w:sz="0" w:space="0" w:color="auto"/>
        <w:left w:val="none" w:sz="0" w:space="0" w:color="auto"/>
        <w:bottom w:val="none" w:sz="0" w:space="0" w:color="auto"/>
        <w:right w:val="none" w:sz="0" w:space="0" w:color="auto"/>
      </w:divBdr>
    </w:div>
    <w:div w:id="475726456">
      <w:bodyDiv w:val="1"/>
      <w:marLeft w:val="0"/>
      <w:marRight w:val="0"/>
      <w:marTop w:val="0"/>
      <w:marBottom w:val="0"/>
      <w:divBdr>
        <w:top w:val="none" w:sz="0" w:space="0" w:color="auto"/>
        <w:left w:val="none" w:sz="0" w:space="0" w:color="auto"/>
        <w:bottom w:val="none" w:sz="0" w:space="0" w:color="auto"/>
        <w:right w:val="none" w:sz="0" w:space="0" w:color="auto"/>
      </w:divBdr>
    </w:div>
    <w:div w:id="510267132">
      <w:bodyDiv w:val="1"/>
      <w:marLeft w:val="0"/>
      <w:marRight w:val="0"/>
      <w:marTop w:val="0"/>
      <w:marBottom w:val="0"/>
      <w:divBdr>
        <w:top w:val="none" w:sz="0" w:space="0" w:color="auto"/>
        <w:left w:val="none" w:sz="0" w:space="0" w:color="auto"/>
        <w:bottom w:val="none" w:sz="0" w:space="0" w:color="auto"/>
        <w:right w:val="none" w:sz="0" w:space="0" w:color="auto"/>
      </w:divBdr>
      <w:divsChild>
        <w:div w:id="1768304965">
          <w:marLeft w:val="0"/>
          <w:marRight w:val="0"/>
          <w:marTop w:val="0"/>
          <w:marBottom w:val="0"/>
          <w:divBdr>
            <w:top w:val="none" w:sz="0" w:space="0" w:color="auto"/>
            <w:left w:val="none" w:sz="0" w:space="0" w:color="auto"/>
            <w:bottom w:val="none" w:sz="0" w:space="0" w:color="auto"/>
            <w:right w:val="none" w:sz="0" w:space="0" w:color="auto"/>
          </w:divBdr>
        </w:div>
        <w:div w:id="1012337332">
          <w:marLeft w:val="0"/>
          <w:marRight w:val="0"/>
          <w:marTop w:val="0"/>
          <w:marBottom w:val="0"/>
          <w:divBdr>
            <w:top w:val="none" w:sz="0" w:space="0" w:color="auto"/>
            <w:left w:val="none" w:sz="0" w:space="0" w:color="auto"/>
            <w:bottom w:val="none" w:sz="0" w:space="0" w:color="auto"/>
            <w:right w:val="none" w:sz="0" w:space="0" w:color="auto"/>
          </w:divBdr>
        </w:div>
      </w:divsChild>
    </w:div>
    <w:div w:id="534391820">
      <w:bodyDiv w:val="1"/>
      <w:marLeft w:val="0"/>
      <w:marRight w:val="0"/>
      <w:marTop w:val="0"/>
      <w:marBottom w:val="0"/>
      <w:divBdr>
        <w:top w:val="none" w:sz="0" w:space="0" w:color="auto"/>
        <w:left w:val="none" w:sz="0" w:space="0" w:color="auto"/>
        <w:bottom w:val="none" w:sz="0" w:space="0" w:color="auto"/>
        <w:right w:val="none" w:sz="0" w:space="0" w:color="auto"/>
      </w:divBdr>
    </w:div>
    <w:div w:id="557399962">
      <w:bodyDiv w:val="1"/>
      <w:marLeft w:val="0"/>
      <w:marRight w:val="0"/>
      <w:marTop w:val="0"/>
      <w:marBottom w:val="0"/>
      <w:divBdr>
        <w:top w:val="none" w:sz="0" w:space="0" w:color="auto"/>
        <w:left w:val="none" w:sz="0" w:space="0" w:color="auto"/>
        <w:bottom w:val="none" w:sz="0" w:space="0" w:color="auto"/>
        <w:right w:val="none" w:sz="0" w:space="0" w:color="auto"/>
      </w:divBdr>
    </w:div>
    <w:div w:id="571040393">
      <w:bodyDiv w:val="1"/>
      <w:marLeft w:val="0"/>
      <w:marRight w:val="0"/>
      <w:marTop w:val="0"/>
      <w:marBottom w:val="0"/>
      <w:divBdr>
        <w:top w:val="none" w:sz="0" w:space="0" w:color="auto"/>
        <w:left w:val="none" w:sz="0" w:space="0" w:color="auto"/>
        <w:bottom w:val="none" w:sz="0" w:space="0" w:color="auto"/>
        <w:right w:val="none" w:sz="0" w:space="0" w:color="auto"/>
      </w:divBdr>
    </w:div>
    <w:div w:id="571812073">
      <w:bodyDiv w:val="1"/>
      <w:marLeft w:val="0"/>
      <w:marRight w:val="0"/>
      <w:marTop w:val="0"/>
      <w:marBottom w:val="0"/>
      <w:divBdr>
        <w:top w:val="none" w:sz="0" w:space="0" w:color="auto"/>
        <w:left w:val="none" w:sz="0" w:space="0" w:color="auto"/>
        <w:bottom w:val="none" w:sz="0" w:space="0" w:color="auto"/>
        <w:right w:val="none" w:sz="0" w:space="0" w:color="auto"/>
      </w:divBdr>
    </w:div>
    <w:div w:id="572666717">
      <w:bodyDiv w:val="1"/>
      <w:marLeft w:val="0"/>
      <w:marRight w:val="0"/>
      <w:marTop w:val="0"/>
      <w:marBottom w:val="0"/>
      <w:divBdr>
        <w:top w:val="none" w:sz="0" w:space="0" w:color="auto"/>
        <w:left w:val="none" w:sz="0" w:space="0" w:color="auto"/>
        <w:bottom w:val="none" w:sz="0" w:space="0" w:color="auto"/>
        <w:right w:val="none" w:sz="0" w:space="0" w:color="auto"/>
      </w:divBdr>
    </w:div>
    <w:div w:id="576398243">
      <w:bodyDiv w:val="1"/>
      <w:marLeft w:val="0"/>
      <w:marRight w:val="0"/>
      <w:marTop w:val="0"/>
      <w:marBottom w:val="0"/>
      <w:divBdr>
        <w:top w:val="none" w:sz="0" w:space="0" w:color="auto"/>
        <w:left w:val="none" w:sz="0" w:space="0" w:color="auto"/>
        <w:bottom w:val="none" w:sz="0" w:space="0" w:color="auto"/>
        <w:right w:val="none" w:sz="0" w:space="0" w:color="auto"/>
      </w:divBdr>
    </w:div>
    <w:div w:id="588151501">
      <w:bodyDiv w:val="1"/>
      <w:marLeft w:val="0"/>
      <w:marRight w:val="0"/>
      <w:marTop w:val="0"/>
      <w:marBottom w:val="0"/>
      <w:divBdr>
        <w:top w:val="none" w:sz="0" w:space="0" w:color="auto"/>
        <w:left w:val="none" w:sz="0" w:space="0" w:color="auto"/>
        <w:bottom w:val="none" w:sz="0" w:space="0" w:color="auto"/>
        <w:right w:val="none" w:sz="0" w:space="0" w:color="auto"/>
      </w:divBdr>
    </w:div>
    <w:div w:id="622074790">
      <w:bodyDiv w:val="1"/>
      <w:marLeft w:val="0"/>
      <w:marRight w:val="0"/>
      <w:marTop w:val="0"/>
      <w:marBottom w:val="0"/>
      <w:divBdr>
        <w:top w:val="none" w:sz="0" w:space="0" w:color="auto"/>
        <w:left w:val="none" w:sz="0" w:space="0" w:color="auto"/>
        <w:bottom w:val="none" w:sz="0" w:space="0" w:color="auto"/>
        <w:right w:val="none" w:sz="0" w:space="0" w:color="auto"/>
      </w:divBdr>
    </w:div>
    <w:div w:id="631786498">
      <w:bodyDiv w:val="1"/>
      <w:marLeft w:val="0"/>
      <w:marRight w:val="0"/>
      <w:marTop w:val="0"/>
      <w:marBottom w:val="0"/>
      <w:divBdr>
        <w:top w:val="none" w:sz="0" w:space="0" w:color="auto"/>
        <w:left w:val="none" w:sz="0" w:space="0" w:color="auto"/>
        <w:bottom w:val="none" w:sz="0" w:space="0" w:color="auto"/>
        <w:right w:val="none" w:sz="0" w:space="0" w:color="auto"/>
      </w:divBdr>
    </w:div>
    <w:div w:id="648949153">
      <w:bodyDiv w:val="1"/>
      <w:marLeft w:val="0"/>
      <w:marRight w:val="0"/>
      <w:marTop w:val="0"/>
      <w:marBottom w:val="0"/>
      <w:divBdr>
        <w:top w:val="none" w:sz="0" w:space="0" w:color="auto"/>
        <w:left w:val="none" w:sz="0" w:space="0" w:color="auto"/>
        <w:bottom w:val="none" w:sz="0" w:space="0" w:color="auto"/>
        <w:right w:val="none" w:sz="0" w:space="0" w:color="auto"/>
      </w:divBdr>
    </w:div>
    <w:div w:id="653416496">
      <w:bodyDiv w:val="1"/>
      <w:marLeft w:val="0"/>
      <w:marRight w:val="0"/>
      <w:marTop w:val="0"/>
      <w:marBottom w:val="0"/>
      <w:divBdr>
        <w:top w:val="none" w:sz="0" w:space="0" w:color="auto"/>
        <w:left w:val="none" w:sz="0" w:space="0" w:color="auto"/>
        <w:bottom w:val="none" w:sz="0" w:space="0" w:color="auto"/>
        <w:right w:val="none" w:sz="0" w:space="0" w:color="auto"/>
      </w:divBdr>
    </w:div>
    <w:div w:id="662003751">
      <w:bodyDiv w:val="1"/>
      <w:marLeft w:val="0"/>
      <w:marRight w:val="0"/>
      <w:marTop w:val="0"/>
      <w:marBottom w:val="0"/>
      <w:divBdr>
        <w:top w:val="none" w:sz="0" w:space="0" w:color="auto"/>
        <w:left w:val="none" w:sz="0" w:space="0" w:color="auto"/>
        <w:bottom w:val="none" w:sz="0" w:space="0" w:color="auto"/>
        <w:right w:val="none" w:sz="0" w:space="0" w:color="auto"/>
      </w:divBdr>
    </w:div>
    <w:div w:id="663357514">
      <w:bodyDiv w:val="1"/>
      <w:marLeft w:val="0"/>
      <w:marRight w:val="0"/>
      <w:marTop w:val="0"/>
      <w:marBottom w:val="0"/>
      <w:divBdr>
        <w:top w:val="none" w:sz="0" w:space="0" w:color="auto"/>
        <w:left w:val="none" w:sz="0" w:space="0" w:color="auto"/>
        <w:bottom w:val="none" w:sz="0" w:space="0" w:color="auto"/>
        <w:right w:val="none" w:sz="0" w:space="0" w:color="auto"/>
      </w:divBdr>
    </w:div>
    <w:div w:id="689523830">
      <w:bodyDiv w:val="1"/>
      <w:marLeft w:val="0"/>
      <w:marRight w:val="0"/>
      <w:marTop w:val="0"/>
      <w:marBottom w:val="0"/>
      <w:divBdr>
        <w:top w:val="none" w:sz="0" w:space="0" w:color="auto"/>
        <w:left w:val="none" w:sz="0" w:space="0" w:color="auto"/>
        <w:bottom w:val="none" w:sz="0" w:space="0" w:color="auto"/>
        <w:right w:val="none" w:sz="0" w:space="0" w:color="auto"/>
      </w:divBdr>
    </w:div>
    <w:div w:id="701170189">
      <w:bodyDiv w:val="1"/>
      <w:marLeft w:val="0"/>
      <w:marRight w:val="0"/>
      <w:marTop w:val="0"/>
      <w:marBottom w:val="0"/>
      <w:divBdr>
        <w:top w:val="none" w:sz="0" w:space="0" w:color="auto"/>
        <w:left w:val="none" w:sz="0" w:space="0" w:color="auto"/>
        <w:bottom w:val="none" w:sz="0" w:space="0" w:color="auto"/>
        <w:right w:val="none" w:sz="0" w:space="0" w:color="auto"/>
      </w:divBdr>
    </w:div>
    <w:div w:id="724640818">
      <w:bodyDiv w:val="1"/>
      <w:marLeft w:val="0"/>
      <w:marRight w:val="0"/>
      <w:marTop w:val="0"/>
      <w:marBottom w:val="0"/>
      <w:divBdr>
        <w:top w:val="none" w:sz="0" w:space="0" w:color="auto"/>
        <w:left w:val="none" w:sz="0" w:space="0" w:color="auto"/>
        <w:bottom w:val="none" w:sz="0" w:space="0" w:color="auto"/>
        <w:right w:val="none" w:sz="0" w:space="0" w:color="auto"/>
      </w:divBdr>
    </w:div>
    <w:div w:id="726339141">
      <w:bodyDiv w:val="1"/>
      <w:marLeft w:val="0"/>
      <w:marRight w:val="0"/>
      <w:marTop w:val="0"/>
      <w:marBottom w:val="0"/>
      <w:divBdr>
        <w:top w:val="none" w:sz="0" w:space="0" w:color="auto"/>
        <w:left w:val="none" w:sz="0" w:space="0" w:color="auto"/>
        <w:bottom w:val="none" w:sz="0" w:space="0" w:color="auto"/>
        <w:right w:val="none" w:sz="0" w:space="0" w:color="auto"/>
      </w:divBdr>
    </w:div>
    <w:div w:id="735400404">
      <w:bodyDiv w:val="1"/>
      <w:marLeft w:val="0"/>
      <w:marRight w:val="0"/>
      <w:marTop w:val="0"/>
      <w:marBottom w:val="0"/>
      <w:divBdr>
        <w:top w:val="none" w:sz="0" w:space="0" w:color="auto"/>
        <w:left w:val="none" w:sz="0" w:space="0" w:color="auto"/>
        <w:bottom w:val="none" w:sz="0" w:space="0" w:color="auto"/>
        <w:right w:val="none" w:sz="0" w:space="0" w:color="auto"/>
      </w:divBdr>
    </w:div>
    <w:div w:id="752240865">
      <w:bodyDiv w:val="1"/>
      <w:marLeft w:val="0"/>
      <w:marRight w:val="0"/>
      <w:marTop w:val="0"/>
      <w:marBottom w:val="0"/>
      <w:divBdr>
        <w:top w:val="none" w:sz="0" w:space="0" w:color="auto"/>
        <w:left w:val="none" w:sz="0" w:space="0" w:color="auto"/>
        <w:bottom w:val="none" w:sz="0" w:space="0" w:color="auto"/>
        <w:right w:val="none" w:sz="0" w:space="0" w:color="auto"/>
      </w:divBdr>
    </w:div>
    <w:div w:id="756441825">
      <w:bodyDiv w:val="1"/>
      <w:marLeft w:val="0"/>
      <w:marRight w:val="0"/>
      <w:marTop w:val="0"/>
      <w:marBottom w:val="0"/>
      <w:divBdr>
        <w:top w:val="none" w:sz="0" w:space="0" w:color="auto"/>
        <w:left w:val="none" w:sz="0" w:space="0" w:color="auto"/>
        <w:bottom w:val="none" w:sz="0" w:space="0" w:color="auto"/>
        <w:right w:val="none" w:sz="0" w:space="0" w:color="auto"/>
      </w:divBdr>
      <w:divsChild>
        <w:div w:id="136455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33131">
              <w:marLeft w:val="0"/>
              <w:marRight w:val="0"/>
              <w:marTop w:val="0"/>
              <w:marBottom w:val="0"/>
              <w:divBdr>
                <w:top w:val="none" w:sz="0" w:space="0" w:color="auto"/>
                <w:left w:val="none" w:sz="0" w:space="0" w:color="auto"/>
                <w:bottom w:val="none" w:sz="0" w:space="0" w:color="auto"/>
                <w:right w:val="none" w:sz="0" w:space="0" w:color="auto"/>
              </w:divBdr>
              <w:divsChild>
                <w:div w:id="20984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925">
      <w:bodyDiv w:val="1"/>
      <w:marLeft w:val="0"/>
      <w:marRight w:val="0"/>
      <w:marTop w:val="0"/>
      <w:marBottom w:val="0"/>
      <w:divBdr>
        <w:top w:val="none" w:sz="0" w:space="0" w:color="auto"/>
        <w:left w:val="none" w:sz="0" w:space="0" w:color="auto"/>
        <w:bottom w:val="none" w:sz="0" w:space="0" w:color="auto"/>
        <w:right w:val="none" w:sz="0" w:space="0" w:color="auto"/>
      </w:divBdr>
    </w:div>
    <w:div w:id="811336367">
      <w:bodyDiv w:val="1"/>
      <w:marLeft w:val="0"/>
      <w:marRight w:val="0"/>
      <w:marTop w:val="0"/>
      <w:marBottom w:val="0"/>
      <w:divBdr>
        <w:top w:val="none" w:sz="0" w:space="0" w:color="auto"/>
        <w:left w:val="none" w:sz="0" w:space="0" w:color="auto"/>
        <w:bottom w:val="none" w:sz="0" w:space="0" w:color="auto"/>
        <w:right w:val="none" w:sz="0" w:space="0" w:color="auto"/>
      </w:divBdr>
    </w:div>
    <w:div w:id="837886902">
      <w:bodyDiv w:val="1"/>
      <w:marLeft w:val="0"/>
      <w:marRight w:val="0"/>
      <w:marTop w:val="0"/>
      <w:marBottom w:val="0"/>
      <w:divBdr>
        <w:top w:val="none" w:sz="0" w:space="0" w:color="auto"/>
        <w:left w:val="none" w:sz="0" w:space="0" w:color="auto"/>
        <w:bottom w:val="none" w:sz="0" w:space="0" w:color="auto"/>
        <w:right w:val="none" w:sz="0" w:space="0" w:color="auto"/>
      </w:divBdr>
    </w:div>
    <w:div w:id="855117958">
      <w:bodyDiv w:val="1"/>
      <w:marLeft w:val="0"/>
      <w:marRight w:val="0"/>
      <w:marTop w:val="0"/>
      <w:marBottom w:val="0"/>
      <w:divBdr>
        <w:top w:val="none" w:sz="0" w:space="0" w:color="auto"/>
        <w:left w:val="none" w:sz="0" w:space="0" w:color="auto"/>
        <w:bottom w:val="none" w:sz="0" w:space="0" w:color="auto"/>
        <w:right w:val="none" w:sz="0" w:space="0" w:color="auto"/>
      </w:divBdr>
    </w:div>
    <w:div w:id="867646320">
      <w:bodyDiv w:val="1"/>
      <w:marLeft w:val="0"/>
      <w:marRight w:val="0"/>
      <w:marTop w:val="0"/>
      <w:marBottom w:val="0"/>
      <w:divBdr>
        <w:top w:val="none" w:sz="0" w:space="0" w:color="auto"/>
        <w:left w:val="none" w:sz="0" w:space="0" w:color="auto"/>
        <w:bottom w:val="none" w:sz="0" w:space="0" w:color="auto"/>
        <w:right w:val="none" w:sz="0" w:space="0" w:color="auto"/>
      </w:divBdr>
    </w:div>
    <w:div w:id="873495863">
      <w:bodyDiv w:val="1"/>
      <w:marLeft w:val="0"/>
      <w:marRight w:val="0"/>
      <w:marTop w:val="0"/>
      <w:marBottom w:val="0"/>
      <w:divBdr>
        <w:top w:val="none" w:sz="0" w:space="0" w:color="auto"/>
        <w:left w:val="none" w:sz="0" w:space="0" w:color="auto"/>
        <w:bottom w:val="none" w:sz="0" w:space="0" w:color="auto"/>
        <w:right w:val="none" w:sz="0" w:space="0" w:color="auto"/>
      </w:divBdr>
    </w:div>
    <w:div w:id="876045382">
      <w:bodyDiv w:val="1"/>
      <w:marLeft w:val="0"/>
      <w:marRight w:val="0"/>
      <w:marTop w:val="0"/>
      <w:marBottom w:val="0"/>
      <w:divBdr>
        <w:top w:val="none" w:sz="0" w:space="0" w:color="auto"/>
        <w:left w:val="none" w:sz="0" w:space="0" w:color="auto"/>
        <w:bottom w:val="none" w:sz="0" w:space="0" w:color="auto"/>
        <w:right w:val="none" w:sz="0" w:space="0" w:color="auto"/>
      </w:divBdr>
    </w:div>
    <w:div w:id="889918294">
      <w:bodyDiv w:val="1"/>
      <w:marLeft w:val="0"/>
      <w:marRight w:val="0"/>
      <w:marTop w:val="0"/>
      <w:marBottom w:val="0"/>
      <w:divBdr>
        <w:top w:val="none" w:sz="0" w:space="0" w:color="auto"/>
        <w:left w:val="none" w:sz="0" w:space="0" w:color="auto"/>
        <w:bottom w:val="none" w:sz="0" w:space="0" w:color="auto"/>
        <w:right w:val="none" w:sz="0" w:space="0" w:color="auto"/>
      </w:divBdr>
      <w:divsChild>
        <w:div w:id="4148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376806">
              <w:marLeft w:val="0"/>
              <w:marRight w:val="0"/>
              <w:marTop w:val="0"/>
              <w:marBottom w:val="0"/>
              <w:divBdr>
                <w:top w:val="none" w:sz="0" w:space="0" w:color="auto"/>
                <w:left w:val="none" w:sz="0" w:space="0" w:color="auto"/>
                <w:bottom w:val="none" w:sz="0" w:space="0" w:color="auto"/>
                <w:right w:val="none" w:sz="0" w:space="0" w:color="auto"/>
              </w:divBdr>
              <w:divsChild>
                <w:div w:id="1836796865">
                  <w:marLeft w:val="0"/>
                  <w:marRight w:val="0"/>
                  <w:marTop w:val="0"/>
                  <w:marBottom w:val="0"/>
                  <w:divBdr>
                    <w:top w:val="none" w:sz="0" w:space="0" w:color="auto"/>
                    <w:left w:val="none" w:sz="0" w:space="0" w:color="auto"/>
                    <w:bottom w:val="none" w:sz="0" w:space="0" w:color="auto"/>
                    <w:right w:val="none" w:sz="0" w:space="0" w:color="auto"/>
                  </w:divBdr>
                </w:div>
                <w:div w:id="12866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6314">
      <w:bodyDiv w:val="1"/>
      <w:marLeft w:val="0"/>
      <w:marRight w:val="0"/>
      <w:marTop w:val="0"/>
      <w:marBottom w:val="0"/>
      <w:divBdr>
        <w:top w:val="none" w:sz="0" w:space="0" w:color="auto"/>
        <w:left w:val="none" w:sz="0" w:space="0" w:color="auto"/>
        <w:bottom w:val="none" w:sz="0" w:space="0" w:color="auto"/>
        <w:right w:val="none" w:sz="0" w:space="0" w:color="auto"/>
      </w:divBdr>
    </w:div>
    <w:div w:id="905795945">
      <w:bodyDiv w:val="1"/>
      <w:marLeft w:val="0"/>
      <w:marRight w:val="0"/>
      <w:marTop w:val="0"/>
      <w:marBottom w:val="0"/>
      <w:divBdr>
        <w:top w:val="none" w:sz="0" w:space="0" w:color="auto"/>
        <w:left w:val="none" w:sz="0" w:space="0" w:color="auto"/>
        <w:bottom w:val="none" w:sz="0" w:space="0" w:color="auto"/>
        <w:right w:val="none" w:sz="0" w:space="0" w:color="auto"/>
      </w:divBdr>
    </w:div>
    <w:div w:id="906259942">
      <w:bodyDiv w:val="1"/>
      <w:marLeft w:val="0"/>
      <w:marRight w:val="0"/>
      <w:marTop w:val="0"/>
      <w:marBottom w:val="0"/>
      <w:divBdr>
        <w:top w:val="none" w:sz="0" w:space="0" w:color="auto"/>
        <w:left w:val="none" w:sz="0" w:space="0" w:color="auto"/>
        <w:bottom w:val="none" w:sz="0" w:space="0" w:color="auto"/>
        <w:right w:val="none" w:sz="0" w:space="0" w:color="auto"/>
      </w:divBdr>
    </w:div>
    <w:div w:id="934092733">
      <w:bodyDiv w:val="1"/>
      <w:marLeft w:val="0"/>
      <w:marRight w:val="0"/>
      <w:marTop w:val="0"/>
      <w:marBottom w:val="0"/>
      <w:divBdr>
        <w:top w:val="none" w:sz="0" w:space="0" w:color="auto"/>
        <w:left w:val="none" w:sz="0" w:space="0" w:color="auto"/>
        <w:bottom w:val="none" w:sz="0" w:space="0" w:color="auto"/>
        <w:right w:val="none" w:sz="0" w:space="0" w:color="auto"/>
      </w:divBdr>
    </w:div>
    <w:div w:id="962616060">
      <w:bodyDiv w:val="1"/>
      <w:marLeft w:val="0"/>
      <w:marRight w:val="0"/>
      <w:marTop w:val="0"/>
      <w:marBottom w:val="0"/>
      <w:divBdr>
        <w:top w:val="none" w:sz="0" w:space="0" w:color="auto"/>
        <w:left w:val="none" w:sz="0" w:space="0" w:color="auto"/>
        <w:bottom w:val="none" w:sz="0" w:space="0" w:color="auto"/>
        <w:right w:val="none" w:sz="0" w:space="0" w:color="auto"/>
      </w:divBdr>
    </w:div>
    <w:div w:id="1012341822">
      <w:bodyDiv w:val="1"/>
      <w:marLeft w:val="0"/>
      <w:marRight w:val="0"/>
      <w:marTop w:val="0"/>
      <w:marBottom w:val="0"/>
      <w:divBdr>
        <w:top w:val="none" w:sz="0" w:space="0" w:color="auto"/>
        <w:left w:val="none" w:sz="0" w:space="0" w:color="auto"/>
        <w:bottom w:val="none" w:sz="0" w:space="0" w:color="auto"/>
        <w:right w:val="none" w:sz="0" w:space="0" w:color="auto"/>
      </w:divBdr>
      <w:divsChild>
        <w:div w:id="1889148915">
          <w:marLeft w:val="0"/>
          <w:marRight w:val="0"/>
          <w:marTop w:val="0"/>
          <w:marBottom w:val="0"/>
          <w:divBdr>
            <w:top w:val="none" w:sz="0" w:space="0" w:color="auto"/>
            <w:left w:val="none" w:sz="0" w:space="0" w:color="auto"/>
            <w:bottom w:val="none" w:sz="0" w:space="0" w:color="auto"/>
            <w:right w:val="none" w:sz="0" w:space="0" w:color="auto"/>
          </w:divBdr>
        </w:div>
        <w:div w:id="1110969864">
          <w:marLeft w:val="0"/>
          <w:marRight w:val="0"/>
          <w:marTop w:val="0"/>
          <w:marBottom w:val="0"/>
          <w:divBdr>
            <w:top w:val="none" w:sz="0" w:space="0" w:color="auto"/>
            <w:left w:val="none" w:sz="0" w:space="0" w:color="auto"/>
            <w:bottom w:val="none" w:sz="0" w:space="0" w:color="auto"/>
            <w:right w:val="none" w:sz="0" w:space="0" w:color="auto"/>
          </w:divBdr>
        </w:div>
        <w:div w:id="1124233253">
          <w:marLeft w:val="0"/>
          <w:marRight w:val="0"/>
          <w:marTop w:val="0"/>
          <w:marBottom w:val="0"/>
          <w:divBdr>
            <w:top w:val="none" w:sz="0" w:space="0" w:color="auto"/>
            <w:left w:val="none" w:sz="0" w:space="0" w:color="auto"/>
            <w:bottom w:val="none" w:sz="0" w:space="0" w:color="auto"/>
            <w:right w:val="none" w:sz="0" w:space="0" w:color="auto"/>
          </w:divBdr>
        </w:div>
        <w:div w:id="1394619504">
          <w:marLeft w:val="0"/>
          <w:marRight w:val="0"/>
          <w:marTop w:val="0"/>
          <w:marBottom w:val="0"/>
          <w:divBdr>
            <w:top w:val="none" w:sz="0" w:space="0" w:color="auto"/>
            <w:left w:val="none" w:sz="0" w:space="0" w:color="auto"/>
            <w:bottom w:val="none" w:sz="0" w:space="0" w:color="auto"/>
            <w:right w:val="none" w:sz="0" w:space="0" w:color="auto"/>
          </w:divBdr>
        </w:div>
        <w:div w:id="1317536416">
          <w:marLeft w:val="0"/>
          <w:marRight w:val="0"/>
          <w:marTop w:val="0"/>
          <w:marBottom w:val="0"/>
          <w:divBdr>
            <w:top w:val="none" w:sz="0" w:space="0" w:color="auto"/>
            <w:left w:val="none" w:sz="0" w:space="0" w:color="auto"/>
            <w:bottom w:val="none" w:sz="0" w:space="0" w:color="auto"/>
            <w:right w:val="none" w:sz="0" w:space="0" w:color="auto"/>
          </w:divBdr>
        </w:div>
        <w:div w:id="1048336204">
          <w:marLeft w:val="0"/>
          <w:marRight w:val="0"/>
          <w:marTop w:val="0"/>
          <w:marBottom w:val="0"/>
          <w:divBdr>
            <w:top w:val="none" w:sz="0" w:space="0" w:color="auto"/>
            <w:left w:val="none" w:sz="0" w:space="0" w:color="auto"/>
            <w:bottom w:val="none" w:sz="0" w:space="0" w:color="auto"/>
            <w:right w:val="none" w:sz="0" w:space="0" w:color="auto"/>
          </w:divBdr>
        </w:div>
        <w:div w:id="863055903">
          <w:marLeft w:val="0"/>
          <w:marRight w:val="0"/>
          <w:marTop w:val="0"/>
          <w:marBottom w:val="0"/>
          <w:divBdr>
            <w:top w:val="none" w:sz="0" w:space="0" w:color="auto"/>
            <w:left w:val="none" w:sz="0" w:space="0" w:color="auto"/>
            <w:bottom w:val="none" w:sz="0" w:space="0" w:color="auto"/>
            <w:right w:val="none" w:sz="0" w:space="0" w:color="auto"/>
          </w:divBdr>
        </w:div>
        <w:div w:id="423232399">
          <w:marLeft w:val="0"/>
          <w:marRight w:val="0"/>
          <w:marTop w:val="0"/>
          <w:marBottom w:val="0"/>
          <w:divBdr>
            <w:top w:val="none" w:sz="0" w:space="0" w:color="auto"/>
            <w:left w:val="none" w:sz="0" w:space="0" w:color="auto"/>
            <w:bottom w:val="none" w:sz="0" w:space="0" w:color="auto"/>
            <w:right w:val="none" w:sz="0" w:space="0" w:color="auto"/>
          </w:divBdr>
        </w:div>
        <w:div w:id="19361030">
          <w:marLeft w:val="0"/>
          <w:marRight w:val="0"/>
          <w:marTop w:val="0"/>
          <w:marBottom w:val="0"/>
          <w:divBdr>
            <w:top w:val="none" w:sz="0" w:space="0" w:color="auto"/>
            <w:left w:val="none" w:sz="0" w:space="0" w:color="auto"/>
            <w:bottom w:val="none" w:sz="0" w:space="0" w:color="auto"/>
            <w:right w:val="none" w:sz="0" w:space="0" w:color="auto"/>
          </w:divBdr>
        </w:div>
        <w:div w:id="923951993">
          <w:marLeft w:val="0"/>
          <w:marRight w:val="0"/>
          <w:marTop w:val="0"/>
          <w:marBottom w:val="0"/>
          <w:divBdr>
            <w:top w:val="none" w:sz="0" w:space="0" w:color="auto"/>
            <w:left w:val="none" w:sz="0" w:space="0" w:color="auto"/>
            <w:bottom w:val="none" w:sz="0" w:space="0" w:color="auto"/>
            <w:right w:val="none" w:sz="0" w:space="0" w:color="auto"/>
          </w:divBdr>
        </w:div>
        <w:div w:id="1146239141">
          <w:marLeft w:val="0"/>
          <w:marRight w:val="0"/>
          <w:marTop w:val="0"/>
          <w:marBottom w:val="0"/>
          <w:divBdr>
            <w:top w:val="none" w:sz="0" w:space="0" w:color="auto"/>
            <w:left w:val="none" w:sz="0" w:space="0" w:color="auto"/>
            <w:bottom w:val="none" w:sz="0" w:space="0" w:color="auto"/>
            <w:right w:val="none" w:sz="0" w:space="0" w:color="auto"/>
          </w:divBdr>
        </w:div>
        <w:div w:id="948200170">
          <w:marLeft w:val="0"/>
          <w:marRight w:val="0"/>
          <w:marTop w:val="0"/>
          <w:marBottom w:val="0"/>
          <w:divBdr>
            <w:top w:val="none" w:sz="0" w:space="0" w:color="auto"/>
            <w:left w:val="none" w:sz="0" w:space="0" w:color="auto"/>
            <w:bottom w:val="none" w:sz="0" w:space="0" w:color="auto"/>
            <w:right w:val="none" w:sz="0" w:space="0" w:color="auto"/>
          </w:divBdr>
        </w:div>
        <w:div w:id="1661888290">
          <w:marLeft w:val="0"/>
          <w:marRight w:val="0"/>
          <w:marTop w:val="0"/>
          <w:marBottom w:val="0"/>
          <w:divBdr>
            <w:top w:val="none" w:sz="0" w:space="0" w:color="auto"/>
            <w:left w:val="none" w:sz="0" w:space="0" w:color="auto"/>
            <w:bottom w:val="none" w:sz="0" w:space="0" w:color="auto"/>
            <w:right w:val="none" w:sz="0" w:space="0" w:color="auto"/>
          </w:divBdr>
        </w:div>
        <w:div w:id="655038623">
          <w:marLeft w:val="0"/>
          <w:marRight w:val="0"/>
          <w:marTop w:val="0"/>
          <w:marBottom w:val="0"/>
          <w:divBdr>
            <w:top w:val="none" w:sz="0" w:space="0" w:color="auto"/>
            <w:left w:val="none" w:sz="0" w:space="0" w:color="auto"/>
            <w:bottom w:val="none" w:sz="0" w:space="0" w:color="auto"/>
            <w:right w:val="none" w:sz="0" w:space="0" w:color="auto"/>
          </w:divBdr>
        </w:div>
        <w:div w:id="542254179">
          <w:marLeft w:val="0"/>
          <w:marRight w:val="0"/>
          <w:marTop w:val="0"/>
          <w:marBottom w:val="0"/>
          <w:divBdr>
            <w:top w:val="none" w:sz="0" w:space="0" w:color="auto"/>
            <w:left w:val="none" w:sz="0" w:space="0" w:color="auto"/>
            <w:bottom w:val="none" w:sz="0" w:space="0" w:color="auto"/>
            <w:right w:val="none" w:sz="0" w:space="0" w:color="auto"/>
          </w:divBdr>
        </w:div>
        <w:div w:id="2021001675">
          <w:marLeft w:val="0"/>
          <w:marRight w:val="0"/>
          <w:marTop w:val="0"/>
          <w:marBottom w:val="0"/>
          <w:divBdr>
            <w:top w:val="none" w:sz="0" w:space="0" w:color="auto"/>
            <w:left w:val="none" w:sz="0" w:space="0" w:color="auto"/>
            <w:bottom w:val="none" w:sz="0" w:space="0" w:color="auto"/>
            <w:right w:val="none" w:sz="0" w:space="0" w:color="auto"/>
          </w:divBdr>
        </w:div>
        <w:div w:id="1138299919">
          <w:marLeft w:val="0"/>
          <w:marRight w:val="0"/>
          <w:marTop w:val="0"/>
          <w:marBottom w:val="0"/>
          <w:divBdr>
            <w:top w:val="none" w:sz="0" w:space="0" w:color="auto"/>
            <w:left w:val="none" w:sz="0" w:space="0" w:color="auto"/>
            <w:bottom w:val="none" w:sz="0" w:space="0" w:color="auto"/>
            <w:right w:val="none" w:sz="0" w:space="0" w:color="auto"/>
          </w:divBdr>
        </w:div>
        <w:div w:id="479931416">
          <w:marLeft w:val="0"/>
          <w:marRight w:val="0"/>
          <w:marTop w:val="0"/>
          <w:marBottom w:val="0"/>
          <w:divBdr>
            <w:top w:val="none" w:sz="0" w:space="0" w:color="auto"/>
            <w:left w:val="none" w:sz="0" w:space="0" w:color="auto"/>
            <w:bottom w:val="none" w:sz="0" w:space="0" w:color="auto"/>
            <w:right w:val="none" w:sz="0" w:space="0" w:color="auto"/>
          </w:divBdr>
        </w:div>
        <w:div w:id="671378036">
          <w:marLeft w:val="0"/>
          <w:marRight w:val="0"/>
          <w:marTop w:val="0"/>
          <w:marBottom w:val="0"/>
          <w:divBdr>
            <w:top w:val="none" w:sz="0" w:space="0" w:color="auto"/>
            <w:left w:val="none" w:sz="0" w:space="0" w:color="auto"/>
            <w:bottom w:val="none" w:sz="0" w:space="0" w:color="auto"/>
            <w:right w:val="none" w:sz="0" w:space="0" w:color="auto"/>
          </w:divBdr>
        </w:div>
        <w:div w:id="241450377">
          <w:marLeft w:val="0"/>
          <w:marRight w:val="0"/>
          <w:marTop w:val="0"/>
          <w:marBottom w:val="0"/>
          <w:divBdr>
            <w:top w:val="none" w:sz="0" w:space="0" w:color="auto"/>
            <w:left w:val="none" w:sz="0" w:space="0" w:color="auto"/>
            <w:bottom w:val="none" w:sz="0" w:space="0" w:color="auto"/>
            <w:right w:val="none" w:sz="0" w:space="0" w:color="auto"/>
          </w:divBdr>
        </w:div>
        <w:div w:id="974870591">
          <w:marLeft w:val="0"/>
          <w:marRight w:val="0"/>
          <w:marTop w:val="0"/>
          <w:marBottom w:val="0"/>
          <w:divBdr>
            <w:top w:val="none" w:sz="0" w:space="0" w:color="auto"/>
            <w:left w:val="none" w:sz="0" w:space="0" w:color="auto"/>
            <w:bottom w:val="none" w:sz="0" w:space="0" w:color="auto"/>
            <w:right w:val="none" w:sz="0" w:space="0" w:color="auto"/>
          </w:divBdr>
        </w:div>
        <w:div w:id="2110196676">
          <w:marLeft w:val="0"/>
          <w:marRight w:val="0"/>
          <w:marTop w:val="0"/>
          <w:marBottom w:val="0"/>
          <w:divBdr>
            <w:top w:val="none" w:sz="0" w:space="0" w:color="auto"/>
            <w:left w:val="none" w:sz="0" w:space="0" w:color="auto"/>
            <w:bottom w:val="none" w:sz="0" w:space="0" w:color="auto"/>
            <w:right w:val="none" w:sz="0" w:space="0" w:color="auto"/>
          </w:divBdr>
        </w:div>
        <w:div w:id="1457676366">
          <w:marLeft w:val="0"/>
          <w:marRight w:val="0"/>
          <w:marTop w:val="0"/>
          <w:marBottom w:val="0"/>
          <w:divBdr>
            <w:top w:val="none" w:sz="0" w:space="0" w:color="auto"/>
            <w:left w:val="none" w:sz="0" w:space="0" w:color="auto"/>
            <w:bottom w:val="none" w:sz="0" w:space="0" w:color="auto"/>
            <w:right w:val="none" w:sz="0" w:space="0" w:color="auto"/>
          </w:divBdr>
        </w:div>
        <w:div w:id="917207687">
          <w:marLeft w:val="0"/>
          <w:marRight w:val="0"/>
          <w:marTop w:val="0"/>
          <w:marBottom w:val="0"/>
          <w:divBdr>
            <w:top w:val="none" w:sz="0" w:space="0" w:color="auto"/>
            <w:left w:val="none" w:sz="0" w:space="0" w:color="auto"/>
            <w:bottom w:val="none" w:sz="0" w:space="0" w:color="auto"/>
            <w:right w:val="none" w:sz="0" w:space="0" w:color="auto"/>
          </w:divBdr>
        </w:div>
        <w:div w:id="1115174924">
          <w:marLeft w:val="0"/>
          <w:marRight w:val="0"/>
          <w:marTop w:val="0"/>
          <w:marBottom w:val="0"/>
          <w:divBdr>
            <w:top w:val="none" w:sz="0" w:space="0" w:color="auto"/>
            <w:left w:val="none" w:sz="0" w:space="0" w:color="auto"/>
            <w:bottom w:val="none" w:sz="0" w:space="0" w:color="auto"/>
            <w:right w:val="none" w:sz="0" w:space="0" w:color="auto"/>
          </w:divBdr>
        </w:div>
      </w:divsChild>
    </w:div>
    <w:div w:id="1015034149">
      <w:bodyDiv w:val="1"/>
      <w:marLeft w:val="0"/>
      <w:marRight w:val="0"/>
      <w:marTop w:val="0"/>
      <w:marBottom w:val="0"/>
      <w:divBdr>
        <w:top w:val="none" w:sz="0" w:space="0" w:color="auto"/>
        <w:left w:val="none" w:sz="0" w:space="0" w:color="auto"/>
        <w:bottom w:val="none" w:sz="0" w:space="0" w:color="auto"/>
        <w:right w:val="none" w:sz="0" w:space="0" w:color="auto"/>
      </w:divBdr>
    </w:div>
    <w:div w:id="1020662102">
      <w:bodyDiv w:val="1"/>
      <w:marLeft w:val="0"/>
      <w:marRight w:val="0"/>
      <w:marTop w:val="0"/>
      <w:marBottom w:val="0"/>
      <w:divBdr>
        <w:top w:val="none" w:sz="0" w:space="0" w:color="auto"/>
        <w:left w:val="none" w:sz="0" w:space="0" w:color="auto"/>
        <w:bottom w:val="none" w:sz="0" w:space="0" w:color="auto"/>
        <w:right w:val="none" w:sz="0" w:space="0" w:color="auto"/>
      </w:divBdr>
      <w:divsChild>
        <w:div w:id="195868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997476">
              <w:marLeft w:val="0"/>
              <w:marRight w:val="0"/>
              <w:marTop w:val="0"/>
              <w:marBottom w:val="0"/>
              <w:divBdr>
                <w:top w:val="none" w:sz="0" w:space="0" w:color="auto"/>
                <w:left w:val="none" w:sz="0" w:space="0" w:color="auto"/>
                <w:bottom w:val="none" w:sz="0" w:space="0" w:color="auto"/>
                <w:right w:val="none" w:sz="0" w:space="0" w:color="auto"/>
              </w:divBdr>
              <w:divsChild>
                <w:div w:id="1053893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28485747">
      <w:bodyDiv w:val="1"/>
      <w:marLeft w:val="0"/>
      <w:marRight w:val="0"/>
      <w:marTop w:val="0"/>
      <w:marBottom w:val="0"/>
      <w:divBdr>
        <w:top w:val="none" w:sz="0" w:space="0" w:color="auto"/>
        <w:left w:val="none" w:sz="0" w:space="0" w:color="auto"/>
        <w:bottom w:val="none" w:sz="0" w:space="0" w:color="auto"/>
        <w:right w:val="none" w:sz="0" w:space="0" w:color="auto"/>
      </w:divBdr>
    </w:div>
    <w:div w:id="1032222185">
      <w:bodyDiv w:val="1"/>
      <w:marLeft w:val="0"/>
      <w:marRight w:val="0"/>
      <w:marTop w:val="0"/>
      <w:marBottom w:val="0"/>
      <w:divBdr>
        <w:top w:val="none" w:sz="0" w:space="0" w:color="auto"/>
        <w:left w:val="none" w:sz="0" w:space="0" w:color="auto"/>
        <w:bottom w:val="none" w:sz="0" w:space="0" w:color="auto"/>
        <w:right w:val="none" w:sz="0" w:space="0" w:color="auto"/>
      </w:divBdr>
    </w:div>
    <w:div w:id="1032997573">
      <w:bodyDiv w:val="1"/>
      <w:marLeft w:val="0"/>
      <w:marRight w:val="0"/>
      <w:marTop w:val="0"/>
      <w:marBottom w:val="0"/>
      <w:divBdr>
        <w:top w:val="none" w:sz="0" w:space="0" w:color="auto"/>
        <w:left w:val="none" w:sz="0" w:space="0" w:color="auto"/>
        <w:bottom w:val="none" w:sz="0" w:space="0" w:color="auto"/>
        <w:right w:val="none" w:sz="0" w:space="0" w:color="auto"/>
      </w:divBdr>
      <w:divsChild>
        <w:div w:id="135221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22481">
              <w:marLeft w:val="0"/>
              <w:marRight w:val="0"/>
              <w:marTop w:val="0"/>
              <w:marBottom w:val="0"/>
              <w:divBdr>
                <w:top w:val="none" w:sz="0" w:space="0" w:color="auto"/>
                <w:left w:val="none" w:sz="0" w:space="0" w:color="auto"/>
                <w:bottom w:val="none" w:sz="0" w:space="0" w:color="auto"/>
                <w:right w:val="none" w:sz="0" w:space="0" w:color="auto"/>
              </w:divBdr>
              <w:divsChild>
                <w:div w:id="911424262">
                  <w:marLeft w:val="0"/>
                  <w:marRight w:val="0"/>
                  <w:marTop w:val="0"/>
                  <w:marBottom w:val="0"/>
                  <w:divBdr>
                    <w:top w:val="none" w:sz="0" w:space="0" w:color="auto"/>
                    <w:left w:val="none" w:sz="0" w:space="0" w:color="auto"/>
                    <w:bottom w:val="none" w:sz="0" w:space="0" w:color="auto"/>
                    <w:right w:val="none" w:sz="0" w:space="0" w:color="auto"/>
                  </w:divBdr>
                  <w:divsChild>
                    <w:div w:id="12140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8227">
      <w:bodyDiv w:val="1"/>
      <w:marLeft w:val="0"/>
      <w:marRight w:val="0"/>
      <w:marTop w:val="0"/>
      <w:marBottom w:val="0"/>
      <w:divBdr>
        <w:top w:val="none" w:sz="0" w:space="0" w:color="auto"/>
        <w:left w:val="none" w:sz="0" w:space="0" w:color="auto"/>
        <w:bottom w:val="none" w:sz="0" w:space="0" w:color="auto"/>
        <w:right w:val="none" w:sz="0" w:space="0" w:color="auto"/>
      </w:divBdr>
      <w:divsChild>
        <w:div w:id="34622243">
          <w:marLeft w:val="0"/>
          <w:marRight w:val="0"/>
          <w:marTop w:val="0"/>
          <w:marBottom w:val="0"/>
          <w:divBdr>
            <w:top w:val="none" w:sz="0" w:space="0" w:color="auto"/>
            <w:left w:val="none" w:sz="0" w:space="0" w:color="auto"/>
            <w:bottom w:val="none" w:sz="0" w:space="0" w:color="auto"/>
            <w:right w:val="none" w:sz="0" w:space="0" w:color="auto"/>
          </w:divBdr>
        </w:div>
        <w:div w:id="153568371">
          <w:marLeft w:val="0"/>
          <w:marRight w:val="0"/>
          <w:marTop w:val="0"/>
          <w:marBottom w:val="0"/>
          <w:divBdr>
            <w:top w:val="none" w:sz="0" w:space="0" w:color="auto"/>
            <w:left w:val="none" w:sz="0" w:space="0" w:color="auto"/>
            <w:bottom w:val="none" w:sz="0" w:space="0" w:color="auto"/>
            <w:right w:val="none" w:sz="0" w:space="0" w:color="auto"/>
          </w:divBdr>
        </w:div>
        <w:div w:id="233660931">
          <w:marLeft w:val="0"/>
          <w:marRight w:val="0"/>
          <w:marTop w:val="0"/>
          <w:marBottom w:val="0"/>
          <w:divBdr>
            <w:top w:val="none" w:sz="0" w:space="0" w:color="auto"/>
            <w:left w:val="none" w:sz="0" w:space="0" w:color="auto"/>
            <w:bottom w:val="none" w:sz="0" w:space="0" w:color="auto"/>
            <w:right w:val="none" w:sz="0" w:space="0" w:color="auto"/>
          </w:divBdr>
        </w:div>
        <w:div w:id="966088350">
          <w:marLeft w:val="0"/>
          <w:marRight w:val="0"/>
          <w:marTop w:val="0"/>
          <w:marBottom w:val="0"/>
          <w:divBdr>
            <w:top w:val="none" w:sz="0" w:space="0" w:color="auto"/>
            <w:left w:val="none" w:sz="0" w:space="0" w:color="auto"/>
            <w:bottom w:val="none" w:sz="0" w:space="0" w:color="auto"/>
            <w:right w:val="none" w:sz="0" w:space="0" w:color="auto"/>
          </w:divBdr>
        </w:div>
        <w:div w:id="445738824">
          <w:marLeft w:val="0"/>
          <w:marRight w:val="0"/>
          <w:marTop w:val="0"/>
          <w:marBottom w:val="0"/>
          <w:divBdr>
            <w:top w:val="none" w:sz="0" w:space="0" w:color="auto"/>
            <w:left w:val="none" w:sz="0" w:space="0" w:color="auto"/>
            <w:bottom w:val="none" w:sz="0" w:space="0" w:color="auto"/>
            <w:right w:val="none" w:sz="0" w:space="0" w:color="auto"/>
          </w:divBdr>
        </w:div>
        <w:div w:id="1237285311">
          <w:marLeft w:val="0"/>
          <w:marRight w:val="0"/>
          <w:marTop w:val="0"/>
          <w:marBottom w:val="0"/>
          <w:divBdr>
            <w:top w:val="none" w:sz="0" w:space="0" w:color="auto"/>
            <w:left w:val="none" w:sz="0" w:space="0" w:color="auto"/>
            <w:bottom w:val="none" w:sz="0" w:space="0" w:color="auto"/>
            <w:right w:val="none" w:sz="0" w:space="0" w:color="auto"/>
          </w:divBdr>
        </w:div>
        <w:div w:id="1131047159">
          <w:marLeft w:val="0"/>
          <w:marRight w:val="0"/>
          <w:marTop w:val="0"/>
          <w:marBottom w:val="0"/>
          <w:divBdr>
            <w:top w:val="none" w:sz="0" w:space="0" w:color="auto"/>
            <w:left w:val="none" w:sz="0" w:space="0" w:color="auto"/>
            <w:bottom w:val="none" w:sz="0" w:space="0" w:color="auto"/>
            <w:right w:val="none" w:sz="0" w:space="0" w:color="auto"/>
          </w:divBdr>
        </w:div>
        <w:div w:id="1936546784">
          <w:marLeft w:val="0"/>
          <w:marRight w:val="0"/>
          <w:marTop w:val="0"/>
          <w:marBottom w:val="0"/>
          <w:divBdr>
            <w:top w:val="none" w:sz="0" w:space="0" w:color="auto"/>
            <w:left w:val="none" w:sz="0" w:space="0" w:color="auto"/>
            <w:bottom w:val="none" w:sz="0" w:space="0" w:color="auto"/>
            <w:right w:val="none" w:sz="0" w:space="0" w:color="auto"/>
          </w:divBdr>
        </w:div>
      </w:divsChild>
    </w:div>
    <w:div w:id="1060253141">
      <w:bodyDiv w:val="1"/>
      <w:marLeft w:val="0"/>
      <w:marRight w:val="0"/>
      <w:marTop w:val="0"/>
      <w:marBottom w:val="0"/>
      <w:divBdr>
        <w:top w:val="none" w:sz="0" w:space="0" w:color="auto"/>
        <w:left w:val="none" w:sz="0" w:space="0" w:color="auto"/>
        <w:bottom w:val="none" w:sz="0" w:space="0" w:color="auto"/>
        <w:right w:val="none" w:sz="0" w:space="0" w:color="auto"/>
      </w:divBdr>
      <w:divsChild>
        <w:div w:id="1807773555">
          <w:marLeft w:val="0"/>
          <w:marRight w:val="0"/>
          <w:marTop w:val="0"/>
          <w:marBottom w:val="0"/>
          <w:divBdr>
            <w:top w:val="none" w:sz="0" w:space="0" w:color="auto"/>
            <w:left w:val="none" w:sz="0" w:space="0" w:color="auto"/>
            <w:bottom w:val="none" w:sz="0" w:space="0" w:color="auto"/>
            <w:right w:val="none" w:sz="0" w:space="0" w:color="auto"/>
          </w:divBdr>
        </w:div>
        <w:div w:id="773021180">
          <w:marLeft w:val="0"/>
          <w:marRight w:val="0"/>
          <w:marTop w:val="0"/>
          <w:marBottom w:val="0"/>
          <w:divBdr>
            <w:top w:val="none" w:sz="0" w:space="0" w:color="auto"/>
            <w:left w:val="none" w:sz="0" w:space="0" w:color="auto"/>
            <w:bottom w:val="none" w:sz="0" w:space="0" w:color="auto"/>
            <w:right w:val="none" w:sz="0" w:space="0" w:color="auto"/>
          </w:divBdr>
        </w:div>
      </w:divsChild>
    </w:div>
    <w:div w:id="1076174078">
      <w:bodyDiv w:val="1"/>
      <w:marLeft w:val="0"/>
      <w:marRight w:val="0"/>
      <w:marTop w:val="0"/>
      <w:marBottom w:val="0"/>
      <w:divBdr>
        <w:top w:val="none" w:sz="0" w:space="0" w:color="auto"/>
        <w:left w:val="none" w:sz="0" w:space="0" w:color="auto"/>
        <w:bottom w:val="none" w:sz="0" w:space="0" w:color="auto"/>
        <w:right w:val="none" w:sz="0" w:space="0" w:color="auto"/>
      </w:divBdr>
      <w:divsChild>
        <w:div w:id="1182360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741172">
              <w:marLeft w:val="0"/>
              <w:marRight w:val="0"/>
              <w:marTop w:val="0"/>
              <w:marBottom w:val="0"/>
              <w:divBdr>
                <w:top w:val="none" w:sz="0" w:space="0" w:color="auto"/>
                <w:left w:val="none" w:sz="0" w:space="0" w:color="auto"/>
                <w:bottom w:val="none" w:sz="0" w:space="0" w:color="auto"/>
                <w:right w:val="none" w:sz="0" w:space="0" w:color="auto"/>
              </w:divBdr>
              <w:divsChild>
                <w:div w:id="215438253">
                  <w:marLeft w:val="0"/>
                  <w:marRight w:val="0"/>
                  <w:marTop w:val="0"/>
                  <w:marBottom w:val="0"/>
                  <w:divBdr>
                    <w:top w:val="none" w:sz="0" w:space="0" w:color="auto"/>
                    <w:left w:val="none" w:sz="0" w:space="0" w:color="auto"/>
                    <w:bottom w:val="none" w:sz="0" w:space="0" w:color="auto"/>
                    <w:right w:val="none" w:sz="0" w:space="0" w:color="auto"/>
                  </w:divBdr>
                  <w:divsChild>
                    <w:div w:id="835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26337">
      <w:bodyDiv w:val="1"/>
      <w:marLeft w:val="0"/>
      <w:marRight w:val="0"/>
      <w:marTop w:val="0"/>
      <w:marBottom w:val="0"/>
      <w:divBdr>
        <w:top w:val="none" w:sz="0" w:space="0" w:color="auto"/>
        <w:left w:val="none" w:sz="0" w:space="0" w:color="auto"/>
        <w:bottom w:val="none" w:sz="0" w:space="0" w:color="auto"/>
        <w:right w:val="none" w:sz="0" w:space="0" w:color="auto"/>
      </w:divBdr>
    </w:div>
    <w:div w:id="1118184951">
      <w:bodyDiv w:val="1"/>
      <w:marLeft w:val="0"/>
      <w:marRight w:val="0"/>
      <w:marTop w:val="0"/>
      <w:marBottom w:val="0"/>
      <w:divBdr>
        <w:top w:val="none" w:sz="0" w:space="0" w:color="auto"/>
        <w:left w:val="none" w:sz="0" w:space="0" w:color="auto"/>
        <w:bottom w:val="none" w:sz="0" w:space="0" w:color="auto"/>
        <w:right w:val="none" w:sz="0" w:space="0" w:color="auto"/>
      </w:divBdr>
    </w:div>
    <w:div w:id="1136024679">
      <w:bodyDiv w:val="1"/>
      <w:marLeft w:val="0"/>
      <w:marRight w:val="0"/>
      <w:marTop w:val="0"/>
      <w:marBottom w:val="0"/>
      <w:divBdr>
        <w:top w:val="none" w:sz="0" w:space="0" w:color="auto"/>
        <w:left w:val="none" w:sz="0" w:space="0" w:color="auto"/>
        <w:bottom w:val="none" w:sz="0" w:space="0" w:color="auto"/>
        <w:right w:val="none" w:sz="0" w:space="0" w:color="auto"/>
      </w:divBdr>
    </w:div>
    <w:div w:id="1156267704">
      <w:bodyDiv w:val="1"/>
      <w:marLeft w:val="0"/>
      <w:marRight w:val="0"/>
      <w:marTop w:val="0"/>
      <w:marBottom w:val="0"/>
      <w:divBdr>
        <w:top w:val="none" w:sz="0" w:space="0" w:color="auto"/>
        <w:left w:val="none" w:sz="0" w:space="0" w:color="auto"/>
        <w:bottom w:val="none" w:sz="0" w:space="0" w:color="auto"/>
        <w:right w:val="none" w:sz="0" w:space="0" w:color="auto"/>
      </w:divBdr>
    </w:div>
    <w:div w:id="1173178002">
      <w:bodyDiv w:val="1"/>
      <w:marLeft w:val="0"/>
      <w:marRight w:val="0"/>
      <w:marTop w:val="0"/>
      <w:marBottom w:val="0"/>
      <w:divBdr>
        <w:top w:val="none" w:sz="0" w:space="0" w:color="auto"/>
        <w:left w:val="none" w:sz="0" w:space="0" w:color="auto"/>
        <w:bottom w:val="none" w:sz="0" w:space="0" w:color="auto"/>
        <w:right w:val="none" w:sz="0" w:space="0" w:color="auto"/>
      </w:divBdr>
    </w:div>
    <w:div w:id="1174224026">
      <w:bodyDiv w:val="1"/>
      <w:marLeft w:val="0"/>
      <w:marRight w:val="0"/>
      <w:marTop w:val="0"/>
      <w:marBottom w:val="0"/>
      <w:divBdr>
        <w:top w:val="none" w:sz="0" w:space="0" w:color="auto"/>
        <w:left w:val="none" w:sz="0" w:space="0" w:color="auto"/>
        <w:bottom w:val="none" w:sz="0" w:space="0" w:color="auto"/>
        <w:right w:val="none" w:sz="0" w:space="0" w:color="auto"/>
      </w:divBdr>
      <w:divsChild>
        <w:div w:id="1375884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65932">
              <w:marLeft w:val="0"/>
              <w:marRight w:val="0"/>
              <w:marTop w:val="0"/>
              <w:marBottom w:val="0"/>
              <w:divBdr>
                <w:top w:val="none" w:sz="0" w:space="0" w:color="auto"/>
                <w:left w:val="none" w:sz="0" w:space="0" w:color="auto"/>
                <w:bottom w:val="none" w:sz="0" w:space="0" w:color="auto"/>
                <w:right w:val="none" w:sz="0" w:space="0" w:color="auto"/>
              </w:divBdr>
              <w:divsChild>
                <w:div w:id="1965696654">
                  <w:marLeft w:val="0"/>
                  <w:marRight w:val="0"/>
                  <w:marTop w:val="0"/>
                  <w:marBottom w:val="0"/>
                  <w:divBdr>
                    <w:top w:val="none" w:sz="0" w:space="0" w:color="auto"/>
                    <w:left w:val="none" w:sz="0" w:space="0" w:color="auto"/>
                    <w:bottom w:val="none" w:sz="0" w:space="0" w:color="auto"/>
                    <w:right w:val="none" w:sz="0" w:space="0" w:color="auto"/>
                  </w:divBdr>
                  <w:divsChild>
                    <w:div w:id="1597639285">
                      <w:marLeft w:val="0"/>
                      <w:marRight w:val="0"/>
                      <w:marTop w:val="0"/>
                      <w:marBottom w:val="0"/>
                      <w:divBdr>
                        <w:top w:val="none" w:sz="0" w:space="0" w:color="auto"/>
                        <w:left w:val="none" w:sz="0" w:space="0" w:color="auto"/>
                        <w:bottom w:val="none" w:sz="0" w:space="0" w:color="auto"/>
                        <w:right w:val="none" w:sz="0" w:space="0" w:color="auto"/>
                      </w:divBdr>
                    </w:div>
                    <w:div w:id="2097482075">
                      <w:marLeft w:val="0"/>
                      <w:marRight w:val="0"/>
                      <w:marTop w:val="0"/>
                      <w:marBottom w:val="0"/>
                      <w:divBdr>
                        <w:top w:val="none" w:sz="0" w:space="0" w:color="auto"/>
                        <w:left w:val="none" w:sz="0" w:space="0" w:color="auto"/>
                        <w:bottom w:val="none" w:sz="0" w:space="0" w:color="auto"/>
                        <w:right w:val="none" w:sz="0" w:space="0" w:color="auto"/>
                      </w:divBdr>
                    </w:div>
                    <w:div w:id="1361853730">
                      <w:marLeft w:val="0"/>
                      <w:marRight w:val="0"/>
                      <w:marTop w:val="0"/>
                      <w:marBottom w:val="0"/>
                      <w:divBdr>
                        <w:top w:val="none" w:sz="0" w:space="0" w:color="auto"/>
                        <w:left w:val="none" w:sz="0" w:space="0" w:color="auto"/>
                        <w:bottom w:val="none" w:sz="0" w:space="0" w:color="auto"/>
                        <w:right w:val="none" w:sz="0" w:space="0" w:color="auto"/>
                      </w:divBdr>
                    </w:div>
                    <w:div w:id="631179002">
                      <w:marLeft w:val="0"/>
                      <w:marRight w:val="0"/>
                      <w:marTop w:val="0"/>
                      <w:marBottom w:val="0"/>
                      <w:divBdr>
                        <w:top w:val="none" w:sz="0" w:space="0" w:color="auto"/>
                        <w:left w:val="none" w:sz="0" w:space="0" w:color="auto"/>
                        <w:bottom w:val="none" w:sz="0" w:space="0" w:color="auto"/>
                        <w:right w:val="none" w:sz="0" w:space="0" w:color="auto"/>
                      </w:divBdr>
                    </w:div>
                    <w:div w:id="262806019">
                      <w:marLeft w:val="0"/>
                      <w:marRight w:val="0"/>
                      <w:marTop w:val="0"/>
                      <w:marBottom w:val="0"/>
                      <w:divBdr>
                        <w:top w:val="none" w:sz="0" w:space="0" w:color="auto"/>
                        <w:left w:val="none" w:sz="0" w:space="0" w:color="auto"/>
                        <w:bottom w:val="none" w:sz="0" w:space="0" w:color="auto"/>
                        <w:right w:val="none" w:sz="0" w:space="0" w:color="auto"/>
                      </w:divBdr>
                    </w:div>
                    <w:div w:id="4851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77547">
      <w:bodyDiv w:val="1"/>
      <w:marLeft w:val="0"/>
      <w:marRight w:val="0"/>
      <w:marTop w:val="0"/>
      <w:marBottom w:val="0"/>
      <w:divBdr>
        <w:top w:val="none" w:sz="0" w:space="0" w:color="auto"/>
        <w:left w:val="none" w:sz="0" w:space="0" w:color="auto"/>
        <w:bottom w:val="none" w:sz="0" w:space="0" w:color="auto"/>
        <w:right w:val="none" w:sz="0" w:space="0" w:color="auto"/>
      </w:divBdr>
    </w:div>
    <w:div w:id="1186136943">
      <w:bodyDiv w:val="1"/>
      <w:marLeft w:val="0"/>
      <w:marRight w:val="0"/>
      <w:marTop w:val="0"/>
      <w:marBottom w:val="0"/>
      <w:divBdr>
        <w:top w:val="none" w:sz="0" w:space="0" w:color="auto"/>
        <w:left w:val="none" w:sz="0" w:space="0" w:color="auto"/>
        <w:bottom w:val="none" w:sz="0" w:space="0" w:color="auto"/>
        <w:right w:val="none" w:sz="0" w:space="0" w:color="auto"/>
      </w:divBdr>
    </w:div>
    <w:div w:id="1186868856">
      <w:bodyDiv w:val="1"/>
      <w:marLeft w:val="0"/>
      <w:marRight w:val="0"/>
      <w:marTop w:val="0"/>
      <w:marBottom w:val="0"/>
      <w:divBdr>
        <w:top w:val="none" w:sz="0" w:space="0" w:color="auto"/>
        <w:left w:val="none" w:sz="0" w:space="0" w:color="auto"/>
        <w:bottom w:val="none" w:sz="0" w:space="0" w:color="auto"/>
        <w:right w:val="none" w:sz="0" w:space="0" w:color="auto"/>
      </w:divBdr>
    </w:div>
    <w:div w:id="1230576192">
      <w:bodyDiv w:val="1"/>
      <w:marLeft w:val="0"/>
      <w:marRight w:val="0"/>
      <w:marTop w:val="0"/>
      <w:marBottom w:val="0"/>
      <w:divBdr>
        <w:top w:val="none" w:sz="0" w:space="0" w:color="auto"/>
        <w:left w:val="none" w:sz="0" w:space="0" w:color="auto"/>
        <w:bottom w:val="none" w:sz="0" w:space="0" w:color="auto"/>
        <w:right w:val="none" w:sz="0" w:space="0" w:color="auto"/>
      </w:divBdr>
    </w:div>
    <w:div w:id="1244534894">
      <w:bodyDiv w:val="1"/>
      <w:marLeft w:val="0"/>
      <w:marRight w:val="0"/>
      <w:marTop w:val="0"/>
      <w:marBottom w:val="0"/>
      <w:divBdr>
        <w:top w:val="none" w:sz="0" w:space="0" w:color="auto"/>
        <w:left w:val="none" w:sz="0" w:space="0" w:color="auto"/>
        <w:bottom w:val="none" w:sz="0" w:space="0" w:color="auto"/>
        <w:right w:val="none" w:sz="0" w:space="0" w:color="auto"/>
      </w:divBdr>
    </w:div>
    <w:div w:id="1253196424">
      <w:bodyDiv w:val="1"/>
      <w:marLeft w:val="0"/>
      <w:marRight w:val="0"/>
      <w:marTop w:val="0"/>
      <w:marBottom w:val="0"/>
      <w:divBdr>
        <w:top w:val="none" w:sz="0" w:space="0" w:color="auto"/>
        <w:left w:val="none" w:sz="0" w:space="0" w:color="auto"/>
        <w:bottom w:val="none" w:sz="0" w:space="0" w:color="auto"/>
        <w:right w:val="none" w:sz="0" w:space="0" w:color="auto"/>
      </w:divBdr>
    </w:div>
    <w:div w:id="1288707441">
      <w:bodyDiv w:val="1"/>
      <w:marLeft w:val="0"/>
      <w:marRight w:val="0"/>
      <w:marTop w:val="0"/>
      <w:marBottom w:val="0"/>
      <w:divBdr>
        <w:top w:val="none" w:sz="0" w:space="0" w:color="auto"/>
        <w:left w:val="none" w:sz="0" w:space="0" w:color="auto"/>
        <w:bottom w:val="none" w:sz="0" w:space="0" w:color="auto"/>
        <w:right w:val="none" w:sz="0" w:space="0" w:color="auto"/>
      </w:divBdr>
      <w:divsChild>
        <w:div w:id="808282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331618">
              <w:marLeft w:val="0"/>
              <w:marRight w:val="0"/>
              <w:marTop w:val="0"/>
              <w:marBottom w:val="0"/>
              <w:divBdr>
                <w:top w:val="none" w:sz="0" w:space="0" w:color="auto"/>
                <w:left w:val="none" w:sz="0" w:space="0" w:color="auto"/>
                <w:bottom w:val="none" w:sz="0" w:space="0" w:color="auto"/>
                <w:right w:val="none" w:sz="0" w:space="0" w:color="auto"/>
              </w:divBdr>
              <w:divsChild>
                <w:div w:id="6168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3499">
      <w:bodyDiv w:val="1"/>
      <w:marLeft w:val="0"/>
      <w:marRight w:val="0"/>
      <w:marTop w:val="0"/>
      <w:marBottom w:val="0"/>
      <w:divBdr>
        <w:top w:val="none" w:sz="0" w:space="0" w:color="auto"/>
        <w:left w:val="none" w:sz="0" w:space="0" w:color="auto"/>
        <w:bottom w:val="none" w:sz="0" w:space="0" w:color="auto"/>
        <w:right w:val="none" w:sz="0" w:space="0" w:color="auto"/>
      </w:divBdr>
    </w:div>
    <w:div w:id="1325091502">
      <w:bodyDiv w:val="1"/>
      <w:marLeft w:val="0"/>
      <w:marRight w:val="0"/>
      <w:marTop w:val="0"/>
      <w:marBottom w:val="0"/>
      <w:divBdr>
        <w:top w:val="none" w:sz="0" w:space="0" w:color="auto"/>
        <w:left w:val="none" w:sz="0" w:space="0" w:color="auto"/>
        <w:bottom w:val="none" w:sz="0" w:space="0" w:color="auto"/>
        <w:right w:val="none" w:sz="0" w:space="0" w:color="auto"/>
      </w:divBdr>
    </w:div>
    <w:div w:id="1333410540">
      <w:bodyDiv w:val="1"/>
      <w:marLeft w:val="0"/>
      <w:marRight w:val="0"/>
      <w:marTop w:val="0"/>
      <w:marBottom w:val="0"/>
      <w:divBdr>
        <w:top w:val="none" w:sz="0" w:space="0" w:color="auto"/>
        <w:left w:val="none" w:sz="0" w:space="0" w:color="auto"/>
        <w:bottom w:val="none" w:sz="0" w:space="0" w:color="auto"/>
        <w:right w:val="none" w:sz="0" w:space="0" w:color="auto"/>
      </w:divBdr>
    </w:div>
    <w:div w:id="1362631645">
      <w:bodyDiv w:val="1"/>
      <w:marLeft w:val="0"/>
      <w:marRight w:val="0"/>
      <w:marTop w:val="0"/>
      <w:marBottom w:val="0"/>
      <w:divBdr>
        <w:top w:val="none" w:sz="0" w:space="0" w:color="auto"/>
        <w:left w:val="none" w:sz="0" w:space="0" w:color="auto"/>
        <w:bottom w:val="none" w:sz="0" w:space="0" w:color="auto"/>
        <w:right w:val="none" w:sz="0" w:space="0" w:color="auto"/>
      </w:divBdr>
    </w:div>
    <w:div w:id="1401950775">
      <w:bodyDiv w:val="1"/>
      <w:marLeft w:val="0"/>
      <w:marRight w:val="0"/>
      <w:marTop w:val="0"/>
      <w:marBottom w:val="0"/>
      <w:divBdr>
        <w:top w:val="none" w:sz="0" w:space="0" w:color="auto"/>
        <w:left w:val="none" w:sz="0" w:space="0" w:color="auto"/>
        <w:bottom w:val="none" w:sz="0" w:space="0" w:color="auto"/>
        <w:right w:val="none" w:sz="0" w:space="0" w:color="auto"/>
      </w:divBdr>
      <w:divsChild>
        <w:div w:id="1113329286">
          <w:marLeft w:val="0"/>
          <w:marRight w:val="0"/>
          <w:marTop w:val="0"/>
          <w:marBottom w:val="0"/>
          <w:divBdr>
            <w:top w:val="none" w:sz="0" w:space="0" w:color="auto"/>
            <w:left w:val="none" w:sz="0" w:space="0" w:color="auto"/>
            <w:bottom w:val="none" w:sz="0" w:space="0" w:color="auto"/>
            <w:right w:val="none" w:sz="0" w:space="0" w:color="auto"/>
          </w:divBdr>
        </w:div>
        <w:div w:id="1074663900">
          <w:marLeft w:val="0"/>
          <w:marRight w:val="0"/>
          <w:marTop w:val="0"/>
          <w:marBottom w:val="0"/>
          <w:divBdr>
            <w:top w:val="none" w:sz="0" w:space="0" w:color="auto"/>
            <w:left w:val="none" w:sz="0" w:space="0" w:color="auto"/>
            <w:bottom w:val="none" w:sz="0" w:space="0" w:color="auto"/>
            <w:right w:val="none" w:sz="0" w:space="0" w:color="auto"/>
          </w:divBdr>
        </w:div>
        <w:div w:id="845947955">
          <w:marLeft w:val="0"/>
          <w:marRight w:val="0"/>
          <w:marTop w:val="0"/>
          <w:marBottom w:val="0"/>
          <w:divBdr>
            <w:top w:val="none" w:sz="0" w:space="0" w:color="auto"/>
            <w:left w:val="none" w:sz="0" w:space="0" w:color="auto"/>
            <w:bottom w:val="none" w:sz="0" w:space="0" w:color="auto"/>
            <w:right w:val="none" w:sz="0" w:space="0" w:color="auto"/>
          </w:divBdr>
        </w:div>
        <w:div w:id="1521162179">
          <w:marLeft w:val="0"/>
          <w:marRight w:val="0"/>
          <w:marTop w:val="0"/>
          <w:marBottom w:val="0"/>
          <w:divBdr>
            <w:top w:val="none" w:sz="0" w:space="0" w:color="auto"/>
            <w:left w:val="none" w:sz="0" w:space="0" w:color="auto"/>
            <w:bottom w:val="none" w:sz="0" w:space="0" w:color="auto"/>
            <w:right w:val="none" w:sz="0" w:space="0" w:color="auto"/>
          </w:divBdr>
        </w:div>
        <w:div w:id="796486214">
          <w:marLeft w:val="0"/>
          <w:marRight w:val="0"/>
          <w:marTop w:val="0"/>
          <w:marBottom w:val="0"/>
          <w:divBdr>
            <w:top w:val="none" w:sz="0" w:space="0" w:color="auto"/>
            <w:left w:val="none" w:sz="0" w:space="0" w:color="auto"/>
            <w:bottom w:val="none" w:sz="0" w:space="0" w:color="auto"/>
            <w:right w:val="none" w:sz="0" w:space="0" w:color="auto"/>
          </w:divBdr>
        </w:div>
        <w:div w:id="449320027">
          <w:marLeft w:val="0"/>
          <w:marRight w:val="0"/>
          <w:marTop w:val="0"/>
          <w:marBottom w:val="0"/>
          <w:divBdr>
            <w:top w:val="none" w:sz="0" w:space="0" w:color="auto"/>
            <w:left w:val="none" w:sz="0" w:space="0" w:color="auto"/>
            <w:bottom w:val="none" w:sz="0" w:space="0" w:color="auto"/>
            <w:right w:val="none" w:sz="0" w:space="0" w:color="auto"/>
          </w:divBdr>
        </w:div>
        <w:div w:id="1894653173">
          <w:marLeft w:val="0"/>
          <w:marRight w:val="0"/>
          <w:marTop w:val="0"/>
          <w:marBottom w:val="0"/>
          <w:divBdr>
            <w:top w:val="none" w:sz="0" w:space="0" w:color="auto"/>
            <w:left w:val="none" w:sz="0" w:space="0" w:color="auto"/>
            <w:bottom w:val="none" w:sz="0" w:space="0" w:color="auto"/>
            <w:right w:val="none" w:sz="0" w:space="0" w:color="auto"/>
          </w:divBdr>
        </w:div>
        <w:div w:id="2124838281">
          <w:marLeft w:val="0"/>
          <w:marRight w:val="0"/>
          <w:marTop w:val="0"/>
          <w:marBottom w:val="0"/>
          <w:divBdr>
            <w:top w:val="none" w:sz="0" w:space="0" w:color="auto"/>
            <w:left w:val="none" w:sz="0" w:space="0" w:color="auto"/>
            <w:bottom w:val="none" w:sz="0" w:space="0" w:color="auto"/>
            <w:right w:val="none" w:sz="0" w:space="0" w:color="auto"/>
          </w:divBdr>
        </w:div>
        <w:div w:id="1189099961">
          <w:marLeft w:val="0"/>
          <w:marRight w:val="0"/>
          <w:marTop w:val="0"/>
          <w:marBottom w:val="0"/>
          <w:divBdr>
            <w:top w:val="none" w:sz="0" w:space="0" w:color="auto"/>
            <w:left w:val="none" w:sz="0" w:space="0" w:color="auto"/>
            <w:bottom w:val="none" w:sz="0" w:space="0" w:color="auto"/>
            <w:right w:val="none" w:sz="0" w:space="0" w:color="auto"/>
          </w:divBdr>
        </w:div>
        <w:div w:id="2060205084">
          <w:marLeft w:val="0"/>
          <w:marRight w:val="0"/>
          <w:marTop w:val="0"/>
          <w:marBottom w:val="0"/>
          <w:divBdr>
            <w:top w:val="none" w:sz="0" w:space="0" w:color="auto"/>
            <w:left w:val="none" w:sz="0" w:space="0" w:color="auto"/>
            <w:bottom w:val="none" w:sz="0" w:space="0" w:color="auto"/>
            <w:right w:val="none" w:sz="0" w:space="0" w:color="auto"/>
          </w:divBdr>
        </w:div>
        <w:div w:id="507059297">
          <w:marLeft w:val="0"/>
          <w:marRight w:val="0"/>
          <w:marTop w:val="0"/>
          <w:marBottom w:val="0"/>
          <w:divBdr>
            <w:top w:val="none" w:sz="0" w:space="0" w:color="auto"/>
            <w:left w:val="none" w:sz="0" w:space="0" w:color="auto"/>
            <w:bottom w:val="none" w:sz="0" w:space="0" w:color="auto"/>
            <w:right w:val="none" w:sz="0" w:space="0" w:color="auto"/>
          </w:divBdr>
        </w:div>
        <w:div w:id="1244753373">
          <w:marLeft w:val="0"/>
          <w:marRight w:val="0"/>
          <w:marTop w:val="0"/>
          <w:marBottom w:val="0"/>
          <w:divBdr>
            <w:top w:val="none" w:sz="0" w:space="0" w:color="auto"/>
            <w:left w:val="none" w:sz="0" w:space="0" w:color="auto"/>
            <w:bottom w:val="none" w:sz="0" w:space="0" w:color="auto"/>
            <w:right w:val="none" w:sz="0" w:space="0" w:color="auto"/>
          </w:divBdr>
        </w:div>
        <w:div w:id="1874418616">
          <w:marLeft w:val="0"/>
          <w:marRight w:val="0"/>
          <w:marTop w:val="0"/>
          <w:marBottom w:val="0"/>
          <w:divBdr>
            <w:top w:val="none" w:sz="0" w:space="0" w:color="auto"/>
            <w:left w:val="none" w:sz="0" w:space="0" w:color="auto"/>
            <w:bottom w:val="none" w:sz="0" w:space="0" w:color="auto"/>
            <w:right w:val="none" w:sz="0" w:space="0" w:color="auto"/>
          </w:divBdr>
        </w:div>
        <w:div w:id="1240482740">
          <w:marLeft w:val="0"/>
          <w:marRight w:val="0"/>
          <w:marTop w:val="0"/>
          <w:marBottom w:val="0"/>
          <w:divBdr>
            <w:top w:val="none" w:sz="0" w:space="0" w:color="auto"/>
            <w:left w:val="none" w:sz="0" w:space="0" w:color="auto"/>
            <w:bottom w:val="none" w:sz="0" w:space="0" w:color="auto"/>
            <w:right w:val="none" w:sz="0" w:space="0" w:color="auto"/>
          </w:divBdr>
        </w:div>
        <w:div w:id="1972398839">
          <w:marLeft w:val="0"/>
          <w:marRight w:val="0"/>
          <w:marTop w:val="0"/>
          <w:marBottom w:val="0"/>
          <w:divBdr>
            <w:top w:val="none" w:sz="0" w:space="0" w:color="auto"/>
            <w:left w:val="none" w:sz="0" w:space="0" w:color="auto"/>
            <w:bottom w:val="none" w:sz="0" w:space="0" w:color="auto"/>
            <w:right w:val="none" w:sz="0" w:space="0" w:color="auto"/>
          </w:divBdr>
        </w:div>
        <w:div w:id="821847725">
          <w:marLeft w:val="0"/>
          <w:marRight w:val="0"/>
          <w:marTop w:val="0"/>
          <w:marBottom w:val="0"/>
          <w:divBdr>
            <w:top w:val="none" w:sz="0" w:space="0" w:color="auto"/>
            <w:left w:val="none" w:sz="0" w:space="0" w:color="auto"/>
            <w:bottom w:val="none" w:sz="0" w:space="0" w:color="auto"/>
            <w:right w:val="none" w:sz="0" w:space="0" w:color="auto"/>
          </w:divBdr>
        </w:div>
        <w:div w:id="432556888">
          <w:marLeft w:val="0"/>
          <w:marRight w:val="0"/>
          <w:marTop w:val="0"/>
          <w:marBottom w:val="0"/>
          <w:divBdr>
            <w:top w:val="none" w:sz="0" w:space="0" w:color="auto"/>
            <w:left w:val="none" w:sz="0" w:space="0" w:color="auto"/>
            <w:bottom w:val="none" w:sz="0" w:space="0" w:color="auto"/>
            <w:right w:val="none" w:sz="0" w:space="0" w:color="auto"/>
          </w:divBdr>
        </w:div>
        <w:div w:id="515729421">
          <w:marLeft w:val="0"/>
          <w:marRight w:val="0"/>
          <w:marTop w:val="0"/>
          <w:marBottom w:val="0"/>
          <w:divBdr>
            <w:top w:val="none" w:sz="0" w:space="0" w:color="auto"/>
            <w:left w:val="none" w:sz="0" w:space="0" w:color="auto"/>
            <w:bottom w:val="none" w:sz="0" w:space="0" w:color="auto"/>
            <w:right w:val="none" w:sz="0" w:space="0" w:color="auto"/>
          </w:divBdr>
        </w:div>
        <w:div w:id="1370497798">
          <w:marLeft w:val="0"/>
          <w:marRight w:val="0"/>
          <w:marTop w:val="0"/>
          <w:marBottom w:val="0"/>
          <w:divBdr>
            <w:top w:val="none" w:sz="0" w:space="0" w:color="auto"/>
            <w:left w:val="none" w:sz="0" w:space="0" w:color="auto"/>
            <w:bottom w:val="none" w:sz="0" w:space="0" w:color="auto"/>
            <w:right w:val="none" w:sz="0" w:space="0" w:color="auto"/>
          </w:divBdr>
        </w:div>
        <w:div w:id="925990610">
          <w:marLeft w:val="0"/>
          <w:marRight w:val="0"/>
          <w:marTop w:val="0"/>
          <w:marBottom w:val="0"/>
          <w:divBdr>
            <w:top w:val="none" w:sz="0" w:space="0" w:color="auto"/>
            <w:left w:val="none" w:sz="0" w:space="0" w:color="auto"/>
            <w:bottom w:val="none" w:sz="0" w:space="0" w:color="auto"/>
            <w:right w:val="none" w:sz="0" w:space="0" w:color="auto"/>
          </w:divBdr>
        </w:div>
        <w:div w:id="1717116473">
          <w:marLeft w:val="0"/>
          <w:marRight w:val="0"/>
          <w:marTop w:val="0"/>
          <w:marBottom w:val="0"/>
          <w:divBdr>
            <w:top w:val="none" w:sz="0" w:space="0" w:color="auto"/>
            <w:left w:val="none" w:sz="0" w:space="0" w:color="auto"/>
            <w:bottom w:val="none" w:sz="0" w:space="0" w:color="auto"/>
            <w:right w:val="none" w:sz="0" w:space="0" w:color="auto"/>
          </w:divBdr>
        </w:div>
        <w:div w:id="59907229">
          <w:marLeft w:val="0"/>
          <w:marRight w:val="0"/>
          <w:marTop w:val="0"/>
          <w:marBottom w:val="0"/>
          <w:divBdr>
            <w:top w:val="none" w:sz="0" w:space="0" w:color="auto"/>
            <w:left w:val="none" w:sz="0" w:space="0" w:color="auto"/>
            <w:bottom w:val="none" w:sz="0" w:space="0" w:color="auto"/>
            <w:right w:val="none" w:sz="0" w:space="0" w:color="auto"/>
          </w:divBdr>
        </w:div>
        <w:div w:id="985401744">
          <w:marLeft w:val="0"/>
          <w:marRight w:val="0"/>
          <w:marTop w:val="0"/>
          <w:marBottom w:val="0"/>
          <w:divBdr>
            <w:top w:val="none" w:sz="0" w:space="0" w:color="auto"/>
            <w:left w:val="none" w:sz="0" w:space="0" w:color="auto"/>
            <w:bottom w:val="none" w:sz="0" w:space="0" w:color="auto"/>
            <w:right w:val="none" w:sz="0" w:space="0" w:color="auto"/>
          </w:divBdr>
        </w:div>
        <w:div w:id="1565721042">
          <w:marLeft w:val="0"/>
          <w:marRight w:val="0"/>
          <w:marTop w:val="0"/>
          <w:marBottom w:val="0"/>
          <w:divBdr>
            <w:top w:val="none" w:sz="0" w:space="0" w:color="auto"/>
            <w:left w:val="none" w:sz="0" w:space="0" w:color="auto"/>
            <w:bottom w:val="none" w:sz="0" w:space="0" w:color="auto"/>
            <w:right w:val="none" w:sz="0" w:space="0" w:color="auto"/>
          </w:divBdr>
        </w:div>
        <w:div w:id="1631088880">
          <w:marLeft w:val="0"/>
          <w:marRight w:val="0"/>
          <w:marTop w:val="0"/>
          <w:marBottom w:val="0"/>
          <w:divBdr>
            <w:top w:val="none" w:sz="0" w:space="0" w:color="auto"/>
            <w:left w:val="none" w:sz="0" w:space="0" w:color="auto"/>
            <w:bottom w:val="none" w:sz="0" w:space="0" w:color="auto"/>
            <w:right w:val="none" w:sz="0" w:space="0" w:color="auto"/>
          </w:divBdr>
        </w:div>
      </w:divsChild>
    </w:div>
    <w:div w:id="1414012386">
      <w:bodyDiv w:val="1"/>
      <w:marLeft w:val="0"/>
      <w:marRight w:val="0"/>
      <w:marTop w:val="0"/>
      <w:marBottom w:val="0"/>
      <w:divBdr>
        <w:top w:val="none" w:sz="0" w:space="0" w:color="auto"/>
        <w:left w:val="none" w:sz="0" w:space="0" w:color="auto"/>
        <w:bottom w:val="none" w:sz="0" w:space="0" w:color="auto"/>
        <w:right w:val="none" w:sz="0" w:space="0" w:color="auto"/>
      </w:divBdr>
    </w:div>
    <w:div w:id="1423179869">
      <w:bodyDiv w:val="1"/>
      <w:marLeft w:val="0"/>
      <w:marRight w:val="0"/>
      <w:marTop w:val="0"/>
      <w:marBottom w:val="0"/>
      <w:divBdr>
        <w:top w:val="none" w:sz="0" w:space="0" w:color="auto"/>
        <w:left w:val="none" w:sz="0" w:space="0" w:color="auto"/>
        <w:bottom w:val="none" w:sz="0" w:space="0" w:color="auto"/>
        <w:right w:val="none" w:sz="0" w:space="0" w:color="auto"/>
      </w:divBdr>
    </w:div>
    <w:div w:id="1427384029">
      <w:bodyDiv w:val="1"/>
      <w:marLeft w:val="0"/>
      <w:marRight w:val="0"/>
      <w:marTop w:val="0"/>
      <w:marBottom w:val="0"/>
      <w:divBdr>
        <w:top w:val="none" w:sz="0" w:space="0" w:color="auto"/>
        <w:left w:val="none" w:sz="0" w:space="0" w:color="auto"/>
        <w:bottom w:val="none" w:sz="0" w:space="0" w:color="auto"/>
        <w:right w:val="none" w:sz="0" w:space="0" w:color="auto"/>
      </w:divBdr>
    </w:div>
    <w:div w:id="1441486632">
      <w:bodyDiv w:val="1"/>
      <w:marLeft w:val="0"/>
      <w:marRight w:val="0"/>
      <w:marTop w:val="0"/>
      <w:marBottom w:val="0"/>
      <w:divBdr>
        <w:top w:val="none" w:sz="0" w:space="0" w:color="auto"/>
        <w:left w:val="none" w:sz="0" w:space="0" w:color="auto"/>
        <w:bottom w:val="none" w:sz="0" w:space="0" w:color="auto"/>
        <w:right w:val="none" w:sz="0" w:space="0" w:color="auto"/>
      </w:divBdr>
    </w:div>
    <w:div w:id="1457139896">
      <w:bodyDiv w:val="1"/>
      <w:marLeft w:val="0"/>
      <w:marRight w:val="0"/>
      <w:marTop w:val="0"/>
      <w:marBottom w:val="0"/>
      <w:divBdr>
        <w:top w:val="none" w:sz="0" w:space="0" w:color="auto"/>
        <w:left w:val="none" w:sz="0" w:space="0" w:color="auto"/>
        <w:bottom w:val="none" w:sz="0" w:space="0" w:color="auto"/>
        <w:right w:val="none" w:sz="0" w:space="0" w:color="auto"/>
      </w:divBdr>
    </w:div>
    <w:div w:id="1467820300">
      <w:bodyDiv w:val="1"/>
      <w:marLeft w:val="0"/>
      <w:marRight w:val="0"/>
      <w:marTop w:val="0"/>
      <w:marBottom w:val="0"/>
      <w:divBdr>
        <w:top w:val="none" w:sz="0" w:space="0" w:color="auto"/>
        <w:left w:val="none" w:sz="0" w:space="0" w:color="auto"/>
        <w:bottom w:val="none" w:sz="0" w:space="0" w:color="auto"/>
        <w:right w:val="none" w:sz="0" w:space="0" w:color="auto"/>
      </w:divBdr>
    </w:div>
    <w:div w:id="1479037418">
      <w:bodyDiv w:val="1"/>
      <w:marLeft w:val="0"/>
      <w:marRight w:val="0"/>
      <w:marTop w:val="0"/>
      <w:marBottom w:val="0"/>
      <w:divBdr>
        <w:top w:val="none" w:sz="0" w:space="0" w:color="auto"/>
        <w:left w:val="none" w:sz="0" w:space="0" w:color="auto"/>
        <w:bottom w:val="none" w:sz="0" w:space="0" w:color="auto"/>
        <w:right w:val="none" w:sz="0" w:space="0" w:color="auto"/>
      </w:divBdr>
    </w:div>
    <w:div w:id="1488935219">
      <w:bodyDiv w:val="1"/>
      <w:marLeft w:val="0"/>
      <w:marRight w:val="0"/>
      <w:marTop w:val="0"/>
      <w:marBottom w:val="0"/>
      <w:divBdr>
        <w:top w:val="none" w:sz="0" w:space="0" w:color="auto"/>
        <w:left w:val="none" w:sz="0" w:space="0" w:color="auto"/>
        <w:bottom w:val="none" w:sz="0" w:space="0" w:color="auto"/>
        <w:right w:val="none" w:sz="0" w:space="0" w:color="auto"/>
      </w:divBdr>
    </w:div>
    <w:div w:id="1521894323">
      <w:bodyDiv w:val="1"/>
      <w:marLeft w:val="0"/>
      <w:marRight w:val="0"/>
      <w:marTop w:val="0"/>
      <w:marBottom w:val="0"/>
      <w:divBdr>
        <w:top w:val="none" w:sz="0" w:space="0" w:color="auto"/>
        <w:left w:val="none" w:sz="0" w:space="0" w:color="auto"/>
        <w:bottom w:val="none" w:sz="0" w:space="0" w:color="auto"/>
        <w:right w:val="none" w:sz="0" w:space="0" w:color="auto"/>
      </w:divBdr>
    </w:div>
    <w:div w:id="1531186672">
      <w:bodyDiv w:val="1"/>
      <w:marLeft w:val="0"/>
      <w:marRight w:val="0"/>
      <w:marTop w:val="0"/>
      <w:marBottom w:val="0"/>
      <w:divBdr>
        <w:top w:val="none" w:sz="0" w:space="0" w:color="auto"/>
        <w:left w:val="none" w:sz="0" w:space="0" w:color="auto"/>
        <w:bottom w:val="none" w:sz="0" w:space="0" w:color="auto"/>
        <w:right w:val="none" w:sz="0" w:space="0" w:color="auto"/>
      </w:divBdr>
    </w:div>
    <w:div w:id="1540050427">
      <w:bodyDiv w:val="1"/>
      <w:marLeft w:val="0"/>
      <w:marRight w:val="0"/>
      <w:marTop w:val="0"/>
      <w:marBottom w:val="0"/>
      <w:divBdr>
        <w:top w:val="none" w:sz="0" w:space="0" w:color="auto"/>
        <w:left w:val="none" w:sz="0" w:space="0" w:color="auto"/>
        <w:bottom w:val="none" w:sz="0" w:space="0" w:color="auto"/>
        <w:right w:val="none" w:sz="0" w:space="0" w:color="auto"/>
      </w:divBdr>
      <w:divsChild>
        <w:div w:id="92126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28636">
              <w:marLeft w:val="0"/>
              <w:marRight w:val="0"/>
              <w:marTop w:val="0"/>
              <w:marBottom w:val="0"/>
              <w:divBdr>
                <w:top w:val="none" w:sz="0" w:space="0" w:color="auto"/>
                <w:left w:val="none" w:sz="0" w:space="0" w:color="auto"/>
                <w:bottom w:val="none" w:sz="0" w:space="0" w:color="auto"/>
                <w:right w:val="none" w:sz="0" w:space="0" w:color="auto"/>
              </w:divBdr>
              <w:divsChild>
                <w:div w:id="854005866">
                  <w:marLeft w:val="0"/>
                  <w:marRight w:val="0"/>
                  <w:marTop w:val="0"/>
                  <w:marBottom w:val="0"/>
                  <w:divBdr>
                    <w:top w:val="none" w:sz="0" w:space="0" w:color="auto"/>
                    <w:left w:val="none" w:sz="0" w:space="0" w:color="auto"/>
                    <w:bottom w:val="none" w:sz="0" w:space="0" w:color="auto"/>
                    <w:right w:val="none" w:sz="0" w:space="0" w:color="auto"/>
                  </w:divBdr>
                  <w:divsChild>
                    <w:div w:id="1404835462">
                      <w:marLeft w:val="0"/>
                      <w:marRight w:val="0"/>
                      <w:marTop w:val="0"/>
                      <w:marBottom w:val="0"/>
                      <w:divBdr>
                        <w:top w:val="none" w:sz="0" w:space="0" w:color="auto"/>
                        <w:left w:val="none" w:sz="0" w:space="0" w:color="auto"/>
                        <w:bottom w:val="none" w:sz="0" w:space="0" w:color="auto"/>
                        <w:right w:val="none" w:sz="0" w:space="0" w:color="auto"/>
                      </w:divBdr>
                      <w:divsChild>
                        <w:div w:id="1544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5542">
      <w:bodyDiv w:val="1"/>
      <w:marLeft w:val="0"/>
      <w:marRight w:val="0"/>
      <w:marTop w:val="0"/>
      <w:marBottom w:val="0"/>
      <w:divBdr>
        <w:top w:val="none" w:sz="0" w:space="0" w:color="auto"/>
        <w:left w:val="none" w:sz="0" w:space="0" w:color="auto"/>
        <w:bottom w:val="none" w:sz="0" w:space="0" w:color="auto"/>
        <w:right w:val="none" w:sz="0" w:space="0" w:color="auto"/>
      </w:divBdr>
    </w:div>
    <w:div w:id="1577202351">
      <w:bodyDiv w:val="1"/>
      <w:marLeft w:val="0"/>
      <w:marRight w:val="0"/>
      <w:marTop w:val="0"/>
      <w:marBottom w:val="0"/>
      <w:divBdr>
        <w:top w:val="none" w:sz="0" w:space="0" w:color="auto"/>
        <w:left w:val="none" w:sz="0" w:space="0" w:color="auto"/>
        <w:bottom w:val="none" w:sz="0" w:space="0" w:color="auto"/>
        <w:right w:val="none" w:sz="0" w:space="0" w:color="auto"/>
      </w:divBdr>
    </w:div>
    <w:div w:id="1593775893">
      <w:bodyDiv w:val="1"/>
      <w:marLeft w:val="0"/>
      <w:marRight w:val="0"/>
      <w:marTop w:val="0"/>
      <w:marBottom w:val="0"/>
      <w:divBdr>
        <w:top w:val="none" w:sz="0" w:space="0" w:color="auto"/>
        <w:left w:val="none" w:sz="0" w:space="0" w:color="auto"/>
        <w:bottom w:val="none" w:sz="0" w:space="0" w:color="auto"/>
        <w:right w:val="none" w:sz="0" w:space="0" w:color="auto"/>
      </w:divBdr>
    </w:div>
    <w:div w:id="1615407353">
      <w:bodyDiv w:val="1"/>
      <w:marLeft w:val="0"/>
      <w:marRight w:val="0"/>
      <w:marTop w:val="0"/>
      <w:marBottom w:val="0"/>
      <w:divBdr>
        <w:top w:val="none" w:sz="0" w:space="0" w:color="auto"/>
        <w:left w:val="none" w:sz="0" w:space="0" w:color="auto"/>
        <w:bottom w:val="none" w:sz="0" w:space="0" w:color="auto"/>
        <w:right w:val="none" w:sz="0" w:space="0" w:color="auto"/>
      </w:divBdr>
    </w:div>
    <w:div w:id="1629897596">
      <w:bodyDiv w:val="1"/>
      <w:marLeft w:val="0"/>
      <w:marRight w:val="0"/>
      <w:marTop w:val="0"/>
      <w:marBottom w:val="0"/>
      <w:divBdr>
        <w:top w:val="none" w:sz="0" w:space="0" w:color="auto"/>
        <w:left w:val="none" w:sz="0" w:space="0" w:color="auto"/>
        <w:bottom w:val="none" w:sz="0" w:space="0" w:color="auto"/>
        <w:right w:val="none" w:sz="0" w:space="0" w:color="auto"/>
      </w:divBdr>
    </w:div>
    <w:div w:id="1638535728">
      <w:bodyDiv w:val="1"/>
      <w:marLeft w:val="0"/>
      <w:marRight w:val="0"/>
      <w:marTop w:val="0"/>
      <w:marBottom w:val="0"/>
      <w:divBdr>
        <w:top w:val="none" w:sz="0" w:space="0" w:color="auto"/>
        <w:left w:val="none" w:sz="0" w:space="0" w:color="auto"/>
        <w:bottom w:val="none" w:sz="0" w:space="0" w:color="auto"/>
        <w:right w:val="none" w:sz="0" w:space="0" w:color="auto"/>
      </w:divBdr>
    </w:div>
    <w:div w:id="1641884799">
      <w:bodyDiv w:val="1"/>
      <w:marLeft w:val="0"/>
      <w:marRight w:val="0"/>
      <w:marTop w:val="0"/>
      <w:marBottom w:val="0"/>
      <w:divBdr>
        <w:top w:val="none" w:sz="0" w:space="0" w:color="auto"/>
        <w:left w:val="none" w:sz="0" w:space="0" w:color="auto"/>
        <w:bottom w:val="none" w:sz="0" w:space="0" w:color="auto"/>
        <w:right w:val="none" w:sz="0" w:space="0" w:color="auto"/>
      </w:divBdr>
    </w:div>
    <w:div w:id="1655911629">
      <w:bodyDiv w:val="1"/>
      <w:marLeft w:val="0"/>
      <w:marRight w:val="0"/>
      <w:marTop w:val="0"/>
      <w:marBottom w:val="0"/>
      <w:divBdr>
        <w:top w:val="none" w:sz="0" w:space="0" w:color="auto"/>
        <w:left w:val="none" w:sz="0" w:space="0" w:color="auto"/>
        <w:bottom w:val="none" w:sz="0" w:space="0" w:color="auto"/>
        <w:right w:val="none" w:sz="0" w:space="0" w:color="auto"/>
      </w:divBdr>
    </w:div>
    <w:div w:id="1665282309">
      <w:bodyDiv w:val="1"/>
      <w:marLeft w:val="0"/>
      <w:marRight w:val="0"/>
      <w:marTop w:val="0"/>
      <w:marBottom w:val="0"/>
      <w:divBdr>
        <w:top w:val="none" w:sz="0" w:space="0" w:color="auto"/>
        <w:left w:val="none" w:sz="0" w:space="0" w:color="auto"/>
        <w:bottom w:val="none" w:sz="0" w:space="0" w:color="auto"/>
        <w:right w:val="none" w:sz="0" w:space="0" w:color="auto"/>
      </w:divBdr>
      <w:divsChild>
        <w:div w:id="173122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37166">
              <w:marLeft w:val="0"/>
              <w:marRight w:val="0"/>
              <w:marTop w:val="0"/>
              <w:marBottom w:val="0"/>
              <w:divBdr>
                <w:top w:val="none" w:sz="0" w:space="0" w:color="auto"/>
                <w:left w:val="none" w:sz="0" w:space="0" w:color="auto"/>
                <w:bottom w:val="none" w:sz="0" w:space="0" w:color="auto"/>
                <w:right w:val="none" w:sz="0" w:space="0" w:color="auto"/>
              </w:divBdr>
              <w:divsChild>
                <w:div w:id="454519233">
                  <w:marLeft w:val="0"/>
                  <w:marRight w:val="0"/>
                  <w:marTop w:val="0"/>
                  <w:marBottom w:val="0"/>
                  <w:divBdr>
                    <w:top w:val="none" w:sz="0" w:space="0" w:color="auto"/>
                    <w:left w:val="none" w:sz="0" w:space="0" w:color="auto"/>
                    <w:bottom w:val="none" w:sz="0" w:space="0" w:color="auto"/>
                    <w:right w:val="none" w:sz="0" w:space="0" w:color="auto"/>
                  </w:divBdr>
                  <w:divsChild>
                    <w:div w:id="919364015">
                      <w:marLeft w:val="0"/>
                      <w:marRight w:val="0"/>
                      <w:marTop w:val="0"/>
                      <w:marBottom w:val="0"/>
                      <w:divBdr>
                        <w:top w:val="none" w:sz="0" w:space="0" w:color="auto"/>
                        <w:left w:val="none" w:sz="0" w:space="0" w:color="auto"/>
                        <w:bottom w:val="none" w:sz="0" w:space="0" w:color="auto"/>
                        <w:right w:val="none" w:sz="0" w:space="0" w:color="auto"/>
                      </w:divBdr>
                      <w:divsChild>
                        <w:div w:id="1799452091">
                          <w:marLeft w:val="0"/>
                          <w:marRight w:val="0"/>
                          <w:marTop w:val="0"/>
                          <w:marBottom w:val="0"/>
                          <w:divBdr>
                            <w:top w:val="none" w:sz="0" w:space="0" w:color="auto"/>
                            <w:left w:val="none" w:sz="0" w:space="0" w:color="auto"/>
                            <w:bottom w:val="none" w:sz="0" w:space="0" w:color="auto"/>
                            <w:right w:val="none" w:sz="0" w:space="0" w:color="auto"/>
                          </w:divBdr>
                          <w:divsChild>
                            <w:div w:id="1274899176">
                              <w:marLeft w:val="0"/>
                              <w:marRight w:val="0"/>
                              <w:marTop w:val="0"/>
                              <w:marBottom w:val="0"/>
                              <w:divBdr>
                                <w:top w:val="none" w:sz="0" w:space="0" w:color="auto"/>
                                <w:left w:val="none" w:sz="0" w:space="0" w:color="auto"/>
                                <w:bottom w:val="none" w:sz="0" w:space="0" w:color="auto"/>
                                <w:right w:val="none" w:sz="0" w:space="0" w:color="auto"/>
                              </w:divBdr>
                              <w:divsChild>
                                <w:div w:id="19982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3927">
      <w:bodyDiv w:val="1"/>
      <w:marLeft w:val="0"/>
      <w:marRight w:val="0"/>
      <w:marTop w:val="0"/>
      <w:marBottom w:val="0"/>
      <w:divBdr>
        <w:top w:val="none" w:sz="0" w:space="0" w:color="auto"/>
        <w:left w:val="none" w:sz="0" w:space="0" w:color="auto"/>
        <w:bottom w:val="none" w:sz="0" w:space="0" w:color="auto"/>
        <w:right w:val="none" w:sz="0" w:space="0" w:color="auto"/>
      </w:divBdr>
    </w:div>
    <w:div w:id="1695115721">
      <w:bodyDiv w:val="1"/>
      <w:marLeft w:val="0"/>
      <w:marRight w:val="0"/>
      <w:marTop w:val="0"/>
      <w:marBottom w:val="0"/>
      <w:divBdr>
        <w:top w:val="none" w:sz="0" w:space="0" w:color="auto"/>
        <w:left w:val="none" w:sz="0" w:space="0" w:color="auto"/>
        <w:bottom w:val="none" w:sz="0" w:space="0" w:color="auto"/>
        <w:right w:val="none" w:sz="0" w:space="0" w:color="auto"/>
      </w:divBdr>
    </w:div>
    <w:div w:id="1697346097">
      <w:bodyDiv w:val="1"/>
      <w:marLeft w:val="0"/>
      <w:marRight w:val="0"/>
      <w:marTop w:val="0"/>
      <w:marBottom w:val="0"/>
      <w:divBdr>
        <w:top w:val="none" w:sz="0" w:space="0" w:color="auto"/>
        <w:left w:val="none" w:sz="0" w:space="0" w:color="auto"/>
        <w:bottom w:val="none" w:sz="0" w:space="0" w:color="auto"/>
        <w:right w:val="none" w:sz="0" w:space="0" w:color="auto"/>
      </w:divBdr>
    </w:div>
    <w:div w:id="1699886997">
      <w:bodyDiv w:val="1"/>
      <w:marLeft w:val="0"/>
      <w:marRight w:val="0"/>
      <w:marTop w:val="0"/>
      <w:marBottom w:val="0"/>
      <w:divBdr>
        <w:top w:val="none" w:sz="0" w:space="0" w:color="auto"/>
        <w:left w:val="none" w:sz="0" w:space="0" w:color="auto"/>
        <w:bottom w:val="none" w:sz="0" w:space="0" w:color="auto"/>
        <w:right w:val="none" w:sz="0" w:space="0" w:color="auto"/>
      </w:divBdr>
    </w:div>
    <w:div w:id="1723557064">
      <w:bodyDiv w:val="1"/>
      <w:marLeft w:val="0"/>
      <w:marRight w:val="0"/>
      <w:marTop w:val="0"/>
      <w:marBottom w:val="0"/>
      <w:divBdr>
        <w:top w:val="none" w:sz="0" w:space="0" w:color="auto"/>
        <w:left w:val="none" w:sz="0" w:space="0" w:color="auto"/>
        <w:bottom w:val="none" w:sz="0" w:space="0" w:color="auto"/>
        <w:right w:val="none" w:sz="0" w:space="0" w:color="auto"/>
      </w:divBdr>
    </w:div>
    <w:div w:id="1726636891">
      <w:bodyDiv w:val="1"/>
      <w:marLeft w:val="0"/>
      <w:marRight w:val="0"/>
      <w:marTop w:val="0"/>
      <w:marBottom w:val="0"/>
      <w:divBdr>
        <w:top w:val="none" w:sz="0" w:space="0" w:color="auto"/>
        <w:left w:val="none" w:sz="0" w:space="0" w:color="auto"/>
        <w:bottom w:val="none" w:sz="0" w:space="0" w:color="auto"/>
        <w:right w:val="none" w:sz="0" w:space="0" w:color="auto"/>
      </w:divBdr>
    </w:div>
    <w:div w:id="1740639854">
      <w:bodyDiv w:val="1"/>
      <w:marLeft w:val="0"/>
      <w:marRight w:val="0"/>
      <w:marTop w:val="0"/>
      <w:marBottom w:val="0"/>
      <w:divBdr>
        <w:top w:val="none" w:sz="0" w:space="0" w:color="auto"/>
        <w:left w:val="none" w:sz="0" w:space="0" w:color="auto"/>
        <w:bottom w:val="none" w:sz="0" w:space="0" w:color="auto"/>
        <w:right w:val="none" w:sz="0" w:space="0" w:color="auto"/>
      </w:divBdr>
    </w:div>
    <w:div w:id="1747260817">
      <w:bodyDiv w:val="1"/>
      <w:marLeft w:val="0"/>
      <w:marRight w:val="0"/>
      <w:marTop w:val="0"/>
      <w:marBottom w:val="0"/>
      <w:divBdr>
        <w:top w:val="none" w:sz="0" w:space="0" w:color="auto"/>
        <w:left w:val="none" w:sz="0" w:space="0" w:color="auto"/>
        <w:bottom w:val="none" w:sz="0" w:space="0" w:color="auto"/>
        <w:right w:val="none" w:sz="0" w:space="0" w:color="auto"/>
      </w:divBdr>
    </w:div>
    <w:div w:id="1796438776">
      <w:bodyDiv w:val="1"/>
      <w:marLeft w:val="0"/>
      <w:marRight w:val="0"/>
      <w:marTop w:val="0"/>
      <w:marBottom w:val="0"/>
      <w:divBdr>
        <w:top w:val="none" w:sz="0" w:space="0" w:color="auto"/>
        <w:left w:val="none" w:sz="0" w:space="0" w:color="auto"/>
        <w:bottom w:val="none" w:sz="0" w:space="0" w:color="auto"/>
        <w:right w:val="none" w:sz="0" w:space="0" w:color="auto"/>
      </w:divBdr>
    </w:div>
    <w:div w:id="1823161360">
      <w:bodyDiv w:val="1"/>
      <w:marLeft w:val="0"/>
      <w:marRight w:val="0"/>
      <w:marTop w:val="0"/>
      <w:marBottom w:val="0"/>
      <w:divBdr>
        <w:top w:val="none" w:sz="0" w:space="0" w:color="auto"/>
        <w:left w:val="none" w:sz="0" w:space="0" w:color="auto"/>
        <w:bottom w:val="none" w:sz="0" w:space="0" w:color="auto"/>
        <w:right w:val="none" w:sz="0" w:space="0" w:color="auto"/>
      </w:divBdr>
    </w:div>
    <w:div w:id="1823886927">
      <w:bodyDiv w:val="1"/>
      <w:marLeft w:val="0"/>
      <w:marRight w:val="0"/>
      <w:marTop w:val="0"/>
      <w:marBottom w:val="0"/>
      <w:divBdr>
        <w:top w:val="none" w:sz="0" w:space="0" w:color="auto"/>
        <w:left w:val="none" w:sz="0" w:space="0" w:color="auto"/>
        <w:bottom w:val="none" w:sz="0" w:space="0" w:color="auto"/>
        <w:right w:val="none" w:sz="0" w:space="0" w:color="auto"/>
      </w:divBdr>
    </w:div>
    <w:div w:id="1831944694">
      <w:bodyDiv w:val="1"/>
      <w:marLeft w:val="0"/>
      <w:marRight w:val="0"/>
      <w:marTop w:val="0"/>
      <w:marBottom w:val="0"/>
      <w:divBdr>
        <w:top w:val="none" w:sz="0" w:space="0" w:color="auto"/>
        <w:left w:val="none" w:sz="0" w:space="0" w:color="auto"/>
        <w:bottom w:val="none" w:sz="0" w:space="0" w:color="auto"/>
        <w:right w:val="none" w:sz="0" w:space="0" w:color="auto"/>
      </w:divBdr>
      <w:divsChild>
        <w:div w:id="1570384876">
          <w:marLeft w:val="0"/>
          <w:marRight w:val="0"/>
          <w:marTop w:val="0"/>
          <w:marBottom w:val="0"/>
          <w:divBdr>
            <w:top w:val="none" w:sz="0" w:space="0" w:color="auto"/>
            <w:left w:val="none" w:sz="0" w:space="0" w:color="auto"/>
            <w:bottom w:val="none" w:sz="0" w:space="0" w:color="auto"/>
            <w:right w:val="none" w:sz="0" w:space="0" w:color="auto"/>
          </w:divBdr>
        </w:div>
        <w:div w:id="175272302">
          <w:marLeft w:val="0"/>
          <w:marRight w:val="0"/>
          <w:marTop w:val="0"/>
          <w:marBottom w:val="0"/>
          <w:divBdr>
            <w:top w:val="none" w:sz="0" w:space="0" w:color="auto"/>
            <w:left w:val="none" w:sz="0" w:space="0" w:color="auto"/>
            <w:bottom w:val="none" w:sz="0" w:space="0" w:color="auto"/>
            <w:right w:val="none" w:sz="0" w:space="0" w:color="auto"/>
          </w:divBdr>
        </w:div>
        <w:div w:id="841434119">
          <w:marLeft w:val="0"/>
          <w:marRight w:val="0"/>
          <w:marTop w:val="0"/>
          <w:marBottom w:val="0"/>
          <w:divBdr>
            <w:top w:val="none" w:sz="0" w:space="0" w:color="auto"/>
            <w:left w:val="none" w:sz="0" w:space="0" w:color="auto"/>
            <w:bottom w:val="none" w:sz="0" w:space="0" w:color="auto"/>
            <w:right w:val="none" w:sz="0" w:space="0" w:color="auto"/>
          </w:divBdr>
        </w:div>
        <w:div w:id="1787195925">
          <w:marLeft w:val="0"/>
          <w:marRight w:val="0"/>
          <w:marTop w:val="0"/>
          <w:marBottom w:val="0"/>
          <w:divBdr>
            <w:top w:val="none" w:sz="0" w:space="0" w:color="auto"/>
            <w:left w:val="none" w:sz="0" w:space="0" w:color="auto"/>
            <w:bottom w:val="none" w:sz="0" w:space="0" w:color="auto"/>
            <w:right w:val="none" w:sz="0" w:space="0" w:color="auto"/>
          </w:divBdr>
        </w:div>
        <w:div w:id="773014373">
          <w:marLeft w:val="0"/>
          <w:marRight w:val="0"/>
          <w:marTop w:val="0"/>
          <w:marBottom w:val="0"/>
          <w:divBdr>
            <w:top w:val="none" w:sz="0" w:space="0" w:color="auto"/>
            <w:left w:val="none" w:sz="0" w:space="0" w:color="auto"/>
            <w:bottom w:val="none" w:sz="0" w:space="0" w:color="auto"/>
            <w:right w:val="none" w:sz="0" w:space="0" w:color="auto"/>
          </w:divBdr>
        </w:div>
        <w:div w:id="639724357">
          <w:marLeft w:val="0"/>
          <w:marRight w:val="0"/>
          <w:marTop w:val="0"/>
          <w:marBottom w:val="0"/>
          <w:divBdr>
            <w:top w:val="none" w:sz="0" w:space="0" w:color="auto"/>
            <w:left w:val="none" w:sz="0" w:space="0" w:color="auto"/>
            <w:bottom w:val="none" w:sz="0" w:space="0" w:color="auto"/>
            <w:right w:val="none" w:sz="0" w:space="0" w:color="auto"/>
          </w:divBdr>
        </w:div>
        <w:div w:id="1426874962">
          <w:marLeft w:val="0"/>
          <w:marRight w:val="0"/>
          <w:marTop w:val="0"/>
          <w:marBottom w:val="0"/>
          <w:divBdr>
            <w:top w:val="none" w:sz="0" w:space="0" w:color="auto"/>
            <w:left w:val="none" w:sz="0" w:space="0" w:color="auto"/>
            <w:bottom w:val="none" w:sz="0" w:space="0" w:color="auto"/>
            <w:right w:val="none" w:sz="0" w:space="0" w:color="auto"/>
          </w:divBdr>
        </w:div>
        <w:div w:id="283508807">
          <w:marLeft w:val="0"/>
          <w:marRight w:val="0"/>
          <w:marTop w:val="0"/>
          <w:marBottom w:val="0"/>
          <w:divBdr>
            <w:top w:val="none" w:sz="0" w:space="0" w:color="auto"/>
            <w:left w:val="none" w:sz="0" w:space="0" w:color="auto"/>
            <w:bottom w:val="none" w:sz="0" w:space="0" w:color="auto"/>
            <w:right w:val="none" w:sz="0" w:space="0" w:color="auto"/>
          </w:divBdr>
        </w:div>
        <w:div w:id="492259554">
          <w:marLeft w:val="0"/>
          <w:marRight w:val="0"/>
          <w:marTop w:val="0"/>
          <w:marBottom w:val="0"/>
          <w:divBdr>
            <w:top w:val="none" w:sz="0" w:space="0" w:color="auto"/>
            <w:left w:val="none" w:sz="0" w:space="0" w:color="auto"/>
            <w:bottom w:val="none" w:sz="0" w:space="0" w:color="auto"/>
            <w:right w:val="none" w:sz="0" w:space="0" w:color="auto"/>
          </w:divBdr>
        </w:div>
        <w:div w:id="636423542">
          <w:marLeft w:val="0"/>
          <w:marRight w:val="0"/>
          <w:marTop w:val="0"/>
          <w:marBottom w:val="0"/>
          <w:divBdr>
            <w:top w:val="none" w:sz="0" w:space="0" w:color="auto"/>
            <w:left w:val="none" w:sz="0" w:space="0" w:color="auto"/>
            <w:bottom w:val="none" w:sz="0" w:space="0" w:color="auto"/>
            <w:right w:val="none" w:sz="0" w:space="0" w:color="auto"/>
          </w:divBdr>
        </w:div>
      </w:divsChild>
    </w:div>
    <w:div w:id="1854032252">
      <w:bodyDiv w:val="1"/>
      <w:marLeft w:val="0"/>
      <w:marRight w:val="0"/>
      <w:marTop w:val="0"/>
      <w:marBottom w:val="0"/>
      <w:divBdr>
        <w:top w:val="none" w:sz="0" w:space="0" w:color="auto"/>
        <w:left w:val="none" w:sz="0" w:space="0" w:color="auto"/>
        <w:bottom w:val="none" w:sz="0" w:space="0" w:color="auto"/>
        <w:right w:val="none" w:sz="0" w:space="0" w:color="auto"/>
      </w:divBdr>
    </w:div>
    <w:div w:id="1862737447">
      <w:bodyDiv w:val="1"/>
      <w:marLeft w:val="0"/>
      <w:marRight w:val="0"/>
      <w:marTop w:val="0"/>
      <w:marBottom w:val="0"/>
      <w:divBdr>
        <w:top w:val="none" w:sz="0" w:space="0" w:color="auto"/>
        <w:left w:val="none" w:sz="0" w:space="0" w:color="auto"/>
        <w:bottom w:val="none" w:sz="0" w:space="0" w:color="auto"/>
        <w:right w:val="none" w:sz="0" w:space="0" w:color="auto"/>
      </w:divBdr>
    </w:div>
    <w:div w:id="1883129439">
      <w:bodyDiv w:val="1"/>
      <w:marLeft w:val="0"/>
      <w:marRight w:val="0"/>
      <w:marTop w:val="0"/>
      <w:marBottom w:val="0"/>
      <w:divBdr>
        <w:top w:val="none" w:sz="0" w:space="0" w:color="auto"/>
        <w:left w:val="none" w:sz="0" w:space="0" w:color="auto"/>
        <w:bottom w:val="none" w:sz="0" w:space="0" w:color="auto"/>
        <w:right w:val="none" w:sz="0" w:space="0" w:color="auto"/>
      </w:divBdr>
    </w:div>
    <w:div w:id="1883328154">
      <w:bodyDiv w:val="1"/>
      <w:marLeft w:val="0"/>
      <w:marRight w:val="0"/>
      <w:marTop w:val="0"/>
      <w:marBottom w:val="0"/>
      <w:divBdr>
        <w:top w:val="none" w:sz="0" w:space="0" w:color="auto"/>
        <w:left w:val="none" w:sz="0" w:space="0" w:color="auto"/>
        <w:bottom w:val="none" w:sz="0" w:space="0" w:color="auto"/>
        <w:right w:val="none" w:sz="0" w:space="0" w:color="auto"/>
      </w:divBdr>
    </w:div>
    <w:div w:id="1884442908">
      <w:bodyDiv w:val="1"/>
      <w:marLeft w:val="0"/>
      <w:marRight w:val="0"/>
      <w:marTop w:val="0"/>
      <w:marBottom w:val="0"/>
      <w:divBdr>
        <w:top w:val="none" w:sz="0" w:space="0" w:color="auto"/>
        <w:left w:val="none" w:sz="0" w:space="0" w:color="auto"/>
        <w:bottom w:val="none" w:sz="0" w:space="0" w:color="auto"/>
        <w:right w:val="none" w:sz="0" w:space="0" w:color="auto"/>
      </w:divBdr>
    </w:div>
    <w:div w:id="1888834814">
      <w:bodyDiv w:val="1"/>
      <w:marLeft w:val="0"/>
      <w:marRight w:val="0"/>
      <w:marTop w:val="0"/>
      <w:marBottom w:val="0"/>
      <w:divBdr>
        <w:top w:val="none" w:sz="0" w:space="0" w:color="auto"/>
        <w:left w:val="none" w:sz="0" w:space="0" w:color="auto"/>
        <w:bottom w:val="none" w:sz="0" w:space="0" w:color="auto"/>
        <w:right w:val="none" w:sz="0" w:space="0" w:color="auto"/>
      </w:divBdr>
    </w:div>
    <w:div w:id="1903901880">
      <w:bodyDiv w:val="1"/>
      <w:marLeft w:val="0"/>
      <w:marRight w:val="0"/>
      <w:marTop w:val="0"/>
      <w:marBottom w:val="0"/>
      <w:divBdr>
        <w:top w:val="none" w:sz="0" w:space="0" w:color="auto"/>
        <w:left w:val="none" w:sz="0" w:space="0" w:color="auto"/>
        <w:bottom w:val="none" w:sz="0" w:space="0" w:color="auto"/>
        <w:right w:val="none" w:sz="0" w:space="0" w:color="auto"/>
      </w:divBdr>
    </w:div>
    <w:div w:id="1940746662">
      <w:bodyDiv w:val="1"/>
      <w:marLeft w:val="0"/>
      <w:marRight w:val="0"/>
      <w:marTop w:val="0"/>
      <w:marBottom w:val="0"/>
      <w:divBdr>
        <w:top w:val="none" w:sz="0" w:space="0" w:color="auto"/>
        <w:left w:val="none" w:sz="0" w:space="0" w:color="auto"/>
        <w:bottom w:val="none" w:sz="0" w:space="0" w:color="auto"/>
        <w:right w:val="none" w:sz="0" w:space="0" w:color="auto"/>
      </w:divBdr>
      <w:divsChild>
        <w:div w:id="1853645745">
          <w:marLeft w:val="0"/>
          <w:marRight w:val="0"/>
          <w:marTop w:val="0"/>
          <w:marBottom w:val="0"/>
          <w:divBdr>
            <w:top w:val="none" w:sz="0" w:space="0" w:color="auto"/>
            <w:left w:val="none" w:sz="0" w:space="0" w:color="auto"/>
            <w:bottom w:val="none" w:sz="0" w:space="0" w:color="auto"/>
            <w:right w:val="none" w:sz="0" w:space="0" w:color="auto"/>
          </w:divBdr>
        </w:div>
        <w:div w:id="657617482">
          <w:marLeft w:val="0"/>
          <w:marRight w:val="0"/>
          <w:marTop w:val="0"/>
          <w:marBottom w:val="0"/>
          <w:divBdr>
            <w:top w:val="none" w:sz="0" w:space="0" w:color="auto"/>
            <w:left w:val="none" w:sz="0" w:space="0" w:color="auto"/>
            <w:bottom w:val="none" w:sz="0" w:space="0" w:color="auto"/>
            <w:right w:val="none" w:sz="0" w:space="0" w:color="auto"/>
          </w:divBdr>
        </w:div>
        <w:div w:id="473640009">
          <w:marLeft w:val="0"/>
          <w:marRight w:val="0"/>
          <w:marTop w:val="0"/>
          <w:marBottom w:val="0"/>
          <w:divBdr>
            <w:top w:val="none" w:sz="0" w:space="0" w:color="auto"/>
            <w:left w:val="none" w:sz="0" w:space="0" w:color="auto"/>
            <w:bottom w:val="none" w:sz="0" w:space="0" w:color="auto"/>
            <w:right w:val="none" w:sz="0" w:space="0" w:color="auto"/>
          </w:divBdr>
        </w:div>
        <w:div w:id="8992137">
          <w:marLeft w:val="0"/>
          <w:marRight w:val="0"/>
          <w:marTop w:val="0"/>
          <w:marBottom w:val="0"/>
          <w:divBdr>
            <w:top w:val="none" w:sz="0" w:space="0" w:color="auto"/>
            <w:left w:val="none" w:sz="0" w:space="0" w:color="auto"/>
            <w:bottom w:val="none" w:sz="0" w:space="0" w:color="auto"/>
            <w:right w:val="none" w:sz="0" w:space="0" w:color="auto"/>
          </w:divBdr>
        </w:div>
      </w:divsChild>
    </w:div>
    <w:div w:id="1966502172">
      <w:bodyDiv w:val="1"/>
      <w:marLeft w:val="0"/>
      <w:marRight w:val="0"/>
      <w:marTop w:val="0"/>
      <w:marBottom w:val="0"/>
      <w:divBdr>
        <w:top w:val="none" w:sz="0" w:space="0" w:color="auto"/>
        <w:left w:val="none" w:sz="0" w:space="0" w:color="auto"/>
        <w:bottom w:val="none" w:sz="0" w:space="0" w:color="auto"/>
        <w:right w:val="none" w:sz="0" w:space="0" w:color="auto"/>
      </w:divBdr>
      <w:divsChild>
        <w:div w:id="428238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091698">
              <w:marLeft w:val="0"/>
              <w:marRight w:val="0"/>
              <w:marTop w:val="0"/>
              <w:marBottom w:val="0"/>
              <w:divBdr>
                <w:top w:val="none" w:sz="0" w:space="0" w:color="auto"/>
                <w:left w:val="none" w:sz="0" w:space="0" w:color="auto"/>
                <w:bottom w:val="none" w:sz="0" w:space="0" w:color="auto"/>
                <w:right w:val="none" w:sz="0" w:space="0" w:color="auto"/>
              </w:divBdr>
              <w:divsChild>
                <w:div w:id="1391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7000">
      <w:bodyDiv w:val="1"/>
      <w:marLeft w:val="0"/>
      <w:marRight w:val="0"/>
      <w:marTop w:val="0"/>
      <w:marBottom w:val="0"/>
      <w:divBdr>
        <w:top w:val="none" w:sz="0" w:space="0" w:color="auto"/>
        <w:left w:val="none" w:sz="0" w:space="0" w:color="auto"/>
        <w:bottom w:val="none" w:sz="0" w:space="0" w:color="auto"/>
        <w:right w:val="none" w:sz="0" w:space="0" w:color="auto"/>
      </w:divBdr>
    </w:div>
    <w:div w:id="2017463668">
      <w:bodyDiv w:val="1"/>
      <w:marLeft w:val="0"/>
      <w:marRight w:val="0"/>
      <w:marTop w:val="0"/>
      <w:marBottom w:val="0"/>
      <w:divBdr>
        <w:top w:val="none" w:sz="0" w:space="0" w:color="auto"/>
        <w:left w:val="none" w:sz="0" w:space="0" w:color="auto"/>
        <w:bottom w:val="none" w:sz="0" w:space="0" w:color="auto"/>
        <w:right w:val="none" w:sz="0" w:space="0" w:color="auto"/>
      </w:divBdr>
      <w:divsChild>
        <w:div w:id="106047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386311">
              <w:marLeft w:val="0"/>
              <w:marRight w:val="0"/>
              <w:marTop w:val="0"/>
              <w:marBottom w:val="0"/>
              <w:divBdr>
                <w:top w:val="none" w:sz="0" w:space="0" w:color="auto"/>
                <w:left w:val="none" w:sz="0" w:space="0" w:color="auto"/>
                <w:bottom w:val="none" w:sz="0" w:space="0" w:color="auto"/>
                <w:right w:val="none" w:sz="0" w:space="0" w:color="auto"/>
              </w:divBdr>
              <w:divsChild>
                <w:div w:id="13533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1180">
      <w:bodyDiv w:val="1"/>
      <w:marLeft w:val="0"/>
      <w:marRight w:val="0"/>
      <w:marTop w:val="0"/>
      <w:marBottom w:val="0"/>
      <w:divBdr>
        <w:top w:val="none" w:sz="0" w:space="0" w:color="auto"/>
        <w:left w:val="none" w:sz="0" w:space="0" w:color="auto"/>
        <w:bottom w:val="none" w:sz="0" w:space="0" w:color="auto"/>
        <w:right w:val="none" w:sz="0" w:space="0" w:color="auto"/>
      </w:divBdr>
    </w:div>
    <w:div w:id="2029142029">
      <w:bodyDiv w:val="1"/>
      <w:marLeft w:val="0"/>
      <w:marRight w:val="0"/>
      <w:marTop w:val="0"/>
      <w:marBottom w:val="0"/>
      <w:divBdr>
        <w:top w:val="none" w:sz="0" w:space="0" w:color="auto"/>
        <w:left w:val="none" w:sz="0" w:space="0" w:color="auto"/>
        <w:bottom w:val="none" w:sz="0" w:space="0" w:color="auto"/>
        <w:right w:val="none" w:sz="0" w:space="0" w:color="auto"/>
      </w:divBdr>
    </w:div>
    <w:div w:id="2030597902">
      <w:bodyDiv w:val="1"/>
      <w:marLeft w:val="0"/>
      <w:marRight w:val="0"/>
      <w:marTop w:val="0"/>
      <w:marBottom w:val="0"/>
      <w:divBdr>
        <w:top w:val="none" w:sz="0" w:space="0" w:color="auto"/>
        <w:left w:val="none" w:sz="0" w:space="0" w:color="auto"/>
        <w:bottom w:val="none" w:sz="0" w:space="0" w:color="auto"/>
        <w:right w:val="none" w:sz="0" w:space="0" w:color="auto"/>
      </w:divBdr>
      <w:divsChild>
        <w:div w:id="623121677">
          <w:marLeft w:val="0"/>
          <w:marRight w:val="0"/>
          <w:marTop w:val="0"/>
          <w:marBottom w:val="0"/>
          <w:divBdr>
            <w:top w:val="none" w:sz="0" w:space="0" w:color="auto"/>
            <w:left w:val="none" w:sz="0" w:space="0" w:color="auto"/>
            <w:bottom w:val="none" w:sz="0" w:space="0" w:color="auto"/>
            <w:right w:val="none" w:sz="0" w:space="0" w:color="auto"/>
          </w:divBdr>
        </w:div>
      </w:divsChild>
    </w:div>
    <w:div w:id="2050258708">
      <w:bodyDiv w:val="1"/>
      <w:marLeft w:val="0"/>
      <w:marRight w:val="0"/>
      <w:marTop w:val="0"/>
      <w:marBottom w:val="0"/>
      <w:divBdr>
        <w:top w:val="none" w:sz="0" w:space="0" w:color="auto"/>
        <w:left w:val="none" w:sz="0" w:space="0" w:color="auto"/>
        <w:bottom w:val="none" w:sz="0" w:space="0" w:color="auto"/>
        <w:right w:val="none" w:sz="0" w:space="0" w:color="auto"/>
      </w:divBdr>
    </w:div>
    <w:div w:id="2057927593">
      <w:bodyDiv w:val="1"/>
      <w:marLeft w:val="0"/>
      <w:marRight w:val="0"/>
      <w:marTop w:val="0"/>
      <w:marBottom w:val="0"/>
      <w:divBdr>
        <w:top w:val="none" w:sz="0" w:space="0" w:color="auto"/>
        <w:left w:val="none" w:sz="0" w:space="0" w:color="auto"/>
        <w:bottom w:val="none" w:sz="0" w:space="0" w:color="auto"/>
        <w:right w:val="none" w:sz="0" w:space="0" w:color="auto"/>
      </w:divBdr>
    </w:div>
    <w:div w:id="2065640109">
      <w:bodyDiv w:val="1"/>
      <w:marLeft w:val="0"/>
      <w:marRight w:val="0"/>
      <w:marTop w:val="0"/>
      <w:marBottom w:val="0"/>
      <w:divBdr>
        <w:top w:val="none" w:sz="0" w:space="0" w:color="auto"/>
        <w:left w:val="none" w:sz="0" w:space="0" w:color="auto"/>
        <w:bottom w:val="none" w:sz="0" w:space="0" w:color="auto"/>
        <w:right w:val="none" w:sz="0" w:space="0" w:color="auto"/>
      </w:divBdr>
    </w:div>
    <w:div w:id="2077587760">
      <w:bodyDiv w:val="1"/>
      <w:marLeft w:val="0"/>
      <w:marRight w:val="0"/>
      <w:marTop w:val="0"/>
      <w:marBottom w:val="0"/>
      <w:divBdr>
        <w:top w:val="none" w:sz="0" w:space="0" w:color="auto"/>
        <w:left w:val="none" w:sz="0" w:space="0" w:color="auto"/>
        <w:bottom w:val="none" w:sz="0" w:space="0" w:color="auto"/>
        <w:right w:val="none" w:sz="0" w:space="0" w:color="auto"/>
      </w:divBdr>
    </w:div>
    <w:div w:id="2078162980">
      <w:bodyDiv w:val="1"/>
      <w:marLeft w:val="0"/>
      <w:marRight w:val="0"/>
      <w:marTop w:val="0"/>
      <w:marBottom w:val="0"/>
      <w:divBdr>
        <w:top w:val="none" w:sz="0" w:space="0" w:color="auto"/>
        <w:left w:val="none" w:sz="0" w:space="0" w:color="auto"/>
        <w:bottom w:val="none" w:sz="0" w:space="0" w:color="auto"/>
        <w:right w:val="none" w:sz="0" w:space="0" w:color="auto"/>
      </w:divBdr>
    </w:div>
    <w:div w:id="2086874396">
      <w:bodyDiv w:val="1"/>
      <w:marLeft w:val="0"/>
      <w:marRight w:val="0"/>
      <w:marTop w:val="0"/>
      <w:marBottom w:val="0"/>
      <w:divBdr>
        <w:top w:val="none" w:sz="0" w:space="0" w:color="auto"/>
        <w:left w:val="none" w:sz="0" w:space="0" w:color="auto"/>
        <w:bottom w:val="none" w:sz="0" w:space="0" w:color="auto"/>
        <w:right w:val="none" w:sz="0" w:space="0" w:color="auto"/>
      </w:divBdr>
    </w:div>
    <w:div w:id="2112896174">
      <w:bodyDiv w:val="1"/>
      <w:marLeft w:val="0"/>
      <w:marRight w:val="0"/>
      <w:marTop w:val="0"/>
      <w:marBottom w:val="0"/>
      <w:divBdr>
        <w:top w:val="none" w:sz="0" w:space="0" w:color="auto"/>
        <w:left w:val="none" w:sz="0" w:space="0" w:color="auto"/>
        <w:bottom w:val="none" w:sz="0" w:space="0" w:color="auto"/>
        <w:right w:val="none" w:sz="0" w:space="0" w:color="auto"/>
      </w:divBdr>
    </w:div>
    <w:div w:id="2122072150">
      <w:bodyDiv w:val="1"/>
      <w:marLeft w:val="0"/>
      <w:marRight w:val="0"/>
      <w:marTop w:val="0"/>
      <w:marBottom w:val="0"/>
      <w:divBdr>
        <w:top w:val="none" w:sz="0" w:space="0" w:color="auto"/>
        <w:left w:val="none" w:sz="0" w:space="0" w:color="auto"/>
        <w:bottom w:val="none" w:sz="0" w:space="0" w:color="auto"/>
        <w:right w:val="none" w:sz="0" w:space="0" w:color="auto"/>
      </w:divBdr>
    </w:div>
    <w:div w:id="21400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CFA3-8BEA-4B51-825D-6680C68A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6</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dc:creator>
  <cp:lastModifiedBy>Repton Parish Clerk</cp:lastModifiedBy>
  <cp:revision>119</cp:revision>
  <cp:lastPrinted>2025-01-09T09:23:00Z</cp:lastPrinted>
  <dcterms:created xsi:type="dcterms:W3CDTF">2025-03-10T14:37:00Z</dcterms:created>
  <dcterms:modified xsi:type="dcterms:W3CDTF">2025-03-17T16:36:00Z</dcterms:modified>
</cp:coreProperties>
</file>