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38" w:rsidRPr="009B09D7" w:rsidRDefault="00471B01" w:rsidP="00D1112C">
      <w:pPr>
        <w:pStyle w:val="Heading1"/>
        <w:jc w:val="center"/>
        <w:rPr>
          <w:rFonts w:cstheme="minorHAnsi"/>
          <w:b/>
          <w:sz w:val="20"/>
          <w:szCs w:val="20"/>
        </w:rPr>
      </w:pPr>
      <w:r w:rsidRPr="009B09D7">
        <w:rPr>
          <w:rFonts w:cstheme="minorHAnsi"/>
          <w:b/>
          <w:sz w:val="20"/>
          <w:szCs w:val="20"/>
        </w:rPr>
        <w:t xml:space="preserve">Minutes </w:t>
      </w:r>
      <w:r w:rsidR="00487B02" w:rsidRPr="009B09D7">
        <w:rPr>
          <w:rFonts w:cstheme="minorHAnsi"/>
          <w:b/>
          <w:sz w:val="20"/>
          <w:szCs w:val="20"/>
        </w:rPr>
        <w:t xml:space="preserve">Repton Parish </w:t>
      </w:r>
      <w:r w:rsidR="00A7174E" w:rsidRPr="009B09D7">
        <w:rPr>
          <w:rFonts w:cstheme="minorHAnsi"/>
          <w:b/>
          <w:sz w:val="20"/>
          <w:szCs w:val="20"/>
        </w:rPr>
        <w:t xml:space="preserve">council </w:t>
      </w:r>
      <w:r w:rsidR="00443186" w:rsidRPr="009B09D7">
        <w:rPr>
          <w:rFonts w:cstheme="minorHAnsi"/>
          <w:b/>
          <w:sz w:val="20"/>
          <w:szCs w:val="20"/>
        </w:rPr>
        <w:t xml:space="preserve">meeting </w:t>
      </w:r>
      <w:r w:rsidR="00CC417E" w:rsidRPr="009B09D7">
        <w:rPr>
          <w:rFonts w:cstheme="minorHAnsi"/>
          <w:b/>
          <w:sz w:val="20"/>
          <w:szCs w:val="20"/>
        </w:rPr>
        <w:t>held</w:t>
      </w:r>
      <w:r w:rsidR="007C2C94" w:rsidRPr="009B09D7">
        <w:rPr>
          <w:rFonts w:cstheme="minorHAnsi"/>
          <w:b/>
          <w:sz w:val="20"/>
          <w:szCs w:val="20"/>
        </w:rPr>
        <w:t xml:space="preserve"> </w:t>
      </w:r>
      <w:r w:rsidR="001375CE" w:rsidRPr="009B09D7">
        <w:rPr>
          <w:rFonts w:cstheme="minorHAnsi"/>
          <w:b/>
          <w:sz w:val="20"/>
          <w:szCs w:val="20"/>
        </w:rPr>
        <w:t>on</w:t>
      </w:r>
      <w:r w:rsidR="00BD48C6" w:rsidRPr="009B09D7">
        <w:rPr>
          <w:rFonts w:cstheme="minorHAnsi"/>
          <w:b/>
          <w:sz w:val="20"/>
          <w:szCs w:val="20"/>
        </w:rPr>
        <w:t xml:space="preserve"> </w:t>
      </w:r>
      <w:r w:rsidR="000D701F" w:rsidRPr="009B09D7">
        <w:rPr>
          <w:rFonts w:cstheme="minorHAnsi"/>
          <w:b/>
          <w:sz w:val="20"/>
          <w:szCs w:val="20"/>
        </w:rPr>
        <w:t xml:space="preserve">MONDAY </w:t>
      </w:r>
      <w:r w:rsidR="00F94853" w:rsidRPr="009B09D7">
        <w:rPr>
          <w:rFonts w:cstheme="minorHAnsi"/>
          <w:b/>
          <w:sz w:val="20"/>
          <w:szCs w:val="20"/>
        </w:rPr>
        <w:t>10</w:t>
      </w:r>
      <w:r w:rsidR="00D57622" w:rsidRPr="009B09D7">
        <w:rPr>
          <w:rFonts w:cstheme="minorHAnsi"/>
          <w:b/>
          <w:sz w:val="20"/>
          <w:szCs w:val="20"/>
          <w:vertAlign w:val="superscript"/>
        </w:rPr>
        <w:t>th</w:t>
      </w:r>
      <w:r w:rsidR="00D57622" w:rsidRPr="009B09D7">
        <w:rPr>
          <w:rFonts w:cstheme="minorHAnsi"/>
          <w:b/>
          <w:sz w:val="20"/>
          <w:szCs w:val="20"/>
        </w:rPr>
        <w:t xml:space="preserve"> </w:t>
      </w:r>
      <w:r w:rsidR="00F94853" w:rsidRPr="009B09D7">
        <w:rPr>
          <w:rFonts w:cstheme="minorHAnsi"/>
          <w:b/>
          <w:sz w:val="20"/>
          <w:szCs w:val="20"/>
        </w:rPr>
        <w:t>february</w:t>
      </w:r>
      <w:r w:rsidR="00D57622" w:rsidRPr="009B09D7">
        <w:rPr>
          <w:rFonts w:cstheme="minorHAnsi"/>
          <w:b/>
          <w:sz w:val="20"/>
          <w:szCs w:val="20"/>
        </w:rPr>
        <w:t xml:space="preserve"> 2025</w:t>
      </w:r>
    </w:p>
    <w:p w:rsidR="00485A20" w:rsidRPr="009B09D7" w:rsidRDefault="001D0B25" w:rsidP="00D1112C">
      <w:pPr>
        <w:pStyle w:val="NoSpacing"/>
      </w:pPr>
      <w:r w:rsidRPr="009B09D7">
        <w:rPr>
          <w:b/>
          <w:u w:val="single"/>
        </w:rPr>
        <w:t>Present</w:t>
      </w:r>
      <w:r w:rsidR="009D2D38" w:rsidRPr="009B09D7">
        <w:rPr>
          <w:u w:val="single"/>
        </w:rPr>
        <w:t>:</w:t>
      </w:r>
      <w:r w:rsidR="009D2D38" w:rsidRPr="009B09D7">
        <w:t xml:space="preserve"> </w:t>
      </w:r>
      <w:r w:rsidR="003151EC" w:rsidRPr="009B09D7">
        <w:t>Councillors</w:t>
      </w:r>
      <w:r w:rsidR="00A45649" w:rsidRPr="009B09D7">
        <w:t xml:space="preserve"> </w:t>
      </w:r>
      <w:r w:rsidR="00813792" w:rsidRPr="009B09D7">
        <w:t>Sheldon (C</w:t>
      </w:r>
      <w:r w:rsidR="00FF7C0C" w:rsidRPr="009B09D7">
        <w:t>hairman), Dickson</w:t>
      </w:r>
      <w:r w:rsidR="001A3FC3" w:rsidRPr="009B09D7">
        <w:t>,</w:t>
      </w:r>
      <w:r w:rsidR="00D57622" w:rsidRPr="009B09D7">
        <w:t xml:space="preserve"> Rainey</w:t>
      </w:r>
      <w:r w:rsidR="003674B5" w:rsidRPr="009B09D7">
        <w:t xml:space="preserve">, </w:t>
      </w:r>
      <w:r w:rsidR="00F94853" w:rsidRPr="009B09D7">
        <w:t>Hess</w:t>
      </w:r>
      <w:r w:rsidR="003674B5" w:rsidRPr="009B09D7">
        <w:t>, Hardwick</w:t>
      </w:r>
      <w:r w:rsidR="00F94853" w:rsidRPr="009B09D7">
        <w:t xml:space="preserve"> </w:t>
      </w:r>
      <w:r w:rsidR="003674B5" w:rsidRPr="009B09D7">
        <w:t>and</w:t>
      </w:r>
      <w:r w:rsidR="001A3FC3" w:rsidRPr="009B09D7">
        <w:t xml:space="preserve"> Hurren</w:t>
      </w:r>
    </w:p>
    <w:p w:rsidR="00D67C8B" w:rsidRPr="009B09D7" w:rsidRDefault="00D67C8B" w:rsidP="00D1112C">
      <w:pPr>
        <w:pStyle w:val="NoSpacing"/>
      </w:pPr>
      <w:r w:rsidRPr="009B09D7">
        <w:rPr>
          <w:b/>
          <w:u w:val="single"/>
        </w:rPr>
        <w:t>Absent:</w:t>
      </w:r>
      <w:r w:rsidR="00E60175" w:rsidRPr="009B09D7">
        <w:t xml:space="preserve"> </w:t>
      </w:r>
      <w:r w:rsidR="00F94853" w:rsidRPr="009B09D7">
        <w:t>Councillor</w:t>
      </w:r>
      <w:r w:rsidR="00FF7C0C" w:rsidRPr="009B09D7">
        <w:t>s</w:t>
      </w:r>
      <w:r w:rsidR="00F94853" w:rsidRPr="009B09D7">
        <w:t xml:space="preserve"> Mason</w:t>
      </w:r>
      <w:r w:rsidR="002C36D4" w:rsidRPr="009B09D7">
        <w:t>, Browne</w:t>
      </w:r>
      <w:r w:rsidR="00F70BC6" w:rsidRPr="009B09D7">
        <w:t>, Williamson</w:t>
      </w:r>
      <w:r w:rsidR="00FF7C0C" w:rsidRPr="009B09D7">
        <w:t xml:space="preserve"> and McArdle</w:t>
      </w:r>
    </w:p>
    <w:p w:rsidR="007C2C94" w:rsidRPr="009B09D7" w:rsidRDefault="001D0B25" w:rsidP="00ED601B">
      <w:pPr>
        <w:pStyle w:val="NoSpacing"/>
      </w:pPr>
      <w:r w:rsidRPr="009B09D7">
        <w:rPr>
          <w:b/>
          <w:u w:val="single"/>
        </w:rPr>
        <w:t>Staff</w:t>
      </w:r>
      <w:r w:rsidR="009D2D38" w:rsidRPr="009B09D7">
        <w:rPr>
          <w:u w:val="single"/>
        </w:rPr>
        <w:t xml:space="preserve"> </w:t>
      </w:r>
      <w:r w:rsidRPr="009B09D7">
        <w:rPr>
          <w:b/>
          <w:u w:val="single"/>
        </w:rPr>
        <w:t>and</w:t>
      </w:r>
      <w:r w:rsidR="009D2D38" w:rsidRPr="009B09D7">
        <w:rPr>
          <w:u w:val="single"/>
        </w:rPr>
        <w:t xml:space="preserve"> </w:t>
      </w:r>
      <w:r w:rsidRPr="009B09D7">
        <w:rPr>
          <w:b/>
          <w:u w:val="single"/>
        </w:rPr>
        <w:t>public</w:t>
      </w:r>
      <w:r w:rsidR="009D2D38" w:rsidRPr="009B09D7">
        <w:rPr>
          <w:u w:val="single"/>
        </w:rPr>
        <w:t xml:space="preserve"> </w:t>
      </w:r>
      <w:r w:rsidRPr="009B09D7">
        <w:rPr>
          <w:b/>
          <w:u w:val="single"/>
        </w:rPr>
        <w:t>in</w:t>
      </w:r>
      <w:r w:rsidR="009D2D38" w:rsidRPr="009B09D7">
        <w:rPr>
          <w:u w:val="single"/>
        </w:rPr>
        <w:t xml:space="preserve"> </w:t>
      </w:r>
      <w:r w:rsidRPr="009B09D7">
        <w:rPr>
          <w:b/>
          <w:u w:val="single"/>
        </w:rPr>
        <w:t>attendance</w:t>
      </w:r>
      <w:r w:rsidR="009D2D38" w:rsidRPr="009B09D7">
        <w:t>:</w:t>
      </w:r>
      <w:r w:rsidR="009F4AF1" w:rsidRPr="009B09D7">
        <w:t xml:space="preserve"> </w:t>
      </w:r>
      <w:r w:rsidR="00C11960" w:rsidRPr="009B09D7">
        <w:t>Clerk Caroline Crowder</w:t>
      </w:r>
      <w:r w:rsidR="00683A84" w:rsidRPr="009B09D7">
        <w:t xml:space="preserve">, </w:t>
      </w:r>
      <w:r w:rsidR="00C34347" w:rsidRPr="009B09D7">
        <w:t>District Councillor Haines</w:t>
      </w:r>
      <w:r w:rsidR="009556E7" w:rsidRPr="009B09D7">
        <w:t>, County Councillor Ford</w:t>
      </w:r>
      <w:r w:rsidR="00C34347" w:rsidRPr="009B09D7">
        <w:t xml:space="preserve"> </w:t>
      </w:r>
      <w:r w:rsidR="00C11960" w:rsidRPr="009B09D7">
        <w:t xml:space="preserve">and </w:t>
      </w:r>
      <w:r w:rsidR="00623361" w:rsidRPr="009B09D7">
        <w:t>1</w:t>
      </w:r>
      <w:r w:rsidR="0073717A" w:rsidRPr="009B09D7">
        <w:t>2</w:t>
      </w:r>
      <w:r w:rsidR="00133978" w:rsidRPr="009B09D7">
        <w:t xml:space="preserve"> </w:t>
      </w:r>
      <w:r w:rsidR="00C52A8A" w:rsidRPr="009B09D7">
        <w:t>member</w:t>
      </w:r>
      <w:r w:rsidR="003D2ACA" w:rsidRPr="009B09D7">
        <w:t>s</w:t>
      </w:r>
      <w:r w:rsidR="00B171EC" w:rsidRPr="009B09D7">
        <w:t xml:space="preserve"> of public.</w:t>
      </w:r>
    </w:p>
    <w:p w:rsidR="007055F3" w:rsidRPr="009B09D7" w:rsidRDefault="007055F3" w:rsidP="00ED601B">
      <w:pPr>
        <w:pStyle w:val="NoSpacing"/>
      </w:pPr>
    </w:p>
    <w:p w:rsidR="001375CE" w:rsidRPr="009B09D7" w:rsidRDefault="00ED601B" w:rsidP="0084611E">
      <w:pPr>
        <w:pStyle w:val="Heading2"/>
        <w:numPr>
          <w:ilvl w:val="0"/>
          <w:numId w:val="2"/>
        </w:numPr>
        <w:rPr>
          <w:sz w:val="20"/>
          <w:szCs w:val="20"/>
          <w:u w:val="single"/>
        </w:rPr>
      </w:pPr>
      <w:r w:rsidRPr="009B09D7">
        <w:rPr>
          <w:sz w:val="20"/>
          <w:szCs w:val="20"/>
          <w:u w:val="single"/>
        </w:rPr>
        <w:t>apologies</w:t>
      </w:r>
    </w:p>
    <w:p w:rsidR="00F12D1C" w:rsidRPr="009B09D7" w:rsidRDefault="00C0502B" w:rsidP="00F12D1C">
      <w:pPr>
        <w:pStyle w:val="NoSpacing"/>
      </w:pPr>
      <w:r w:rsidRPr="009B09D7">
        <w:t>Councillor</w:t>
      </w:r>
      <w:r w:rsidR="00FF7C0C" w:rsidRPr="009B09D7">
        <w:t>s</w:t>
      </w:r>
      <w:r w:rsidRPr="009B09D7">
        <w:t xml:space="preserve"> </w:t>
      </w:r>
      <w:r w:rsidR="00F94853" w:rsidRPr="009B09D7">
        <w:t>Mason</w:t>
      </w:r>
      <w:r w:rsidR="002C36D4" w:rsidRPr="009B09D7">
        <w:t xml:space="preserve">, </w:t>
      </w:r>
      <w:r w:rsidR="00F70BC6" w:rsidRPr="009B09D7">
        <w:t xml:space="preserve">Williamson, </w:t>
      </w:r>
      <w:r w:rsidR="002C36D4" w:rsidRPr="009B09D7">
        <w:t>Browne</w:t>
      </w:r>
      <w:r w:rsidR="00F120B1" w:rsidRPr="009B09D7">
        <w:t xml:space="preserve"> </w:t>
      </w:r>
      <w:r w:rsidR="00FF7C0C" w:rsidRPr="009B09D7">
        <w:t xml:space="preserve">and </w:t>
      </w:r>
      <w:r w:rsidR="004E0467" w:rsidRPr="009B09D7">
        <w:t xml:space="preserve">McArdle. </w:t>
      </w:r>
      <w:r w:rsidR="00F120B1" w:rsidRPr="009B09D7">
        <w:t xml:space="preserve"> District Councillor Lowe</w:t>
      </w:r>
    </w:p>
    <w:p w:rsidR="00ED601B" w:rsidRPr="009B09D7" w:rsidRDefault="003310A7" w:rsidP="00ED601B">
      <w:pPr>
        <w:pStyle w:val="Heading2"/>
        <w:numPr>
          <w:ilvl w:val="0"/>
          <w:numId w:val="2"/>
        </w:numPr>
        <w:rPr>
          <w:sz w:val="20"/>
          <w:szCs w:val="20"/>
          <w:u w:val="single"/>
        </w:rPr>
      </w:pPr>
      <w:r w:rsidRPr="009B09D7">
        <w:rPr>
          <w:sz w:val="20"/>
          <w:szCs w:val="20"/>
          <w:u w:val="single"/>
        </w:rPr>
        <w:t>declarations</w:t>
      </w:r>
      <w:r w:rsidR="00ED601B" w:rsidRPr="009B09D7">
        <w:rPr>
          <w:sz w:val="20"/>
          <w:szCs w:val="20"/>
          <w:u w:val="single"/>
        </w:rPr>
        <w:t xml:space="preserve"> of interest</w:t>
      </w:r>
    </w:p>
    <w:p w:rsidR="003F7514" w:rsidRPr="009B09D7" w:rsidRDefault="00DC294F" w:rsidP="00820FFA">
      <w:pPr>
        <w:pStyle w:val="NoSpacing"/>
      </w:pPr>
      <w:r w:rsidRPr="009B09D7">
        <w:t>None</w:t>
      </w:r>
      <w:r w:rsidR="002B159E" w:rsidRPr="009B09D7">
        <w:t>.</w:t>
      </w:r>
    </w:p>
    <w:p w:rsidR="00D1112C" w:rsidRPr="009B09D7" w:rsidRDefault="00D1112C" w:rsidP="0084611E">
      <w:pPr>
        <w:pStyle w:val="Heading2"/>
        <w:numPr>
          <w:ilvl w:val="0"/>
          <w:numId w:val="2"/>
        </w:numPr>
        <w:rPr>
          <w:sz w:val="20"/>
          <w:szCs w:val="20"/>
          <w:u w:val="single"/>
        </w:rPr>
      </w:pPr>
      <w:r w:rsidRPr="009B09D7">
        <w:rPr>
          <w:sz w:val="20"/>
          <w:szCs w:val="20"/>
          <w:u w:val="single"/>
        </w:rPr>
        <w:t>Dispensations on Declaration of Interests</w:t>
      </w:r>
    </w:p>
    <w:p w:rsidR="00D1112C" w:rsidRPr="009B09D7" w:rsidRDefault="00DC294F" w:rsidP="00D1112C">
      <w:pPr>
        <w:pStyle w:val="NoSpacing"/>
      </w:pPr>
      <w:r w:rsidRPr="009B09D7">
        <w:rPr>
          <w:rFonts w:cstheme="minorHAnsi"/>
        </w:rPr>
        <w:t>None</w:t>
      </w:r>
      <w:r w:rsidR="00D45FA7" w:rsidRPr="009B09D7">
        <w:rPr>
          <w:rFonts w:cstheme="minorHAnsi"/>
        </w:rPr>
        <w:t>.</w:t>
      </w:r>
    </w:p>
    <w:p w:rsidR="00D1112C" w:rsidRPr="009B09D7" w:rsidRDefault="00D1112C" w:rsidP="0084611E">
      <w:pPr>
        <w:pStyle w:val="Heading2"/>
        <w:numPr>
          <w:ilvl w:val="0"/>
          <w:numId w:val="2"/>
        </w:numPr>
        <w:rPr>
          <w:sz w:val="20"/>
          <w:szCs w:val="20"/>
          <w:u w:val="single"/>
        </w:rPr>
      </w:pPr>
      <w:r w:rsidRPr="009B09D7">
        <w:rPr>
          <w:sz w:val="20"/>
          <w:szCs w:val="20"/>
          <w:u w:val="single"/>
        </w:rPr>
        <w:t xml:space="preserve">Any Items to be taken with the public </w:t>
      </w:r>
      <w:r w:rsidR="00467A64" w:rsidRPr="009B09D7">
        <w:rPr>
          <w:sz w:val="20"/>
          <w:szCs w:val="20"/>
          <w:u w:val="single"/>
        </w:rPr>
        <w:t>excluded</w:t>
      </w:r>
    </w:p>
    <w:p w:rsidR="00C0502B" w:rsidRPr="009B09D7" w:rsidRDefault="00C0502B" w:rsidP="00C0502B">
      <w:r w:rsidRPr="009B09D7">
        <w:t>None.</w:t>
      </w:r>
    </w:p>
    <w:p w:rsidR="006D108C" w:rsidRPr="009B09D7" w:rsidRDefault="00F94853" w:rsidP="006D108C">
      <w:pPr>
        <w:pStyle w:val="Heading2"/>
        <w:numPr>
          <w:ilvl w:val="0"/>
          <w:numId w:val="2"/>
        </w:numPr>
        <w:rPr>
          <w:sz w:val="20"/>
          <w:szCs w:val="20"/>
          <w:u w:val="single"/>
        </w:rPr>
      </w:pPr>
      <w:r w:rsidRPr="009B09D7">
        <w:rPr>
          <w:sz w:val="20"/>
          <w:szCs w:val="20"/>
          <w:u w:val="single"/>
        </w:rPr>
        <w:t>Co-option</w:t>
      </w:r>
    </w:p>
    <w:p w:rsidR="00D1112C" w:rsidRPr="009B09D7" w:rsidRDefault="00FC7BF8" w:rsidP="00D1112C">
      <w:r w:rsidRPr="009B09D7">
        <w:t>Permission to co-opt received from SDDC, advert gone out for applications</w:t>
      </w:r>
      <w:r w:rsidR="00EB732B" w:rsidRPr="009B09D7">
        <w:t>.</w:t>
      </w:r>
    </w:p>
    <w:p w:rsidR="006803CD" w:rsidRPr="009B09D7" w:rsidRDefault="006803CD" w:rsidP="0084611E">
      <w:pPr>
        <w:pStyle w:val="Heading2"/>
        <w:numPr>
          <w:ilvl w:val="0"/>
          <w:numId w:val="2"/>
        </w:numPr>
        <w:rPr>
          <w:sz w:val="20"/>
          <w:szCs w:val="20"/>
          <w:u w:val="single"/>
        </w:rPr>
      </w:pPr>
      <w:r w:rsidRPr="009B09D7">
        <w:rPr>
          <w:sz w:val="20"/>
          <w:szCs w:val="20"/>
          <w:u w:val="single"/>
        </w:rPr>
        <w:t xml:space="preserve">Approval of the </w:t>
      </w:r>
      <w:r w:rsidR="001D0B25" w:rsidRPr="009B09D7">
        <w:rPr>
          <w:sz w:val="20"/>
          <w:szCs w:val="20"/>
          <w:u w:val="single"/>
        </w:rPr>
        <w:t>Minutes</w:t>
      </w:r>
      <w:r w:rsidRPr="009B09D7">
        <w:rPr>
          <w:sz w:val="20"/>
          <w:szCs w:val="20"/>
          <w:u w:val="single"/>
        </w:rPr>
        <w:t xml:space="preserve"> of the meeting held on</w:t>
      </w:r>
      <w:r w:rsidR="00F12D1C" w:rsidRPr="009B09D7">
        <w:rPr>
          <w:sz w:val="20"/>
          <w:szCs w:val="20"/>
          <w:u w:val="single"/>
        </w:rPr>
        <w:t xml:space="preserve"> </w:t>
      </w:r>
      <w:r w:rsidR="00F94853" w:rsidRPr="009B09D7">
        <w:rPr>
          <w:sz w:val="20"/>
          <w:szCs w:val="20"/>
          <w:u w:val="single"/>
        </w:rPr>
        <w:t>13</w:t>
      </w:r>
      <w:r w:rsidR="00F94853" w:rsidRPr="009B09D7">
        <w:rPr>
          <w:sz w:val="20"/>
          <w:szCs w:val="20"/>
          <w:u w:val="single"/>
          <w:vertAlign w:val="superscript"/>
        </w:rPr>
        <w:t>th</w:t>
      </w:r>
      <w:r w:rsidR="00F94853" w:rsidRPr="009B09D7">
        <w:rPr>
          <w:sz w:val="20"/>
          <w:szCs w:val="20"/>
          <w:u w:val="single"/>
        </w:rPr>
        <w:t xml:space="preserve"> january 2025</w:t>
      </w:r>
    </w:p>
    <w:p w:rsidR="00921F1A" w:rsidRPr="009B09D7" w:rsidRDefault="00C73D64" w:rsidP="009C54B5">
      <w:pPr>
        <w:pStyle w:val="NoSpacing"/>
        <w:rPr>
          <w:b/>
        </w:rPr>
      </w:pPr>
      <w:r w:rsidRPr="009B09D7">
        <w:rPr>
          <w:b/>
        </w:rPr>
        <w:t>Resolved: T</w:t>
      </w:r>
      <w:r w:rsidR="00AA4FC5" w:rsidRPr="009B09D7">
        <w:rPr>
          <w:b/>
        </w:rPr>
        <w:t xml:space="preserve">he </w:t>
      </w:r>
      <w:r w:rsidR="00C5180E" w:rsidRPr="009B09D7">
        <w:rPr>
          <w:b/>
        </w:rPr>
        <w:t>m</w:t>
      </w:r>
      <w:r w:rsidR="00AA4FC5" w:rsidRPr="009B09D7">
        <w:rPr>
          <w:b/>
        </w:rPr>
        <w:t xml:space="preserve">inutes were unanimously approved </w:t>
      </w:r>
      <w:r w:rsidR="003B58A1" w:rsidRPr="009B09D7">
        <w:rPr>
          <w:b/>
        </w:rPr>
        <w:t xml:space="preserve">and </w:t>
      </w:r>
      <w:r w:rsidR="007C2C94" w:rsidRPr="009B09D7">
        <w:rPr>
          <w:b/>
        </w:rPr>
        <w:t xml:space="preserve">signed by Councillor </w:t>
      </w:r>
      <w:r w:rsidR="008C2EB2" w:rsidRPr="009B09D7">
        <w:rPr>
          <w:b/>
        </w:rPr>
        <w:t>Sheldon</w:t>
      </w:r>
      <w:r w:rsidR="00086AC3" w:rsidRPr="009B09D7">
        <w:rPr>
          <w:b/>
        </w:rPr>
        <w:t xml:space="preserve"> </w:t>
      </w:r>
      <w:r w:rsidR="00AA4FC5" w:rsidRPr="009B09D7">
        <w:rPr>
          <w:b/>
        </w:rPr>
        <w:t>as a correct and true record</w:t>
      </w:r>
      <w:r w:rsidR="003D5F6F" w:rsidRPr="009B09D7">
        <w:rPr>
          <w:b/>
        </w:rPr>
        <w:t>.</w:t>
      </w:r>
    </w:p>
    <w:p w:rsidR="008471BB" w:rsidRPr="009B09D7" w:rsidRDefault="008471BB" w:rsidP="008471BB">
      <w:pPr>
        <w:pStyle w:val="NoSpacing"/>
        <w:rPr>
          <w:b/>
          <w:i/>
        </w:rPr>
      </w:pPr>
    </w:p>
    <w:p w:rsidR="00F94853" w:rsidRPr="009B09D7" w:rsidRDefault="00F94853" w:rsidP="0084611E">
      <w:pPr>
        <w:pStyle w:val="Heading2"/>
        <w:numPr>
          <w:ilvl w:val="0"/>
          <w:numId w:val="2"/>
        </w:numPr>
        <w:rPr>
          <w:sz w:val="20"/>
          <w:szCs w:val="20"/>
          <w:u w:val="single"/>
        </w:rPr>
      </w:pPr>
      <w:r w:rsidRPr="009B09D7">
        <w:rPr>
          <w:sz w:val="20"/>
          <w:szCs w:val="20"/>
          <w:u w:val="single"/>
        </w:rPr>
        <w:t>approval of the minutes of the extraordinary meeting held on 3</w:t>
      </w:r>
      <w:r w:rsidRPr="009B09D7">
        <w:rPr>
          <w:sz w:val="20"/>
          <w:szCs w:val="20"/>
          <w:u w:val="single"/>
          <w:vertAlign w:val="superscript"/>
        </w:rPr>
        <w:t>rd</w:t>
      </w:r>
      <w:r w:rsidRPr="009B09D7">
        <w:rPr>
          <w:sz w:val="20"/>
          <w:szCs w:val="20"/>
          <w:u w:val="single"/>
        </w:rPr>
        <w:t xml:space="preserve"> february 2025</w:t>
      </w:r>
    </w:p>
    <w:p w:rsidR="00976BDB" w:rsidRPr="009B09D7" w:rsidRDefault="00976BDB" w:rsidP="00976BDB">
      <w:pPr>
        <w:pStyle w:val="NoSpacing"/>
        <w:rPr>
          <w:b/>
        </w:rPr>
      </w:pPr>
      <w:r w:rsidRPr="009B09D7">
        <w:rPr>
          <w:b/>
        </w:rPr>
        <w:t>Resolved: The minutes were unanimously approved and signed by Councillor Sheldon as a correct and true record.</w:t>
      </w:r>
    </w:p>
    <w:p w:rsidR="00F94853" w:rsidRPr="009B09D7" w:rsidRDefault="00F94853" w:rsidP="00F94853">
      <w:pPr>
        <w:pStyle w:val="NoSpacing"/>
        <w:ind w:left="360"/>
        <w:rPr>
          <w:b/>
          <w:i/>
        </w:rPr>
      </w:pPr>
    </w:p>
    <w:p w:rsidR="00F94853" w:rsidRPr="009B09D7" w:rsidRDefault="00F94853" w:rsidP="00F94853">
      <w:pPr>
        <w:pStyle w:val="NoSpacing"/>
        <w:rPr>
          <w:b/>
          <w:i/>
        </w:rPr>
      </w:pPr>
      <w:r w:rsidRPr="009B09D7">
        <w:rPr>
          <w:b/>
          <w:i/>
        </w:rPr>
        <w:t>Standing Orders suspended</w:t>
      </w:r>
    </w:p>
    <w:p w:rsidR="000B1355" w:rsidRPr="009B09D7" w:rsidRDefault="000B1355" w:rsidP="0084611E">
      <w:pPr>
        <w:pStyle w:val="Heading2"/>
        <w:numPr>
          <w:ilvl w:val="0"/>
          <w:numId w:val="2"/>
        </w:numPr>
        <w:rPr>
          <w:sz w:val="20"/>
          <w:szCs w:val="20"/>
          <w:u w:val="single"/>
        </w:rPr>
      </w:pPr>
      <w:r w:rsidRPr="009B09D7">
        <w:rPr>
          <w:sz w:val="20"/>
          <w:szCs w:val="20"/>
          <w:u w:val="single"/>
        </w:rPr>
        <w:t>Public Speaking</w:t>
      </w:r>
    </w:p>
    <w:p w:rsidR="005E034C" w:rsidRPr="009B09D7" w:rsidRDefault="00867799" w:rsidP="005E034C">
      <w:pPr>
        <w:pStyle w:val="ListParagraph"/>
        <w:numPr>
          <w:ilvl w:val="1"/>
          <w:numId w:val="2"/>
        </w:numPr>
        <w:shd w:val="clear" w:color="auto" w:fill="FFFFFF"/>
      </w:pPr>
      <w:r w:rsidRPr="009B09D7">
        <w:t>After confirming th</w:t>
      </w:r>
      <w:r w:rsidR="00061F7F">
        <w:t>at the majority of the public w</w:t>
      </w:r>
      <w:r w:rsidRPr="009B09D7">
        <w:t xml:space="preserve">ere attending to discuss planning application DMPA/2023/0700, the Chairman advised that he feels Repton School should meet with the Parish Council and then again with the public to ensure that all have a chance to question and provide their views on the application.  He encouraged all people with concerns or objections to raise this with the planning department at SDDC.  He advised that due to the very short timescale the Parish Council would </w:t>
      </w:r>
      <w:r w:rsidR="008C656E" w:rsidRPr="009B09D7">
        <w:t>be</w:t>
      </w:r>
      <w:r w:rsidRPr="009B09D7">
        <w:t xml:space="preserve"> asking for an extension to the deadline in order for these meetings to take place and the Parish Council to put forward their views.  He also asked District Councillor Haines if she could get an extension and ask that this goes to Planning Committee.  If the extension was not agreed then the Parish Council would call an extraordinary meeting in order to agree on their views prior to submitting to SDDC</w:t>
      </w:r>
      <w:r w:rsidR="00D74709" w:rsidRPr="009B09D7">
        <w:t xml:space="preserve">.  </w:t>
      </w:r>
      <w:r w:rsidRPr="009B09D7">
        <w:t xml:space="preserve">Sarah Greig from Repton School </w:t>
      </w:r>
      <w:r w:rsidR="00D74709" w:rsidRPr="009B09D7">
        <w:t xml:space="preserve">said that the School would be happy to meet with the Council. </w:t>
      </w:r>
    </w:p>
    <w:p w:rsidR="005E034C" w:rsidRPr="009B09D7" w:rsidRDefault="00D74709" w:rsidP="00AA3582">
      <w:pPr>
        <w:pStyle w:val="ListParagraph"/>
        <w:numPr>
          <w:ilvl w:val="1"/>
          <w:numId w:val="2"/>
        </w:numPr>
        <w:shd w:val="clear" w:color="auto" w:fill="FFFFFF"/>
      </w:pPr>
      <w:r w:rsidRPr="009B09D7">
        <w:t>Repton C</w:t>
      </w:r>
      <w:r w:rsidR="00C57927" w:rsidRPr="009B09D7">
        <w:t xml:space="preserve">asuals </w:t>
      </w:r>
      <w:r w:rsidRPr="009B09D7">
        <w:t>F</w:t>
      </w:r>
      <w:r w:rsidR="00C57927" w:rsidRPr="009B09D7">
        <w:t xml:space="preserve">ootball </w:t>
      </w:r>
      <w:r w:rsidRPr="009B09D7">
        <w:t>C</w:t>
      </w:r>
      <w:r w:rsidR="00C57927" w:rsidRPr="009B09D7">
        <w:t>lub came to the meeting</w:t>
      </w:r>
      <w:r w:rsidRPr="009B09D7">
        <w:t xml:space="preserve"> and asked if the Council would agree to meet with them to discuss Broomhills.  The Chairman agreed to this and would contact them after the meeting. </w:t>
      </w:r>
    </w:p>
    <w:p w:rsidR="000544AB" w:rsidRPr="009B09D7" w:rsidRDefault="00D74709" w:rsidP="00AA3582">
      <w:pPr>
        <w:pStyle w:val="ListParagraph"/>
        <w:numPr>
          <w:ilvl w:val="1"/>
          <w:numId w:val="2"/>
        </w:numPr>
        <w:shd w:val="clear" w:color="auto" w:fill="FFFFFF"/>
      </w:pPr>
      <w:r w:rsidRPr="009B09D7">
        <w:t>Due to there being public and School interest in parking, Councillor H</w:t>
      </w:r>
      <w:r w:rsidR="005E034C" w:rsidRPr="009B09D7">
        <w:t xml:space="preserve">ardwick provided updates at this point.  Following on from a meeting last year with Derbyshire County Council Highways representative, the following points were noted: </w:t>
      </w:r>
      <w:r w:rsidR="000544AB" w:rsidRPr="009B09D7">
        <w:t xml:space="preserve">  </w:t>
      </w:r>
    </w:p>
    <w:p w:rsidR="00F11AC7" w:rsidRPr="009B09D7" w:rsidRDefault="005E034C" w:rsidP="005E034C">
      <w:pPr>
        <w:pStyle w:val="ListParagraph"/>
        <w:numPr>
          <w:ilvl w:val="2"/>
          <w:numId w:val="2"/>
        </w:numPr>
        <w:shd w:val="clear" w:color="auto" w:fill="FFFFFF"/>
      </w:pPr>
      <w:r w:rsidRPr="009B09D7">
        <w:t xml:space="preserve">A </w:t>
      </w:r>
      <w:r w:rsidR="00F11AC7" w:rsidRPr="009B09D7">
        <w:t>20mph zone and limit</w:t>
      </w:r>
      <w:r w:rsidRPr="009B09D7">
        <w:t>.  Repton School, Parish Council and County Councillor Ford would support this.</w:t>
      </w:r>
    </w:p>
    <w:p w:rsidR="00F11AC7" w:rsidRPr="009B09D7" w:rsidRDefault="00F11AC7" w:rsidP="006604CD">
      <w:pPr>
        <w:pStyle w:val="ListParagraph"/>
        <w:numPr>
          <w:ilvl w:val="2"/>
          <w:numId w:val="2"/>
        </w:numPr>
        <w:shd w:val="clear" w:color="auto" w:fill="FFFFFF"/>
      </w:pPr>
      <w:r w:rsidRPr="009B09D7">
        <w:lastRenderedPageBreak/>
        <w:t xml:space="preserve">Missing school </w:t>
      </w:r>
      <w:r w:rsidR="006604CD" w:rsidRPr="009B09D7">
        <w:t>warning signs as you come into R</w:t>
      </w:r>
      <w:r w:rsidRPr="009B09D7">
        <w:t xml:space="preserve">epton, </w:t>
      </w:r>
      <w:r w:rsidR="006604CD" w:rsidRPr="009B09D7">
        <w:t>DCC have a</w:t>
      </w:r>
      <w:r w:rsidRPr="009B09D7">
        <w:t xml:space="preserve">greed to move and put up </w:t>
      </w:r>
      <w:r w:rsidR="006604CD" w:rsidRPr="009B09D7">
        <w:t xml:space="preserve">a </w:t>
      </w:r>
      <w:r w:rsidRPr="009B09D7">
        <w:t>new</w:t>
      </w:r>
      <w:r w:rsidR="006604CD" w:rsidRPr="009B09D7">
        <w:t xml:space="preserve"> one.  Repton Sc</w:t>
      </w:r>
      <w:r w:rsidRPr="009B09D7">
        <w:t xml:space="preserve">hool has agreed to cut vegetation to </w:t>
      </w:r>
      <w:r w:rsidR="006604CD" w:rsidRPr="009B09D7">
        <w:t>allow this to happen</w:t>
      </w:r>
    </w:p>
    <w:p w:rsidR="00F11AC7" w:rsidRPr="009B09D7" w:rsidRDefault="00F11AC7" w:rsidP="006604CD">
      <w:pPr>
        <w:pStyle w:val="ListParagraph"/>
        <w:numPr>
          <w:ilvl w:val="2"/>
          <w:numId w:val="2"/>
        </w:numPr>
        <w:shd w:val="clear" w:color="auto" w:fill="FFFFFF"/>
      </w:pPr>
      <w:r w:rsidRPr="009B09D7">
        <w:t xml:space="preserve">Concern about traffic </w:t>
      </w:r>
      <w:r w:rsidR="006604CD" w:rsidRPr="009B09D7">
        <w:t xml:space="preserve">on Burton Road </w:t>
      </w:r>
      <w:r w:rsidRPr="009B09D7">
        <w:t xml:space="preserve">from butchers to music school, </w:t>
      </w:r>
      <w:r w:rsidR="006604CD" w:rsidRPr="009B09D7">
        <w:t xml:space="preserve">Councillor Hardwick proposed to ask DCC to </w:t>
      </w:r>
      <w:r w:rsidR="0084629F">
        <w:t xml:space="preserve">remove </w:t>
      </w:r>
      <w:r w:rsidRPr="009B09D7">
        <w:t xml:space="preserve">the central white line as much as they can, as this makes drivers drive more cautiously.  </w:t>
      </w:r>
      <w:r w:rsidR="006604CD" w:rsidRPr="009B09D7">
        <w:rPr>
          <w:b/>
        </w:rPr>
        <w:t>Resolved, a</w:t>
      </w:r>
      <w:r w:rsidRPr="009B09D7">
        <w:rPr>
          <w:b/>
        </w:rPr>
        <w:t xml:space="preserve">ll </w:t>
      </w:r>
      <w:r w:rsidR="006604CD" w:rsidRPr="009B09D7">
        <w:rPr>
          <w:b/>
        </w:rPr>
        <w:t>Councillors agreed</w:t>
      </w:r>
      <w:r w:rsidRPr="009B09D7">
        <w:rPr>
          <w:b/>
        </w:rPr>
        <w:t>.</w:t>
      </w:r>
      <w:r w:rsidRPr="009B09D7">
        <w:t xml:space="preserve">  </w:t>
      </w:r>
    </w:p>
    <w:p w:rsidR="00033311" w:rsidRPr="009B09D7" w:rsidRDefault="006604CD" w:rsidP="006604CD">
      <w:pPr>
        <w:pStyle w:val="ListParagraph"/>
        <w:numPr>
          <w:ilvl w:val="2"/>
          <w:numId w:val="2"/>
        </w:numPr>
        <w:shd w:val="clear" w:color="auto" w:fill="FFFFFF"/>
      </w:pPr>
      <w:r w:rsidRPr="009B09D7">
        <w:t>School students and staff crossing the road fro</w:t>
      </w:r>
      <w:r w:rsidR="00033311" w:rsidRPr="009B09D7">
        <w:t>m the</w:t>
      </w:r>
      <w:r w:rsidR="0084629F">
        <w:t xml:space="preserve"> wooden door in the stone wall at</w:t>
      </w:r>
      <w:r w:rsidR="00033311" w:rsidRPr="009B09D7">
        <w:t xml:space="preserve"> the </w:t>
      </w:r>
      <w:r w:rsidR="008C656E" w:rsidRPr="009B09D7">
        <w:t>bursar’s</w:t>
      </w:r>
      <w:r w:rsidR="0084629F">
        <w:t xml:space="preserve"> office</w:t>
      </w:r>
      <w:r w:rsidR="008C656E" w:rsidRPr="009B09D7">
        <w:t>.</w:t>
      </w:r>
      <w:r w:rsidRPr="009B09D7">
        <w:t xml:space="preserve">  </w:t>
      </w:r>
      <w:r w:rsidR="00061F7F">
        <w:t>Councillor Hardwick understood that DCC were unlikely to fund or prioritise this crossing proposal</w:t>
      </w:r>
      <w:r w:rsidRPr="009B09D7">
        <w:t>.  A</w:t>
      </w:r>
      <w:r w:rsidR="00033311" w:rsidRPr="009B09D7">
        <w:t xml:space="preserve">n alternative </w:t>
      </w:r>
      <w:r w:rsidR="0084629F">
        <w:t>idea would be to place</w:t>
      </w:r>
      <w:r w:rsidRPr="009B09D7">
        <w:t xml:space="preserve"> planters so people</w:t>
      </w:r>
      <w:r w:rsidR="00033311" w:rsidRPr="009B09D7">
        <w:t xml:space="preserve"> can’t walk immediately across the road.  </w:t>
      </w:r>
      <w:r w:rsidRPr="009B09D7">
        <w:t>Repton S</w:t>
      </w:r>
      <w:r w:rsidR="00033311" w:rsidRPr="009B09D7">
        <w:t xml:space="preserve">chool agreed to discuss this.  </w:t>
      </w:r>
      <w:r w:rsidRPr="009B09D7">
        <w:t>Parish Council agreed to seek permiss</w:t>
      </w:r>
      <w:r w:rsidR="00553520" w:rsidRPr="009B09D7">
        <w:t>ion</w:t>
      </w:r>
      <w:r w:rsidRPr="009B09D7">
        <w:t xml:space="preserve"> from DCC</w:t>
      </w:r>
      <w:r w:rsidR="00553520" w:rsidRPr="009B09D7">
        <w:t xml:space="preserve"> if </w:t>
      </w:r>
      <w:r w:rsidRPr="009B09D7">
        <w:t>Repton S</w:t>
      </w:r>
      <w:r w:rsidR="00553520" w:rsidRPr="009B09D7">
        <w:t>chool will fund.</w:t>
      </w:r>
      <w:r w:rsidR="00B31921" w:rsidRPr="009B09D7">
        <w:t xml:space="preserve">  </w:t>
      </w:r>
    </w:p>
    <w:p w:rsidR="00CE36D2" w:rsidRPr="009B09D7" w:rsidRDefault="006604CD" w:rsidP="006604CD">
      <w:pPr>
        <w:pStyle w:val="ListParagraph"/>
        <w:numPr>
          <w:ilvl w:val="2"/>
          <w:numId w:val="2"/>
        </w:numPr>
        <w:shd w:val="clear" w:color="auto" w:fill="FFFFFF"/>
      </w:pPr>
      <w:r w:rsidRPr="009B09D7">
        <w:t>Speeding on M</w:t>
      </w:r>
      <w:r w:rsidR="00CE36D2" w:rsidRPr="009B09D7">
        <w:t xml:space="preserve">itre </w:t>
      </w:r>
      <w:r w:rsidRPr="009B09D7">
        <w:t>D</w:t>
      </w:r>
      <w:r w:rsidR="00CE36D2" w:rsidRPr="009B09D7">
        <w:t xml:space="preserve">rive, </w:t>
      </w:r>
      <w:r w:rsidRPr="009B09D7">
        <w:t xml:space="preserve">Councillor Hardwick suggested to the </w:t>
      </w:r>
      <w:r w:rsidR="008C656E" w:rsidRPr="009B09D7">
        <w:t>School to</w:t>
      </w:r>
      <w:r w:rsidRPr="009B09D7">
        <w:t xml:space="preserve"> install</w:t>
      </w:r>
      <w:r w:rsidR="00CE36D2" w:rsidRPr="009B09D7">
        <w:t xml:space="preserve"> a s</w:t>
      </w:r>
      <w:r w:rsidR="0084629F">
        <w:t>peed</w:t>
      </w:r>
      <w:r w:rsidR="00CE36D2" w:rsidRPr="009B09D7">
        <w:t xml:space="preserve"> bump near</w:t>
      </w:r>
      <w:r w:rsidR="0084629F">
        <w:t xml:space="preserve"> the entrance to</w:t>
      </w:r>
      <w:r w:rsidR="00CE36D2" w:rsidRPr="009B09D7">
        <w:t xml:space="preserve"> </w:t>
      </w:r>
      <w:r w:rsidRPr="009B09D7">
        <w:t xml:space="preserve">Mitre House, </w:t>
      </w:r>
      <w:r w:rsidR="00CE36D2" w:rsidRPr="009B09D7">
        <w:t>remove some slats in fencing</w:t>
      </w:r>
      <w:r w:rsidRPr="009B09D7">
        <w:t xml:space="preserve"> for better line of sight and consider a </w:t>
      </w:r>
      <w:r w:rsidR="00CE36D2" w:rsidRPr="009B09D7">
        <w:t xml:space="preserve">10mph limit on the drive.  </w:t>
      </w:r>
      <w:r w:rsidRPr="009B09D7">
        <w:t>Repton School are to consider these requests.</w:t>
      </w:r>
    </w:p>
    <w:p w:rsidR="00571EED" w:rsidRPr="009B09D7" w:rsidRDefault="006604CD" w:rsidP="006604CD">
      <w:pPr>
        <w:pStyle w:val="ListParagraph"/>
        <w:numPr>
          <w:ilvl w:val="2"/>
          <w:numId w:val="2"/>
        </w:numPr>
        <w:shd w:val="clear" w:color="auto" w:fill="FFFFFF"/>
      </w:pPr>
      <w:r w:rsidRPr="009B09D7">
        <w:t>Councillor Hardwick has received a</w:t>
      </w:r>
      <w:r w:rsidR="00571EED" w:rsidRPr="009B09D7">
        <w:t xml:space="preserve">ir quality and nitrogen dioxide figures from </w:t>
      </w:r>
      <w:r w:rsidRPr="009B09D7">
        <w:t xml:space="preserve">SDDC, having evaluated these the </w:t>
      </w:r>
      <w:r w:rsidR="00571EED" w:rsidRPr="009B09D7">
        <w:t xml:space="preserve">rate is coming down but there is an action plan to keep improving.  Part of this is to install electric charging points in </w:t>
      </w:r>
      <w:r w:rsidR="0084629F">
        <w:t xml:space="preserve">council owned </w:t>
      </w:r>
      <w:r w:rsidR="00571EED" w:rsidRPr="009B09D7">
        <w:t xml:space="preserve">car parks.  </w:t>
      </w:r>
      <w:r w:rsidRPr="009B09D7">
        <w:t xml:space="preserve">The Council discussed if there were any places that could be suggested.  The </w:t>
      </w:r>
      <w:r w:rsidR="002C6099" w:rsidRPr="009B09D7">
        <w:t xml:space="preserve">only place is the small </w:t>
      </w:r>
      <w:r w:rsidRPr="009B09D7">
        <w:t>c</w:t>
      </w:r>
      <w:r w:rsidR="002C6099" w:rsidRPr="009B09D7">
        <w:t>ar park near the butchers</w:t>
      </w:r>
      <w:r w:rsidR="00C22B82" w:rsidRPr="009B09D7">
        <w:t xml:space="preserve">, </w:t>
      </w:r>
      <w:r w:rsidRPr="009B09D7">
        <w:t>which has been suggested to SDDC before.</w:t>
      </w:r>
      <w:r w:rsidR="00061F7F">
        <w:t xml:space="preserve">  The Parish Council agreed to investigate the installation of public EV charging points further</w:t>
      </w:r>
      <w:bookmarkStart w:id="0" w:name="_GoBack"/>
      <w:bookmarkEnd w:id="0"/>
    </w:p>
    <w:p w:rsidR="00384136" w:rsidRPr="009B09D7" w:rsidRDefault="00384136" w:rsidP="0084611E">
      <w:pPr>
        <w:pStyle w:val="Heading2"/>
        <w:numPr>
          <w:ilvl w:val="0"/>
          <w:numId w:val="2"/>
        </w:numPr>
        <w:rPr>
          <w:sz w:val="20"/>
          <w:szCs w:val="20"/>
          <w:u w:val="single"/>
        </w:rPr>
      </w:pPr>
      <w:r w:rsidRPr="009B09D7">
        <w:rPr>
          <w:sz w:val="20"/>
          <w:szCs w:val="20"/>
          <w:u w:val="single"/>
        </w:rPr>
        <w:t>repton school</w:t>
      </w:r>
    </w:p>
    <w:p w:rsidR="009D04B6" w:rsidRPr="009B09D7" w:rsidRDefault="00933518" w:rsidP="00D043E4">
      <w:r w:rsidRPr="009B09D7">
        <w:t>T</w:t>
      </w:r>
      <w:r w:rsidR="00623361" w:rsidRPr="009B09D7">
        <w:t>hree</w:t>
      </w:r>
      <w:r w:rsidRPr="009B09D7">
        <w:t xml:space="preserve"> members of staff attended</w:t>
      </w:r>
      <w:r w:rsidR="00AD2661" w:rsidRPr="009B09D7">
        <w:t xml:space="preserve">. </w:t>
      </w:r>
      <w:r w:rsidR="00570F4B" w:rsidRPr="009B09D7">
        <w:t>Anna</w:t>
      </w:r>
      <w:r w:rsidR="0096630D" w:rsidRPr="009B09D7">
        <w:t xml:space="preserve"> Parish advised that the School break up on Friday for half term and will finish at 1pm for one week.  She also advised that the School were supporting the Hannah’s Hope charity based at Mercia Marina.</w:t>
      </w:r>
      <w:r w:rsidR="00570F4B" w:rsidRPr="009B09D7">
        <w:t xml:space="preserve">  </w:t>
      </w:r>
    </w:p>
    <w:p w:rsidR="000B1355" w:rsidRPr="009B09D7" w:rsidRDefault="000B1355" w:rsidP="009D04B6">
      <w:pPr>
        <w:pStyle w:val="Heading2"/>
        <w:numPr>
          <w:ilvl w:val="0"/>
          <w:numId w:val="2"/>
        </w:numPr>
        <w:rPr>
          <w:sz w:val="20"/>
          <w:szCs w:val="20"/>
          <w:u w:val="single"/>
        </w:rPr>
      </w:pPr>
      <w:r w:rsidRPr="009B09D7">
        <w:rPr>
          <w:sz w:val="20"/>
          <w:szCs w:val="20"/>
          <w:u w:val="single"/>
        </w:rPr>
        <w:t>Planning Matters</w:t>
      </w:r>
    </w:p>
    <w:p w:rsidR="009E75AD" w:rsidRPr="009B09D7" w:rsidRDefault="0015554A" w:rsidP="009E75AD">
      <w:pPr>
        <w:pStyle w:val="NoSpacing"/>
        <w:numPr>
          <w:ilvl w:val="1"/>
          <w:numId w:val="2"/>
        </w:numPr>
        <w:rPr>
          <w:u w:val="single"/>
        </w:rPr>
      </w:pPr>
      <w:r w:rsidRPr="009B09D7">
        <w:rPr>
          <w:u w:val="single"/>
        </w:rPr>
        <w:t>Planning Applications</w:t>
      </w:r>
    </w:p>
    <w:p w:rsidR="0096630D" w:rsidRPr="009B09D7" w:rsidRDefault="0096630D" w:rsidP="0096630D">
      <w:pPr>
        <w:pStyle w:val="NoSpacing"/>
        <w:ind w:left="1080"/>
      </w:pPr>
      <w:r w:rsidRPr="009B09D7">
        <w:t>See comments under public speaking 8a</w:t>
      </w:r>
    </w:p>
    <w:p w:rsidR="0015554A" w:rsidRPr="009B09D7" w:rsidRDefault="0015554A" w:rsidP="0015554A">
      <w:pPr>
        <w:pStyle w:val="NoSpacing"/>
        <w:numPr>
          <w:ilvl w:val="1"/>
          <w:numId w:val="2"/>
        </w:numPr>
        <w:shd w:val="clear" w:color="auto" w:fill="FFFFFF"/>
        <w:rPr>
          <w:u w:val="single"/>
        </w:rPr>
      </w:pPr>
      <w:r w:rsidRPr="009B09D7">
        <w:rPr>
          <w:u w:val="single"/>
        </w:rPr>
        <w:t>Planning Decisions</w:t>
      </w:r>
    </w:p>
    <w:p w:rsidR="0015554A" w:rsidRPr="009B09D7" w:rsidRDefault="00AC6764" w:rsidP="0015554A">
      <w:pPr>
        <w:pStyle w:val="NoSpacing"/>
        <w:shd w:val="clear" w:color="auto" w:fill="FFFFFF"/>
        <w:ind w:left="1080"/>
      </w:pPr>
      <w:r w:rsidRPr="009B09D7">
        <w:rPr>
          <w:rFonts w:cstheme="minorHAnsi"/>
          <w:bCs/>
        </w:rPr>
        <w:t>No comments</w:t>
      </w:r>
      <w:r w:rsidR="00376AD2" w:rsidRPr="009B09D7">
        <w:rPr>
          <w:rFonts w:cstheme="minorHAnsi"/>
          <w:bCs/>
        </w:rPr>
        <w:t>.</w:t>
      </w:r>
    </w:p>
    <w:p w:rsidR="00EC22BB" w:rsidRPr="009B09D7" w:rsidRDefault="00EC22BB" w:rsidP="004F77D0">
      <w:pPr>
        <w:pStyle w:val="NoSpacing"/>
        <w:rPr>
          <w:b/>
          <w:i/>
        </w:rPr>
      </w:pPr>
    </w:p>
    <w:p w:rsidR="00291280" w:rsidRPr="009B09D7" w:rsidRDefault="009B7F69" w:rsidP="004F77D0">
      <w:pPr>
        <w:pStyle w:val="NoSpacing"/>
        <w:rPr>
          <w:smallCaps/>
          <w:spacing w:val="5"/>
          <w:u w:val="single"/>
        </w:rPr>
      </w:pPr>
      <w:r w:rsidRPr="009B09D7">
        <w:rPr>
          <w:b/>
          <w:i/>
        </w:rPr>
        <w:t>Standing Orders Resumed</w:t>
      </w:r>
    </w:p>
    <w:p w:rsidR="00913F67" w:rsidRPr="009B09D7" w:rsidRDefault="00C71231" w:rsidP="0084611E">
      <w:pPr>
        <w:pStyle w:val="Heading2"/>
        <w:numPr>
          <w:ilvl w:val="0"/>
          <w:numId w:val="2"/>
        </w:numPr>
        <w:rPr>
          <w:sz w:val="20"/>
          <w:szCs w:val="20"/>
          <w:u w:val="single"/>
        </w:rPr>
      </w:pPr>
      <w:r w:rsidRPr="009B09D7">
        <w:rPr>
          <w:sz w:val="20"/>
          <w:szCs w:val="20"/>
          <w:u w:val="single"/>
        </w:rPr>
        <w:t>County, District and Parish Councillor</w:t>
      </w:r>
      <w:r w:rsidR="003B58A1" w:rsidRPr="009B09D7">
        <w:rPr>
          <w:sz w:val="20"/>
          <w:szCs w:val="20"/>
          <w:u w:val="single"/>
        </w:rPr>
        <w:t>’</w:t>
      </w:r>
      <w:r w:rsidRPr="009B09D7">
        <w:rPr>
          <w:sz w:val="20"/>
          <w:szCs w:val="20"/>
          <w:u w:val="single"/>
        </w:rPr>
        <w:t>s Reports</w:t>
      </w:r>
    </w:p>
    <w:p w:rsidR="003A264A" w:rsidRPr="009B09D7" w:rsidRDefault="00AA668B" w:rsidP="003A264A">
      <w:pPr>
        <w:pStyle w:val="ListParagraph"/>
        <w:numPr>
          <w:ilvl w:val="1"/>
          <w:numId w:val="2"/>
        </w:numPr>
        <w:shd w:val="clear" w:color="auto" w:fill="FFFFFF"/>
        <w:spacing w:after="0" w:line="240" w:lineRule="auto"/>
        <w:jc w:val="left"/>
      </w:pPr>
      <w:r w:rsidRPr="009B09D7">
        <w:t xml:space="preserve">County Councillor </w:t>
      </w:r>
      <w:r w:rsidR="00730AAB" w:rsidRPr="009B09D7">
        <w:t>Ford</w:t>
      </w:r>
      <w:r w:rsidR="009144CC" w:rsidRPr="009B09D7">
        <w:t xml:space="preserve">, </w:t>
      </w:r>
      <w:r w:rsidR="0096630D" w:rsidRPr="009B09D7">
        <w:t xml:space="preserve">DCC </w:t>
      </w:r>
      <w:r w:rsidR="009144CC" w:rsidRPr="009B09D7">
        <w:t xml:space="preserve">elections are </w:t>
      </w:r>
      <w:r w:rsidR="0096630D" w:rsidRPr="009B09D7">
        <w:t>to be held on 1</w:t>
      </w:r>
      <w:r w:rsidR="0096630D" w:rsidRPr="009B09D7">
        <w:rPr>
          <w:vertAlign w:val="superscript"/>
        </w:rPr>
        <w:t>st</w:t>
      </w:r>
      <w:r w:rsidR="0096630D" w:rsidRPr="009B09D7">
        <w:t xml:space="preserve"> May, due to</w:t>
      </w:r>
      <w:r w:rsidR="009144CC" w:rsidRPr="009B09D7">
        <w:t xml:space="preserve"> boundary changes </w:t>
      </w:r>
      <w:r w:rsidR="0096630D" w:rsidRPr="009B09D7">
        <w:t xml:space="preserve">he will not be representing the Repton Parish and </w:t>
      </w:r>
      <w:r w:rsidR="009144CC" w:rsidRPr="009B09D7">
        <w:t xml:space="preserve">he will be standing </w:t>
      </w:r>
      <w:r w:rsidR="0096630D" w:rsidRPr="009B09D7">
        <w:t>for E</w:t>
      </w:r>
      <w:r w:rsidR="009144CC" w:rsidRPr="009B09D7">
        <w:t xml:space="preserve">twall and </w:t>
      </w:r>
      <w:r w:rsidR="0096630D" w:rsidRPr="009B09D7">
        <w:t>Findern.</w:t>
      </w:r>
      <w:r w:rsidR="009144CC" w:rsidRPr="009B09D7">
        <w:t xml:space="preserve"> </w:t>
      </w:r>
      <w:r w:rsidR="0096630D" w:rsidRPr="009B09D7">
        <w:t xml:space="preserve"> </w:t>
      </w:r>
      <w:r w:rsidR="002073BD" w:rsidRPr="009B09D7">
        <w:t xml:space="preserve">No news on </w:t>
      </w:r>
      <w:r w:rsidR="0096630D" w:rsidRPr="009B09D7">
        <w:t>the bus haven on M</w:t>
      </w:r>
      <w:r w:rsidR="002073BD" w:rsidRPr="009B09D7">
        <w:t xml:space="preserve">ilton </w:t>
      </w:r>
      <w:r w:rsidR="0096630D" w:rsidRPr="009B09D7">
        <w:t>R</w:t>
      </w:r>
      <w:r w:rsidR="002073BD" w:rsidRPr="009B09D7">
        <w:t xml:space="preserve">oad. </w:t>
      </w:r>
      <w:r w:rsidR="0096630D" w:rsidRPr="009B09D7">
        <w:t xml:space="preserve"> Councillor Hurren reported that a </w:t>
      </w:r>
      <w:r w:rsidR="002073BD" w:rsidRPr="009B09D7">
        <w:t xml:space="preserve">near miss last week </w:t>
      </w:r>
      <w:r w:rsidR="0096630D" w:rsidRPr="009B09D7">
        <w:t xml:space="preserve">was witnessed and she wished to </w:t>
      </w:r>
      <w:r w:rsidR="002073BD" w:rsidRPr="009B09D7">
        <w:t>escalate</w:t>
      </w:r>
      <w:r w:rsidR="0096630D" w:rsidRPr="009B09D7">
        <w:t xml:space="preserve"> this.    John Port School were going to contact DCC to ask if they could move the stop to a different area and they have spoken to their students</w:t>
      </w:r>
      <w:r w:rsidR="0084629F">
        <w:t xml:space="preserve"> about crossing safely</w:t>
      </w:r>
      <w:r w:rsidR="0096630D" w:rsidRPr="009B09D7">
        <w:t xml:space="preserve">.  He advised that this should be reported to DCC Highways.   </w:t>
      </w:r>
      <w:r w:rsidR="00B03FE7" w:rsidRPr="009B09D7">
        <w:t xml:space="preserve">Lots of road closures including A38 in the next few weeks.  </w:t>
      </w:r>
      <w:r w:rsidR="0096630D" w:rsidRPr="009B09D7">
        <w:t>There has been a t</w:t>
      </w:r>
      <w:r w:rsidR="003132CD" w:rsidRPr="009B09D7">
        <w:t xml:space="preserve">rial of </w:t>
      </w:r>
      <w:r w:rsidR="0096630D" w:rsidRPr="009B09D7">
        <w:t xml:space="preserve">a new </w:t>
      </w:r>
      <w:r w:rsidR="003132CD" w:rsidRPr="009B09D7">
        <w:t xml:space="preserve">road repair surfacing, using old lorry </w:t>
      </w:r>
      <w:r w:rsidR="0096630D" w:rsidRPr="009B09D7">
        <w:t>tyres</w:t>
      </w:r>
      <w:r w:rsidR="003132CD" w:rsidRPr="009B09D7">
        <w:t xml:space="preserve">, </w:t>
      </w:r>
      <w:r w:rsidR="0096630D" w:rsidRPr="009B09D7">
        <w:t xml:space="preserve">they are </w:t>
      </w:r>
      <w:r w:rsidR="003132CD" w:rsidRPr="009B09D7">
        <w:t xml:space="preserve">extending the trial as it is working well.  </w:t>
      </w:r>
      <w:r w:rsidR="0096630D" w:rsidRPr="009B09D7">
        <w:t>He encouraged everyone to report potholes to DCC</w:t>
      </w:r>
      <w:r w:rsidR="000B07E9" w:rsidRPr="009B09D7">
        <w:t xml:space="preserve">.  </w:t>
      </w:r>
      <w:r w:rsidR="0096630D" w:rsidRPr="009B09D7">
        <w:t>They have e</w:t>
      </w:r>
      <w:r w:rsidR="000B07E9" w:rsidRPr="009B09D7">
        <w:t xml:space="preserve">ntered </w:t>
      </w:r>
      <w:r w:rsidR="0096630D" w:rsidRPr="009B09D7">
        <w:t xml:space="preserve">into a </w:t>
      </w:r>
      <w:r w:rsidR="000B07E9" w:rsidRPr="009B09D7">
        <w:t xml:space="preserve">new contract with </w:t>
      </w:r>
      <w:r w:rsidR="0096630D" w:rsidRPr="009B09D7">
        <w:t xml:space="preserve">a </w:t>
      </w:r>
      <w:r w:rsidR="000B07E9" w:rsidRPr="009B09D7">
        <w:t xml:space="preserve">drain clearing company and </w:t>
      </w:r>
      <w:r w:rsidR="0096630D" w:rsidRPr="009B09D7">
        <w:t xml:space="preserve">this will be kept under review.  Councillor Dickson asked about the way finder discs he has requested from DDC, he agreed to chase these </w:t>
      </w:r>
      <w:r w:rsidR="0084629F">
        <w:t>up.  Also the Repton monument (C</w:t>
      </w:r>
      <w:r w:rsidR="0096630D" w:rsidRPr="009B09D7">
        <w:t>ross) needs to be cleaned and he has reported this to DCC with no response</w:t>
      </w:r>
      <w:r w:rsidR="009D51C2" w:rsidRPr="009B09D7">
        <w:t xml:space="preserve"> </w:t>
      </w:r>
    </w:p>
    <w:p w:rsidR="00EE2B88" w:rsidRPr="009B09D7" w:rsidRDefault="00CB458B" w:rsidP="00BF34D7">
      <w:pPr>
        <w:pStyle w:val="NoSpacing"/>
        <w:numPr>
          <w:ilvl w:val="1"/>
          <w:numId w:val="2"/>
        </w:numPr>
      </w:pPr>
      <w:r w:rsidRPr="009B09D7">
        <w:t>District Council</w:t>
      </w:r>
      <w:r w:rsidR="00D57622" w:rsidRPr="009B09D7">
        <w:t>lor Haines</w:t>
      </w:r>
      <w:r w:rsidR="00BF34D7" w:rsidRPr="009B09D7">
        <w:t xml:space="preserve">.  </w:t>
      </w:r>
      <w:r w:rsidR="00E0693E" w:rsidRPr="009B09D7">
        <w:t xml:space="preserve"> </w:t>
      </w:r>
      <w:r w:rsidR="00D766CB" w:rsidRPr="009B09D7">
        <w:t>Thank you for supporting t</w:t>
      </w:r>
      <w:r w:rsidR="0096630D" w:rsidRPr="009B09D7">
        <w:t>he area forum meeting.  Bin at L</w:t>
      </w:r>
      <w:r w:rsidR="00D766CB" w:rsidRPr="009B09D7">
        <w:t xml:space="preserve">onglands, </w:t>
      </w:r>
      <w:r w:rsidR="0096630D" w:rsidRPr="009B09D7">
        <w:t xml:space="preserve">she </w:t>
      </w:r>
      <w:r w:rsidR="00D766CB" w:rsidRPr="009B09D7">
        <w:t xml:space="preserve">has been </w:t>
      </w:r>
      <w:r w:rsidR="0096630D" w:rsidRPr="009B09D7">
        <w:t>promised</w:t>
      </w:r>
      <w:r w:rsidR="00D766CB" w:rsidRPr="009B09D7">
        <w:t xml:space="preserve"> an extra bin</w:t>
      </w:r>
      <w:r w:rsidR="0096630D" w:rsidRPr="009B09D7">
        <w:t xml:space="preserve"> and will keep chasing it.  Councillor Hurren advised that she has seen a n</w:t>
      </w:r>
      <w:r w:rsidR="009854CE" w:rsidRPr="009B09D7">
        <w:t xml:space="preserve">ew bin </w:t>
      </w:r>
      <w:r w:rsidR="0096630D" w:rsidRPr="009B09D7">
        <w:t>near the Mount P</w:t>
      </w:r>
      <w:r w:rsidR="009854CE" w:rsidRPr="009B09D7">
        <w:t>leasant pub</w:t>
      </w:r>
      <w:r w:rsidR="0096630D" w:rsidRPr="009B09D7">
        <w:t>.  It was agreed to add bins to the agenda for March for Councillor McArdle’s input as the Parish Council had also received a complaint about dog waste bags not being put into bins.  She advised that SDDC are trying to publish the draft local plan by 12</w:t>
      </w:r>
      <w:r w:rsidR="0096630D" w:rsidRPr="009B09D7">
        <w:rPr>
          <w:vertAlign w:val="superscript"/>
        </w:rPr>
        <w:t>th</w:t>
      </w:r>
      <w:r w:rsidR="0096630D" w:rsidRPr="009B09D7">
        <w:t xml:space="preserve"> March.  She has no further update on the Wystan Court path.  She advised that SDDC would be contact Councillor Sheldon to arrange a meeting to discuss Fisher Close. </w:t>
      </w:r>
    </w:p>
    <w:p w:rsidR="00D57622" w:rsidRPr="009B09D7" w:rsidRDefault="009E1636" w:rsidP="00BF34D7">
      <w:pPr>
        <w:pStyle w:val="NoSpacing"/>
        <w:numPr>
          <w:ilvl w:val="1"/>
          <w:numId w:val="2"/>
        </w:numPr>
      </w:pPr>
      <w:r w:rsidRPr="009B09D7">
        <w:t xml:space="preserve">Councillor Hardwick has received information that </w:t>
      </w:r>
      <w:r w:rsidR="00EE2B88" w:rsidRPr="009B09D7">
        <w:t>men</w:t>
      </w:r>
      <w:r w:rsidRPr="009B09D7">
        <w:t>’</w:t>
      </w:r>
      <w:r w:rsidR="00EE2B88" w:rsidRPr="009B09D7">
        <w:t>s club</w:t>
      </w:r>
      <w:r w:rsidRPr="009B09D7">
        <w:t xml:space="preserve"> may be set up by South Derbyshire CVS.  </w:t>
      </w:r>
      <w:r w:rsidR="008C656E" w:rsidRPr="009B09D7">
        <w:t xml:space="preserve">Councillor Hurren agreed to take an action and asked for this to be added to the agenda for the next meeting. </w:t>
      </w:r>
    </w:p>
    <w:p w:rsidR="0049180E" w:rsidRPr="009B09D7" w:rsidRDefault="0049180E" w:rsidP="0049180E">
      <w:pPr>
        <w:pStyle w:val="Heading2"/>
        <w:ind w:left="360"/>
        <w:rPr>
          <w:sz w:val="20"/>
          <w:szCs w:val="20"/>
          <w:u w:val="single"/>
        </w:rPr>
      </w:pPr>
    </w:p>
    <w:p w:rsidR="003F5785" w:rsidRPr="009B09D7" w:rsidRDefault="003F5785" w:rsidP="0084611E">
      <w:pPr>
        <w:pStyle w:val="Heading2"/>
        <w:numPr>
          <w:ilvl w:val="0"/>
          <w:numId w:val="2"/>
        </w:numPr>
        <w:rPr>
          <w:sz w:val="20"/>
          <w:szCs w:val="20"/>
          <w:u w:val="single"/>
        </w:rPr>
      </w:pPr>
      <w:r w:rsidRPr="009B09D7">
        <w:rPr>
          <w:sz w:val="20"/>
          <w:szCs w:val="20"/>
          <w:u w:val="single"/>
        </w:rPr>
        <w:t>Chairman’s Report</w:t>
      </w:r>
    </w:p>
    <w:p w:rsidR="000B5FB6" w:rsidRPr="009B09D7" w:rsidRDefault="0049180E" w:rsidP="0049180E">
      <w:pPr>
        <w:ind w:left="1080"/>
      </w:pPr>
      <w:r w:rsidRPr="009B09D7">
        <w:t>He advised that he would be standing down</w:t>
      </w:r>
      <w:r w:rsidR="00CB3E13" w:rsidRPr="009B09D7">
        <w:t xml:space="preserve"> as chairman in May.  If anyone </w:t>
      </w:r>
      <w:r w:rsidRPr="009B09D7">
        <w:t xml:space="preserve">would like to discuss an interest </w:t>
      </w:r>
      <w:r w:rsidR="008C656E" w:rsidRPr="009B09D7">
        <w:t>in</w:t>
      </w:r>
      <w:r w:rsidRPr="009B09D7">
        <w:t xml:space="preserve"> the role he and the Clerk could be contacted. </w:t>
      </w:r>
    </w:p>
    <w:p w:rsidR="00D1279E" w:rsidRPr="009B09D7" w:rsidRDefault="00D1279E" w:rsidP="00D34B49">
      <w:pPr>
        <w:pStyle w:val="Heading2"/>
        <w:numPr>
          <w:ilvl w:val="0"/>
          <w:numId w:val="2"/>
        </w:numPr>
        <w:rPr>
          <w:sz w:val="20"/>
          <w:szCs w:val="20"/>
          <w:u w:val="single"/>
        </w:rPr>
      </w:pPr>
      <w:r w:rsidRPr="009B09D7">
        <w:rPr>
          <w:sz w:val="20"/>
          <w:szCs w:val="20"/>
          <w:u w:val="single"/>
        </w:rPr>
        <w:t>clerk’s report</w:t>
      </w:r>
    </w:p>
    <w:p w:rsidR="00D1279E" w:rsidRPr="009B09D7" w:rsidRDefault="00D1279E" w:rsidP="00D1279E">
      <w:pPr>
        <w:pStyle w:val="ListParagraph"/>
        <w:numPr>
          <w:ilvl w:val="1"/>
          <w:numId w:val="2"/>
        </w:numPr>
        <w:jc w:val="left"/>
        <w:rPr>
          <w:rFonts w:cstheme="minorHAnsi"/>
          <w:sz w:val="18"/>
          <w:u w:val="single"/>
        </w:rPr>
      </w:pPr>
      <w:r w:rsidRPr="009B09D7">
        <w:rPr>
          <w:rFonts w:cstheme="minorHAnsi"/>
          <w:sz w:val="18"/>
        </w:rPr>
        <w:t>Annual leave: 21</w:t>
      </w:r>
      <w:r w:rsidRPr="009B09D7">
        <w:rPr>
          <w:rFonts w:cstheme="minorHAnsi"/>
          <w:sz w:val="18"/>
          <w:vertAlign w:val="superscript"/>
        </w:rPr>
        <w:t>st</w:t>
      </w:r>
      <w:r w:rsidRPr="009B09D7">
        <w:rPr>
          <w:rFonts w:cstheme="minorHAnsi"/>
          <w:sz w:val="18"/>
        </w:rPr>
        <w:t xml:space="preserve"> – 28</w:t>
      </w:r>
      <w:r w:rsidRPr="009B09D7">
        <w:rPr>
          <w:rFonts w:cstheme="minorHAnsi"/>
          <w:sz w:val="18"/>
          <w:vertAlign w:val="superscript"/>
        </w:rPr>
        <w:t>th</w:t>
      </w:r>
      <w:r w:rsidRPr="009B09D7">
        <w:rPr>
          <w:rFonts w:cstheme="minorHAnsi"/>
          <w:sz w:val="18"/>
        </w:rPr>
        <w:t xml:space="preserve"> March, 7</w:t>
      </w:r>
      <w:r w:rsidRPr="009B09D7">
        <w:rPr>
          <w:rFonts w:cstheme="minorHAnsi"/>
          <w:sz w:val="18"/>
          <w:vertAlign w:val="superscript"/>
        </w:rPr>
        <w:t>th</w:t>
      </w:r>
      <w:r w:rsidRPr="009B09D7">
        <w:rPr>
          <w:rFonts w:cstheme="minorHAnsi"/>
          <w:sz w:val="18"/>
        </w:rPr>
        <w:t xml:space="preserve"> and 22</w:t>
      </w:r>
      <w:r w:rsidRPr="009B09D7">
        <w:rPr>
          <w:rFonts w:cstheme="minorHAnsi"/>
          <w:sz w:val="18"/>
          <w:vertAlign w:val="superscript"/>
        </w:rPr>
        <w:t>nd</w:t>
      </w:r>
      <w:r w:rsidRPr="009B09D7">
        <w:rPr>
          <w:rFonts w:cstheme="minorHAnsi"/>
          <w:sz w:val="18"/>
        </w:rPr>
        <w:t xml:space="preserve"> April, 27</w:t>
      </w:r>
      <w:r w:rsidRPr="009B09D7">
        <w:rPr>
          <w:rFonts w:cstheme="minorHAnsi"/>
          <w:sz w:val="18"/>
          <w:vertAlign w:val="superscript"/>
        </w:rPr>
        <w:t>th</w:t>
      </w:r>
      <w:r w:rsidRPr="009B09D7">
        <w:rPr>
          <w:rFonts w:cstheme="minorHAnsi"/>
          <w:sz w:val="18"/>
        </w:rPr>
        <w:t xml:space="preserve"> – 30</w:t>
      </w:r>
      <w:r w:rsidRPr="009B09D7">
        <w:rPr>
          <w:rFonts w:cstheme="minorHAnsi"/>
          <w:sz w:val="18"/>
          <w:vertAlign w:val="superscript"/>
        </w:rPr>
        <w:t>th</w:t>
      </w:r>
      <w:r w:rsidRPr="009B09D7">
        <w:rPr>
          <w:rFonts w:cstheme="minorHAnsi"/>
          <w:sz w:val="18"/>
        </w:rPr>
        <w:t xml:space="preserve"> May, 16</w:t>
      </w:r>
      <w:r w:rsidRPr="009B09D7">
        <w:rPr>
          <w:rFonts w:cstheme="minorHAnsi"/>
          <w:sz w:val="18"/>
          <w:vertAlign w:val="superscript"/>
        </w:rPr>
        <w:t>th</w:t>
      </w:r>
      <w:r w:rsidRPr="009B09D7">
        <w:rPr>
          <w:rFonts w:cstheme="minorHAnsi"/>
          <w:sz w:val="18"/>
        </w:rPr>
        <w:t xml:space="preserve"> – 20</w:t>
      </w:r>
      <w:r w:rsidRPr="009B09D7">
        <w:rPr>
          <w:rFonts w:cstheme="minorHAnsi"/>
          <w:sz w:val="18"/>
          <w:vertAlign w:val="superscript"/>
        </w:rPr>
        <w:t>th</w:t>
      </w:r>
      <w:r w:rsidRPr="009B09D7">
        <w:rPr>
          <w:rFonts w:cstheme="minorHAnsi"/>
          <w:sz w:val="18"/>
        </w:rPr>
        <w:t xml:space="preserve"> June, 29</w:t>
      </w:r>
      <w:r w:rsidRPr="009B09D7">
        <w:rPr>
          <w:rFonts w:cstheme="minorHAnsi"/>
          <w:sz w:val="18"/>
          <w:vertAlign w:val="superscript"/>
        </w:rPr>
        <w:t>th</w:t>
      </w:r>
      <w:r w:rsidRPr="009B09D7">
        <w:rPr>
          <w:rFonts w:cstheme="minorHAnsi"/>
          <w:sz w:val="18"/>
        </w:rPr>
        <w:t xml:space="preserve"> September – 3</w:t>
      </w:r>
      <w:r w:rsidRPr="009B09D7">
        <w:rPr>
          <w:rFonts w:cstheme="minorHAnsi"/>
          <w:sz w:val="18"/>
          <w:vertAlign w:val="superscript"/>
        </w:rPr>
        <w:t>rd</w:t>
      </w:r>
      <w:r w:rsidRPr="009B09D7">
        <w:rPr>
          <w:rFonts w:cstheme="minorHAnsi"/>
          <w:sz w:val="18"/>
        </w:rPr>
        <w:t xml:space="preserve"> October, 5</w:t>
      </w:r>
      <w:r w:rsidRPr="009B09D7">
        <w:rPr>
          <w:rFonts w:cstheme="minorHAnsi"/>
          <w:sz w:val="18"/>
          <w:vertAlign w:val="superscript"/>
        </w:rPr>
        <w:t>th</w:t>
      </w:r>
      <w:r w:rsidRPr="009B09D7">
        <w:rPr>
          <w:rFonts w:cstheme="minorHAnsi"/>
          <w:sz w:val="18"/>
        </w:rPr>
        <w:t xml:space="preserve"> – 12</w:t>
      </w:r>
      <w:r w:rsidRPr="009B09D7">
        <w:rPr>
          <w:rFonts w:cstheme="minorHAnsi"/>
          <w:sz w:val="18"/>
          <w:vertAlign w:val="superscript"/>
        </w:rPr>
        <w:t>th</w:t>
      </w:r>
      <w:r w:rsidRPr="009B09D7">
        <w:rPr>
          <w:rFonts w:cstheme="minorHAnsi"/>
          <w:sz w:val="18"/>
        </w:rPr>
        <w:t xml:space="preserve"> and 29</w:t>
      </w:r>
      <w:r w:rsidRPr="009B09D7">
        <w:rPr>
          <w:rFonts w:cstheme="minorHAnsi"/>
          <w:sz w:val="18"/>
          <w:vertAlign w:val="superscript"/>
        </w:rPr>
        <w:t>th</w:t>
      </w:r>
      <w:r w:rsidRPr="009B09D7">
        <w:rPr>
          <w:rFonts w:cstheme="minorHAnsi"/>
          <w:sz w:val="18"/>
        </w:rPr>
        <w:t>-31</w:t>
      </w:r>
      <w:r w:rsidRPr="009B09D7">
        <w:rPr>
          <w:rFonts w:cstheme="minorHAnsi"/>
          <w:sz w:val="18"/>
          <w:vertAlign w:val="superscript"/>
        </w:rPr>
        <w:t>st</w:t>
      </w:r>
      <w:r w:rsidRPr="009B09D7">
        <w:rPr>
          <w:rFonts w:cstheme="minorHAnsi"/>
          <w:sz w:val="18"/>
        </w:rPr>
        <w:t xml:space="preserve"> December 2025</w:t>
      </w:r>
    </w:p>
    <w:p w:rsidR="00D1279E" w:rsidRPr="009B09D7" w:rsidRDefault="00D1279E" w:rsidP="00D1279E">
      <w:pPr>
        <w:pStyle w:val="ListParagraph"/>
        <w:numPr>
          <w:ilvl w:val="1"/>
          <w:numId w:val="2"/>
        </w:numPr>
        <w:jc w:val="left"/>
        <w:rPr>
          <w:rFonts w:cstheme="minorHAnsi"/>
          <w:sz w:val="18"/>
          <w:u w:val="single"/>
        </w:rPr>
      </w:pPr>
      <w:r w:rsidRPr="009B09D7">
        <w:rPr>
          <w:rFonts w:cstheme="minorHAnsi"/>
          <w:sz w:val="18"/>
        </w:rPr>
        <w:t xml:space="preserve">Poppies on </w:t>
      </w:r>
      <w:r w:rsidR="00EC7797" w:rsidRPr="009B09D7">
        <w:rPr>
          <w:rFonts w:cstheme="minorHAnsi"/>
          <w:sz w:val="18"/>
        </w:rPr>
        <w:t>C</w:t>
      </w:r>
      <w:r w:rsidRPr="009B09D7">
        <w:rPr>
          <w:rFonts w:cstheme="minorHAnsi"/>
          <w:sz w:val="18"/>
        </w:rPr>
        <w:t>ross</w:t>
      </w:r>
      <w:r w:rsidR="00EC7797" w:rsidRPr="009B09D7">
        <w:rPr>
          <w:rFonts w:cstheme="minorHAnsi"/>
          <w:sz w:val="18"/>
        </w:rPr>
        <w:t xml:space="preserve"> for </w:t>
      </w:r>
      <w:r w:rsidR="008C656E" w:rsidRPr="009B09D7">
        <w:rPr>
          <w:rFonts w:cstheme="minorHAnsi"/>
          <w:sz w:val="18"/>
        </w:rPr>
        <w:t>remembrance</w:t>
      </w:r>
      <w:r w:rsidR="00EC7797" w:rsidRPr="009B09D7">
        <w:rPr>
          <w:rFonts w:cstheme="minorHAnsi"/>
          <w:sz w:val="18"/>
        </w:rPr>
        <w:t xml:space="preserve">.  The volunteer who has previously installed these will not be able to carry this on.  They suggested </w:t>
      </w:r>
      <w:r w:rsidRPr="009B09D7">
        <w:rPr>
          <w:rFonts w:cstheme="minorHAnsi"/>
          <w:sz w:val="18"/>
        </w:rPr>
        <w:t>the Repton’s</w:t>
      </w:r>
      <w:r w:rsidR="00EF5160" w:rsidRPr="009B09D7">
        <w:rPr>
          <w:rFonts w:cstheme="minorHAnsi"/>
          <w:sz w:val="18"/>
        </w:rPr>
        <w:t xml:space="preserve"> Combined Cadet </w:t>
      </w:r>
      <w:r w:rsidR="008C656E" w:rsidRPr="009B09D7">
        <w:rPr>
          <w:rFonts w:cstheme="minorHAnsi"/>
          <w:sz w:val="18"/>
        </w:rPr>
        <w:t>Force may</w:t>
      </w:r>
      <w:r w:rsidR="00EC7797" w:rsidRPr="009B09D7">
        <w:rPr>
          <w:rFonts w:cstheme="minorHAnsi"/>
          <w:sz w:val="18"/>
        </w:rPr>
        <w:t xml:space="preserve"> be able to </w:t>
      </w:r>
      <w:r w:rsidR="00EF5160" w:rsidRPr="009B09D7">
        <w:rPr>
          <w:rFonts w:cstheme="minorHAnsi"/>
          <w:sz w:val="18"/>
        </w:rPr>
        <w:t xml:space="preserve">assist.  </w:t>
      </w:r>
      <w:r w:rsidR="00EC7797" w:rsidRPr="009B09D7">
        <w:rPr>
          <w:rFonts w:cstheme="minorHAnsi"/>
          <w:sz w:val="18"/>
        </w:rPr>
        <w:t>The Council asked the Clerk to approach them.</w:t>
      </w:r>
    </w:p>
    <w:p w:rsidR="00FF7C0C" w:rsidRPr="009B09D7" w:rsidRDefault="00EC7797" w:rsidP="00D1279E">
      <w:pPr>
        <w:pStyle w:val="ListParagraph"/>
        <w:numPr>
          <w:ilvl w:val="1"/>
          <w:numId w:val="2"/>
        </w:numPr>
        <w:jc w:val="left"/>
        <w:rPr>
          <w:rFonts w:cstheme="minorHAnsi"/>
          <w:sz w:val="18"/>
          <w:u w:val="single"/>
        </w:rPr>
      </w:pPr>
      <w:r w:rsidRPr="009B09D7">
        <w:rPr>
          <w:rFonts w:cstheme="minorHAnsi"/>
          <w:sz w:val="18"/>
        </w:rPr>
        <w:t xml:space="preserve">The volunteer that would like to continue with the Repton in Bloom campaign had asked if anyone from the council would be able to assist him.  After discussion the Council agreed that there were no volunteers to take this on at the moment. They are happy to carry on supporting the campaign from a Council point of view. </w:t>
      </w:r>
    </w:p>
    <w:p w:rsidR="002C36D4" w:rsidRPr="009B09D7" w:rsidRDefault="00EC7797" w:rsidP="00D1279E">
      <w:pPr>
        <w:pStyle w:val="ListParagraph"/>
        <w:numPr>
          <w:ilvl w:val="1"/>
          <w:numId w:val="2"/>
        </w:numPr>
        <w:jc w:val="left"/>
        <w:rPr>
          <w:rFonts w:cstheme="minorHAnsi"/>
          <w:sz w:val="18"/>
          <w:u w:val="single"/>
        </w:rPr>
      </w:pPr>
      <w:r w:rsidRPr="009B09D7">
        <w:rPr>
          <w:rFonts w:cstheme="minorHAnsi"/>
          <w:sz w:val="18"/>
        </w:rPr>
        <w:t>Clerk had m</w:t>
      </w:r>
      <w:r w:rsidR="002C36D4" w:rsidRPr="009B09D7">
        <w:rPr>
          <w:rFonts w:cstheme="minorHAnsi"/>
          <w:sz w:val="18"/>
        </w:rPr>
        <w:t>et with Councillor Browne last week and talked him through the Council’s services and policies</w:t>
      </w:r>
    </w:p>
    <w:p w:rsidR="00D1279E" w:rsidRPr="009B09D7" w:rsidRDefault="00EC7797" w:rsidP="00D1279E">
      <w:pPr>
        <w:pStyle w:val="ListParagraph"/>
        <w:numPr>
          <w:ilvl w:val="1"/>
          <w:numId w:val="2"/>
        </w:numPr>
        <w:jc w:val="left"/>
      </w:pPr>
      <w:r w:rsidRPr="009B09D7">
        <w:rPr>
          <w:rFonts w:cstheme="minorHAnsi"/>
          <w:sz w:val="18"/>
        </w:rPr>
        <w:t xml:space="preserve">The Clerk has received a </w:t>
      </w:r>
      <w:r w:rsidR="002C36D4" w:rsidRPr="009B09D7">
        <w:rPr>
          <w:rFonts w:cstheme="minorHAnsi"/>
          <w:sz w:val="18"/>
        </w:rPr>
        <w:t xml:space="preserve">request for </w:t>
      </w:r>
      <w:r w:rsidRPr="009B09D7">
        <w:rPr>
          <w:rFonts w:cstheme="minorHAnsi"/>
          <w:sz w:val="18"/>
        </w:rPr>
        <w:t xml:space="preserve">more </w:t>
      </w:r>
      <w:r w:rsidR="002C36D4" w:rsidRPr="009B09D7">
        <w:rPr>
          <w:rFonts w:cstheme="minorHAnsi"/>
          <w:sz w:val="18"/>
        </w:rPr>
        <w:t>dog waste bins</w:t>
      </w:r>
      <w:r w:rsidRPr="009B09D7">
        <w:rPr>
          <w:rFonts w:cstheme="minorHAnsi"/>
          <w:sz w:val="18"/>
        </w:rPr>
        <w:t xml:space="preserve">.  It was agreed to add this to the next meeting agenda. </w:t>
      </w:r>
    </w:p>
    <w:p w:rsidR="0073006A" w:rsidRPr="009B09D7" w:rsidRDefault="00F94853" w:rsidP="00D34B49">
      <w:pPr>
        <w:pStyle w:val="Heading2"/>
        <w:numPr>
          <w:ilvl w:val="0"/>
          <w:numId w:val="2"/>
        </w:numPr>
        <w:rPr>
          <w:sz w:val="20"/>
          <w:szCs w:val="20"/>
          <w:u w:val="single"/>
        </w:rPr>
      </w:pPr>
      <w:r w:rsidRPr="009B09D7">
        <w:rPr>
          <w:sz w:val="20"/>
          <w:szCs w:val="20"/>
          <w:u w:val="single"/>
        </w:rPr>
        <w:t>grounds maintenance</w:t>
      </w:r>
    </w:p>
    <w:p w:rsidR="00AD425F" w:rsidRPr="009B09D7" w:rsidRDefault="00452911" w:rsidP="00F94853">
      <w:pPr>
        <w:ind w:left="360"/>
        <w:jc w:val="left"/>
      </w:pPr>
      <w:r w:rsidRPr="009B09D7">
        <w:rPr>
          <w:b/>
        </w:rPr>
        <w:t xml:space="preserve">Resolved, all Councillors agreed to accept the quote from Mercia Garden Care and Woodgrow Horticulture for the arboreta maintenance.  </w:t>
      </w:r>
      <w:r w:rsidRPr="009B09D7">
        <w:t xml:space="preserve">  The also discussed that they would like to put  plan together for grounds maintenance going forward to ensure that quotes could be gained before the next finance meeting.  </w:t>
      </w:r>
    </w:p>
    <w:p w:rsidR="007F4122" w:rsidRPr="009B09D7" w:rsidRDefault="007F4122" w:rsidP="00753BAA">
      <w:pPr>
        <w:pStyle w:val="ListParagraph"/>
        <w:ind w:left="1440"/>
        <w:jc w:val="left"/>
        <w:rPr>
          <w:rFonts w:cstheme="minorHAnsi"/>
          <w:sz w:val="18"/>
        </w:rPr>
      </w:pPr>
    </w:p>
    <w:p w:rsidR="00102414" w:rsidRPr="009B09D7" w:rsidRDefault="00F94853" w:rsidP="00ED259A">
      <w:pPr>
        <w:pStyle w:val="ListParagraph"/>
        <w:numPr>
          <w:ilvl w:val="0"/>
          <w:numId w:val="2"/>
        </w:numPr>
        <w:jc w:val="left"/>
        <w:rPr>
          <w:smallCaps/>
          <w:spacing w:val="5"/>
          <w:u w:val="single"/>
        </w:rPr>
      </w:pPr>
      <w:r w:rsidRPr="009B09D7">
        <w:rPr>
          <w:smallCaps/>
          <w:spacing w:val="5"/>
          <w:u w:val="single"/>
        </w:rPr>
        <w:t>opt out of standard tier requirements for anti-</w:t>
      </w:r>
      <w:r w:rsidR="00751C9D" w:rsidRPr="009B09D7">
        <w:rPr>
          <w:smallCaps/>
          <w:spacing w:val="5"/>
          <w:u w:val="single"/>
        </w:rPr>
        <w:t>terror</w:t>
      </w:r>
    </w:p>
    <w:p w:rsidR="00AD2661" w:rsidRPr="009B09D7" w:rsidRDefault="00196A55" w:rsidP="00AD2661">
      <w:pPr>
        <w:pStyle w:val="NoSpacing"/>
        <w:ind w:left="360"/>
        <w:rPr>
          <w:b/>
        </w:rPr>
      </w:pPr>
      <w:r w:rsidRPr="009B09D7">
        <w:rPr>
          <w:b/>
        </w:rPr>
        <w:t>Resolved, all Councillors agreed to</w:t>
      </w:r>
      <w:r w:rsidR="00F94853" w:rsidRPr="009B09D7">
        <w:rPr>
          <w:b/>
        </w:rPr>
        <w:t xml:space="preserve"> opt out of standard tier requirements due to no venue owned and run by the Parish Council having a capacity/attendance of more than 200 people</w:t>
      </w:r>
      <w:r w:rsidRPr="009B09D7">
        <w:rPr>
          <w:b/>
        </w:rPr>
        <w:t>.</w:t>
      </w:r>
    </w:p>
    <w:p w:rsidR="006852F4" w:rsidRPr="009B09D7" w:rsidRDefault="006852F4" w:rsidP="00B72A69">
      <w:pPr>
        <w:pStyle w:val="ListParagraph"/>
        <w:ind w:left="360"/>
        <w:rPr>
          <w:rFonts w:cstheme="minorHAnsi"/>
          <w:b/>
          <w:sz w:val="18"/>
        </w:rPr>
      </w:pPr>
    </w:p>
    <w:p w:rsidR="00061F61" w:rsidRPr="009B09D7" w:rsidRDefault="00061F61" w:rsidP="00B72A69">
      <w:pPr>
        <w:pStyle w:val="ListParagraph"/>
        <w:numPr>
          <w:ilvl w:val="0"/>
          <w:numId w:val="2"/>
        </w:numPr>
        <w:rPr>
          <w:smallCaps/>
          <w:spacing w:val="5"/>
          <w:u w:val="single"/>
        </w:rPr>
      </w:pPr>
      <w:r w:rsidRPr="009B09D7">
        <w:rPr>
          <w:smallCaps/>
          <w:spacing w:val="5"/>
          <w:u w:val="single"/>
        </w:rPr>
        <w:t>policy review</w:t>
      </w:r>
    </w:p>
    <w:p w:rsidR="00061F61" w:rsidRPr="009B09D7" w:rsidRDefault="00061F61" w:rsidP="00061F61">
      <w:pPr>
        <w:ind w:left="360"/>
        <w:rPr>
          <w:b/>
        </w:rPr>
      </w:pPr>
      <w:r w:rsidRPr="009B09D7">
        <w:rPr>
          <w:b/>
        </w:rPr>
        <w:t xml:space="preserve">Resolved, all Councillors agreed that having reviewed them,  the following policies do not require any updates: Standing Orders, Financial Regulations, Code of Conduct, Model Publication Scheme, Complaints Procedure, Memorial Bench, Privacy Notice, Recording and Filming of Parish Council Meetings Protocol, Retention of Records, Dignity at Work, Equal Opportunities – Equality and Diversity, Training and Development, Grant Awarding, Community Engagement, Burial Ground Regulations, Risk Assessments: Burial Ground, Allotments, Council Meetings, SIDs.  </w:t>
      </w:r>
    </w:p>
    <w:p w:rsidR="00061F61" w:rsidRPr="009B09D7" w:rsidRDefault="00061F61" w:rsidP="00061F61">
      <w:pPr>
        <w:ind w:left="360"/>
        <w:rPr>
          <w:b/>
        </w:rPr>
      </w:pPr>
      <w:r w:rsidRPr="009B09D7">
        <w:rPr>
          <w:b/>
        </w:rPr>
        <w:t>Resolved, all Councillors agreed to that updates to the following policies: Committees and Working Groups, Disciplinary, Grievance, Allotment Tenancy, Poultry Allotment Tenancy, Arboretum Regulations, Risk Assessments: Broomhills, Mitre Field, Defibrillators</w:t>
      </w:r>
    </w:p>
    <w:p w:rsidR="004A215D" w:rsidRPr="009B09D7" w:rsidRDefault="00E14B1D" w:rsidP="00B72A69">
      <w:pPr>
        <w:pStyle w:val="ListParagraph"/>
        <w:numPr>
          <w:ilvl w:val="0"/>
          <w:numId w:val="2"/>
        </w:numPr>
        <w:rPr>
          <w:smallCaps/>
          <w:spacing w:val="5"/>
          <w:u w:val="single"/>
        </w:rPr>
      </w:pPr>
      <w:r w:rsidRPr="009B09D7">
        <w:rPr>
          <w:smallCaps/>
          <w:spacing w:val="5"/>
          <w:u w:val="single"/>
        </w:rPr>
        <w:t xml:space="preserve">Reports from </w:t>
      </w:r>
      <w:r w:rsidR="004A215D" w:rsidRPr="009B09D7">
        <w:rPr>
          <w:smallCaps/>
          <w:spacing w:val="5"/>
          <w:u w:val="single"/>
        </w:rPr>
        <w:t>Working Groups</w:t>
      </w:r>
    </w:p>
    <w:p w:rsidR="00D7613E" w:rsidRPr="009B09D7" w:rsidRDefault="00434E93" w:rsidP="00881E7F">
      <w:pPr>
        <w:pStyle w:val="ListParagraph"/>
        <w:numPr>
          <w:ilvl w:val="1"/>
          <w:numId w:val="2"/>
        </w:numPr>
        <w:shd w:val="clear" w:color="auto" w:fill="FFFFFF"/>
        <w:spacing w:after="0" w:line="240" w:lineRule="auto"/>
        <w:jc w:val="left"/>
        <w:rPr>
          <w:smallCaps/>
          <w:spacing w:val="5"/>
          <w:u w:val="single"/>
        </w:rPr>
      </w:pPr>
      <w:r w:rsidRPr="009B09D7">
        <w:rPr>
          <w:smallCaps/>
          <w:spacing w:val="5"/>
          <w:u w:val="single"/>
        </w:rPr>
        <w:t>significant incident</w:t>
      </w:r>
    </w:p>
    <w:p w:rsidR="008C2EB2" w:rsidRPr="009B09D7" w:rsidRDefault="00FA5370" w:rsidP="00D7613E">
      <w:pPr>
        <w:shd w:val="clear" w:color="auto" w:fill="FFFFFF"/>
        <w:spacing w:after="0" w:line="240" w:lineRule="auto"/>
        <w:ind w:left="1080"/>
        <w:jc w:val="left"/>
        <w:rPr>
          <w:rFonts w:cstheme="minorHAnsi"/>
        </w:rPr>
      </w:pPr>
      <w:r w:rsidRPr="009B09D7">
        <w:rPr>
          <w:rFonts w:cstheme="minorHAnsi"/>
        </w:rPr>
        <w:t>No update</w:t>
      </w:r>
      <w:r w:rsidR="003227FD" w:rsidRPr="009B09D7">
        <w:rPr>
          <w:rFonts w:cstheme="minorHAnsi"/>
        </w:rPr>
        <w:t xml:space="preserve">.  </w:t>
      </w:r>
      <w:r w:rsidR="00434E93" w:rsidRPr="009B09D7">
        <w:rPr>
          <w:rFonts w:cstheme="minorHAnsi"/>
        </w:rPr>
        <w:t xml:space="preserve"> </w:t>
      </w:r>
      <w:r w:rsidR="00CB7D2E" w:rsidRPr="009B09D7">
        <w:rPr>
          <w:rFonts w:cstheme="minorHAnsi"/>
        </w:rPr>
        <w:t xml:space="preserve"> </w:t>
      </w:r>
    </w:p>
    <w:p w:rsidR="00FB4BC4" w:rsidRPr="009B09D7" w:rsidRDefault="004A215D" w:rsidP="00881E7F">
      <w:pPr>
        <w:pStyle w:val="ListParagraph"/>
        <w:numPr>
          <w:ilvl w:val="1"/>
          <w:numId w:val="2"/>
        </w:numPr>
        <w:shd w:val="clear" w:color="auto" w:fill="FFFFFF"/>
        <w:spacing w:after="0" w:line="240" w:lineRule="auto"/>
        <w:jc w:val="left"/>
        <w:rPr>
          <w:smallCaps/>
          <w:spacing w:val="5"/>
        </w:rPr>
      </w:pPr>
      <w:r w:rsidRPr="009B09D7">
        <w:rPr>
          <w:smallCaps/>
          <w:spacing w:val="5"/>
          <w:u w:val="single"/>
        </w:rPr>
        <w:t>Elderly Provision (Councillor Sheldon)</w:t>
      </w:r>
    </w:p>
    <w:p w:rsidR="00472177" w:rsidRPr="009B09D7" w:rsidRDefault="00452911" w:rsidP="00472177">
      <w:pPr>
        <w:shd w:val="clear" w:color="auto" w:fill="FFFFFF"/>
        <w:spacing w:after="0" w:line="240" w:lineRule="auto"/>
        <w:ind w:left="1980"/>
        <w:jc w:val="left"/>
        <w:rPr>
          <w:smallCaps/>
          <w:spacing w:val="5"/>
        </w:rPr>
      </w:pPr>
      <w:r w:rsidRPr="009B09D7">
        <w:t xml:space="preserve">Councillor Sheldon has </w:t>
      </w:r>
      <w:r w:rsidR="008C656E" w:rsidRPr="009B09D7">
        <w:t>spoken</w:t>
      </w:r>
      <w:r w:rsidRPr="009B09D7">
        <w:t xml:space="preserve"> to Trent and Dove and they hope to start the work at the Dales site over the summer as they are currently seeking some </w:t>
      </w:r>
      <w:proofErr w:type="gramStart"/>
      <w:r w:rsidRPr="009B09D7">
        <w:t>permissions</w:t>
      </w:r>
      <w:proofErr w:type="gramEnd"/>
      <w:r w:rsidR="0084629F">
        <w:t xml:space="preserve"> for </w:t>
      </w:r>
      <w:r w:rsidRPr="009B09D7">
        <w:t>work</w:t>
      </w:r>
      <w:r w:rsidR="0084629F">
        <w:t xml:space="preserve"> on the entrance</w:t>
      </w:r>
      <w:r w:rsidRPr="009B09D7">
        <w:t>.</w:t>
      </w:r>
    </w:p>
    <w:p w:rsidR="00816A5B" w:rsidRPr="009B09D7" w:rsidRDefault="00816A5B" w:rsidP="00816A5B">
      <w:pPr>
        <w:pStyle w:val="ListParagraph"/>
        <w:numPr>
          <w:ilvl w:val="2"/>
          <w:numId w:val="2"/>
        </w:numPr>
        <w:shd w:val="clear" w:color="auto" w:fill="FFFFFF"/>
        <w:spacing w:after="0" w:line="240" w:lineRule="auto"/>
        <w:jc w:val="left"/>
        <w:rPr>
          <w:smallCaps/>
          <w:spacing w:val="5"/>
        </w:rPr>
      </w:pPr>
      <w:r w:rsidRPr="009B09D7">
        <w:rPr>
          <w:smallCaps/>
          <w:spacing w:val="5"/>
          <w:u w:val="single"/>
        </w:rPr>
        <w:t>fisher close</w:t>
      </w:r>
    </w:p>
    <w:p w:rsidR="006871D2" w:rsidRPr="009B09D7" w:rsidRDefault="00452911" w:rsidP="006871D2">
      <w:pPr>
        <w:shd w:val="clear" w:color="auto" w:fill="FFFFFF"/>
        <w:spacing w:after="0" w:line="240" w:lineRule="auto"/>
        <w:ind w:left="1980"/>
        <w:jc w:val="left"/>
      </w:pPr>
      <w:r w:rsidRPr="009B09D7">
        <w:t>Councillor Sheldon is to meet with SDDC</w:t>
      </w:r>
      <w:r w:rsidR="00434E93" w:rsidRPr="009B09D7">
        <w:t>.</w:t>
      </w:r>
    </w:p>
    <w:p w:rsidR="00A718E1" w:rsidRPr="009B09D7" w:rsidRDefault="00A65ACC" w:rsidP="00E2139F">
      <w:pPr>
        <w:pStyle w:val="ListParagraph"/>
        <w:numPr>
          <w:ilvl w:val="1"/>
          <w:numId w:val="2"/>
        </w:numPr>
        <w:shd w:val="clear" w:color="auto" w:fill="FFFFFF"/>
        <w:spacing w:after="0" w:line="240" w:lineRule="auto"/>
        <w:jc w:val="left"/>
        <w:rPr>
          <w:smallCaps/>
          <w:spacing w:val="5"/>
          <w:u w:val="single"/>
        </w:rPr>
      </w:pPr>
      <w:r w:rsidRPr="009B09D7">
        <w:rPr>
          <w:smallCaps/>
          <w:spacing w:val="5"/>
          <w:u w:val="single"/>
        </w:rPr>
        <w:t>Environment and Heritage  (</w:t>
      </w:r>
      <w:r w:rsidR="00FA5370" w:rsidRPr="009B09D7">
        <w:rPr>
          <w:smallCaps/>
          <w:spacing w:val="5"/>
          <w:u w:val="single"/>
        </w:rPr>
        <w:t>Councillor dickson</w:t>
      </w:r>
      <w:r w:rsidRPr="009B09D7">
        <w:rPr>
          <w:smallCaps/>
          <w:spacing w:val="5"/>
          <w:u w:val="single"/>
        </w:rPr>
        <w:t>)</w:t>
      </w:r>
    </w:p>
    <w:p w:rsidR="006D7CFF" w:rsidRPr="009B09D7" w:rsidRDefault="006D7CFF" w:rsidP="009E75AD">
      <w:pPr>
        <w:pStyle w:val="ListParagraph"/>
        <w:numPr>
          <w:ilvl w:val="2"/>
          <w:numId w:val="2"/>
        </w:numPr>
        <w:shd w:val="clear" w:color="auto" w:fill="FFFFFF"/>
        <w:spacing w:after="0" w:line="240" w:lineRule="auto"/>
        <w:jc w:val="left"/>
        <w:rPr>
          <w:rFonts w:cstheme="minorHAnsi"/>
        </w:rPr>
      </w:pPr>
      <w:r w:rsidRPr="009B09D7">
        <w:rPr>
          <w:smallCaps/>
          <w:spacing w:val="5"/>
          <w:u w:val="single"/>
        </w:rPr>
        <w:t>Arboretum</w:t>
      </w:r>
      <w:r w:rsidR="009E75AD" w:rsidRPr="009B09D7">
        <w:rPr>
          <w:smallCaps/>
          <w:spacing w:val="5"/>
          <w:u w:val="single"/>
        </w:rPr>
        <w:t xml:space="preserve"> </w:t>
      </w:r>
    </w:p>
    <w:p w:rsidR="009E3241" w:rsidRPr="009B09D7" w:rsidRDefault="00452911" w:rsidP="00BE37A9">
      <w:pPr>
        <w:shd w:val="clear" w:color="auto" w:fill="FFFFFF"/>
        <w:spacing w:after="0" w:line="240" w:lineRule="auto"/>
        <w:ind w:left="1980"/>
        <w:jc w:val="left"/>
      </w:pPr>
      <w:r w:rsidRPr="009B09D7">
        <w:t>No updates</w:t>
      </w:r>
      <w:r w:rsidR="00FA5370" w:rsidRPr="009B09D7">
        <w:t>.</w:t>
      </w:r>
    </w:p>
    <w:p w:rsidR="00FA5370" w:rsidRPr="009B09D7" w:rsidRDefault="004847CF" w:rsidP="00FA5370">
      <w:pPr>
        <w:pStyle w:val="ListParagraph"/>
        <w:numPr>
          <w:ilvl w:val="2"/>
          <w:numId w:val="2"/>
        </w:numPr>
        <w:shd w:val="clear" w:color="auto" w:fill="FFFFFF"/>
        <w:spacing w:after="0" w:line="240" w:lineRule="auto"/>
        <w:jc w:val="left"/>
        <w:rPr>
          <w:smallCaps/>
          <w:spacing w:val="5"/>
          <w:u w:val="single"/>
        </w:rPr>
      </w:pPr>
      <w:r w:rsidRPr="009B09D7">
        <w:rPr>
          <w:smallCaps/>
          <w:spacing w:val="5"/>
          <w:u w:val="single"/>
        </w:rPr>
        <w:t>lamppost testing</w:t>
      </w:r>
    </w:p>
    <w:p w:rsidR="006352EA" w:rsidRPr="009B09D7" w:rsidRDefault="00452911" w:rsidP="00FA5370">
      <w:pPr>
        <w:shd w:val="clear" w:color="auto" w:fill="FFFFFF"/>
        <w:spacing w:after="0" w:line="240" w:lineRule="auto"/>
        <w:ind w:left="1980"/>
        <w:jc w:val="left"/>
      </w:pPr>
      <w:r w:rsidRPr="009B09D7">
        <w:rPr>
          <w:b/>
        </w:rPr>
        <w:lastRenderedPageBreak/>
        <w:t xml:space="preserve">Resolved, all Councillors agreed to test the two Council owned posts by accepting the quote from Cubit Ultrasonic. </w:t>
      </w:r>
    </w:p>
    <w:p w:rsidR="00452911" w:rsidRPr="009B09D7" w:rsidRDefault="00452911" w:rsidP="00452911">
      <w:pPr>
        <w:shd w:val="clear" w:color="auto" w:fill="FFFFFF"/>
        <w:spacing w:after="0" w:line="240" w:lineRule="auto"/>
        <w:ind w:left="1080"/>
        <w:jc w:val="left"/>
        <w:rPr>
          <w:smallCaps/>
          <w:spacing w:val="5"/>
        </w:rPr>
      </w:pPr>
    </w:p>
    <w:p w:rsidR="00C779D0" w:rsidRPr="009B09D7" w:rsidRDefault="00394850" w:rsidP="000F5D87">
      <w:pPr>
        <w:pStyle w:val="ListParagraph"/>
        <w:numPr>
          <w:ilvl w:val="1"/>
          <w:numId w:val="2"/>
        </w:numPr>
        <w:shd w:val="clear" w:color="auto" w:fill="FFFFFF"/>
        <w:spacing w:after="0" w:line="240" w:lineRule="auto"/>
        <w:jc w:val="left"/>
        <w:rPr>
          <w:smallCaps/>
          <w:spacing w:val="5"/>
        </w:rPr>
      </w:pPr>
      <w:r w:rsidRPr="009B09D7">
        <w:rPr>
          <w:smallCaps/>
          <w:spacing w:val="5"/>
          <w:u w:val="single"/>
        </w:rPr>
        <w:t>rights of way</w:t>
      </w:r>
      <w:r w:rsidR="00E80280" w:rsidRPr="009B09D7">
        <w:rPr>
          <w:smallCaps/>
          <w:spacing w:val="5"/>
          <w:u w:val="single"/>
        </w:rPr>
        <w:t>/maintenance</w:t>
      </w:r>
      <w:r w:rsidRPr="009B09D7">
        <w:rPr>
          <w:smallCaps/>
          <w:spacing w:val="5"/>
          <w:u w:val="single"/>
        </w:rPr>
        <w:t xml:space="preserve"> </w:t>
      </w:r>
      <w:r w:rsidR="00013228" w:rsidRPr="009B09D7">
        <w:rPr>
          <w:smallCaps/>
          <w:spacing w:val="5"/>
          <w:u w:val="single"/>
        </w:rPr>
        <w:t xml:space="preserve">(Councillor </w:t>
      </w:r>
      <w:r w:rsidR="003310A7" w:rsidRPr="009B09D7">
        <w:rPr>
          <w:smallCaps/>
          <w:spacing w:val="5"/>
          <w:u w:val="single"/>
        </w:rPr>
        <w:t>Dickson</w:t>
      </w:r>
      <w:r w:rsidR="00013228" w:rsidRPr="009B09D7">
        <w:rPr>
          <w:smallCaps/>
          <w:spacing w:val="5"/>
          <w:u w:val="single"/>
        </w:rPr>
        <w:t>)</w:t>
      </w:r>
      <w:r w:rsidR="00E80280" w:rsidRPr="009B09D7">
        <w:rPr>
          <w:rFonts w:cstheme="minorHAnsi"/>
        </w:rPr>
        <w:t xml:space="preserve"> </w:t>
      </w:r>
    </w:p>
    <w:p w:rsidR="00CD2252" w:rsidRPr="009B09D7" w:rsidRDefault="00452911" w:rsidP="00AC1EF1">
      <w:pPr>
        <w:pStyle w:val="ListParagraph"/>
        <w:shd w:val="clear" w:color="auto" w:fill="FFFFFF"/>
        <w:spacing w:after="0" w:line="240" w:lineRule="auto"/>
        <w:ind w:left="1440"/>
        <w:jc w:val="left"/>
      </w:pPr>
      <w:r w:rsidRPr="009B09D7">
        <w:t xml:space="preserve">Councillor Dickson advised that </w:t>
      </w:r>
      <w:r w:rsidR="00F67667" w:rsidRPr="009B09D7">
        <w:t xml:space="preserve">kissing gates </w:t>
      </w:r>
      <w:r w:rsidRPr="009B09D7">
        <w:t>have been installed between Repton and M</w:t>
      </w:r>
      <w:r w:rsidR="00F67667" w:rsidRPr="009B09D7">
        <w:t>ilton</w:t>
      </w:r>
      <w:r w:rsidR="0084629F">
        <w:t>, which means those footpath 27 is</w:t>
      </w:r>
      <w:r w:rsidR="00F67667" w:rsidRPr="009B09D7">
        <w:t xml:space="preserve"> no longer disabled </w:t>
      </w:r>
      <w:r w:rsidRPr="009B09D7">
        <w:t>friendly</w:t>
      </w:r>
      <w:r w:rsidR="00FA5370" w:rsidRPr="009B09D7">
        <w:t>.</w:t>
      </w:r>
    </w:p>
    <w:p w:rsidR="000C57B8" w:rsidRPr="009B09D7" w:rsidRDefault="004A215D" w:rsidP="00151F38">
      <w:pPr>
        <w:pStyle w:val="ListParagraph"/>
        <w:numPr>
          <w:ilvl w:val="1"/>
          <w:numId w:val="2"/>
        </w:numPr>
        <w:shd w:val="clear" w:color="auto" w:fill="FFFFFF"/>
        <w:spacing w:after="0" w:line="240" w:lineRule="auto"/>
        <w:jc w:val="left"/>
        <w:rPr>
          <w:smallCaps/>
          <w:spacing w:val="5"/>
          <w:u w:val="single"/>
        </w:rPr>
      </w:pPr>
      <w:r w:rsidRPr="009B09D7">
        <w:rPr>
          <w:smallCaps/>
          <w:spacing w:val="5"/>
          <w:u w:val="single"/>
        </w:rPr>
        <w:t>Burial Ground and Allotments  (</w:t>
      </w:r>
      <w:r w:rsidR="00FA5370" w:rsidRPr="009B09D7">
        <w:rPr>
          <w:smallCaps/>
          <w:spacing w:val="5"/>
          <w:u w:val="single"/>
        </w:rPr>
        <w:t>councillor hurren</w:t>
      </w:r>
      <w:r w:rsidRPr="009B09D7">
        <w:rPr>
          <w:smallCaps/>
          <w:spacing w:val="5"/>
          <w:u w:val="single"/>
        </w:rPr>
        <w:t>)</w:t>
      </w:r>
      <w:r w:rsidR="00E80280" w:rsidRPr="009B09D7">
        <w:rPr>
          <w:rFonts w:cstheme="minorHAnsi"/>
        </w:rPr>
        <w:t xml:space="preserve"> </w:t>
      </w:r>
    </w:p>
    <w:p w:rsidR="00135BF4" w:rsidRPr="009B09D7" w:rsidRDefault="00452911" w:rsidP="00434E93">
      <w:pPr>
        <w:shd w:val="clear" w:color="auto" w:fill="FFFFFF"/>
        <w:spacing w:after="0" w:line="240" w:lineRule="auto"/>
        <w:ind w:left="1440"/>
        <w:jc w:val="left"/>
      </w:pPr>
      <w:r w:rsidRPr="009B09D7">
        <w:t xml:space="preserve">Councillor Hurren has been to check both sites and will report back further in future meetings. </w:t>
      </w:r>
    </w:p>
    <w:p w:rsidR="00DB3F61" w:rsidRPr="009B09D7" w:rsidRDefault="00E80280" w:rsidP="005D732B">
      <w:pPr>
        <w:pStyle w:val="ListParagraph"/>
        <w:numPr>
          <w:ilvl w:val="1"/>
          <w:numId w:val="2"/>
        </w:numPr>
        <w:rPr>
          <w:smallCaps/>
          <w:spacing w:val="5"/>
          <w:u w:val="single"/>
        </w:rPr>
      </w:pPr>
      <w:r w:rsidRPr="009B09D7">
        <w:rPr>
          <w:smallCaps/>
          <w:spacing w:val="5"/>
          <w:u w:val="single"/>
        </w:rPr>
        <w:t>recreation, play fields and youth</w:t>
      </w:r>
    </w:p>
    <w:p w:rsidR="00E2495E" w:rsidRPr="009B09D7" w:rsidRDefault="00E80280" w:rsidP="00ED259A">
      <w:pPr>
        <w:pStyle w:val="ListParagraph"/>
        <w:numPr>
          <w:ilvl w:val="2"/>
          <w:numId w:val="2"/>
        </w:numPr>
        <w:shd w:val="clear" w:color="auto" w:fill="FFFFFF"/>
        <w:spacing w:after="0" w:line="240" w:lineRule="auto"/>
        <w:jc w:val="left"/>
        <w:rPr>
          <w:smallCaps/>
          <w:spacing w:val="5"/>
          <w:u w:val="single"/>
        </w:rPr>
      </w:pPr>
      <w:r w:rsidRPr="009B09D7">
        <w:rPr>
          <w:smallCaps/>
          <w:spacing w:val="5"/>
          <w:u w:val="single"/>
        </w:rPr>
        <w:t>Broomhills</w:t>
      </w:r>
      <w:r w:rsidR="00816A5B" w:rsidRPr="009B09D7">
        <w:rPr>
          <w:smallCaps/>
          <w:spacing w:val="5"/>
          <w:u w:val="single"/>
        </w:rPr>
        <w:t xml:space="preserve"> </w:t>
      </w:r>
      <w:r w:rsidR="00EB44B2" w:rsidRPr="009B09D7">
        <w:rPr>
          <w:smallCaps/>
          <w:spacing w:val="5"/>
          <w:u w:val="single"/>
        </w:rPr>
        <w:t>pavilion</w:t>
      </w:r>
      <w:r w:rsidR="00FA5370" w:rsidRPr="009B09D7">
        <w:rPr>
          <w:smallCaps/>
          <w:spacing w:val="5"/>
          <w:u w:val="single"/>
        </w:rPr>
        <w:t xml:space="preserve"> </w:t>
      </w:r>
      <w:r w:rsidRPr="009B09D7">
        <w:rPr>
          <w:rFonts w:cstheme="minorHAnsi"/>
        </w:rPr>
        <w:t xml:space="preserve"> </w:t>
      </w:r>
    </w:p>
    <w:p w:rsidR="00816A5B" w:rsidRPr="009B09D7" w:rsidRDefault="00816A5B" w:rsidP="00816A5B">
      <w:pPr>
        <w:pStyle w:val="ListParagraph"/>
        <w:numPr>
          <w:ilvl w:val="3"/>
          <w:numId w:val="2"/>
        </w:numPr>
        <w:shd w:val="clear" w:color="auto" w:fill="FFFFFF"/>
        <w:spacing w:after="0" w:line="240" w:lineRule="auto"/>
        <w:jc w:val="left"/>
        <w:rPr>
          <w:smallCaps/>
          <w:spacing w:val="5"/>
          <w:u w:val="single"/>
        </w:rPr>
      </w:pPr>
      <w:r w:rsidRPr="009B09D7">
        <w:rPr>
          <w:smallCaps/>
          <w:spacing w:val="5"/>
          <w:u w:val="single"/>
        </w:rPr>
        <w:t>Maintenance</w:t>
      </w:r>
    </w:p>
    <w:p w:rsidR="008C2EB2" w:rsidRPr="009B09D7" w:rsidRDefault="004847CF" w:rsidP="00897AF0">
      <w:pPr>
        <w:shd w:val="clear" w:color="auto" w:fill="FFFFFF"/>
        <w:spacing w:after="0" w:line="240" w:lineRule="auto"/>
        <w:ind w:left="2520"/>
        <w:jc w:val="left"/>
        <w:rPr>
          <w:rFonts w:cstheme="minorHAnsi"/>
        </w:rPr>
      </w:pPr>
      <w:r w:rsidRPr="009B09D7">
        <w:rPr>
          <w:rFonts w:cstheme="minorHAnsi"/>
        </w:rPr>
        <w:t>Emergency lighting has been tested and all passed.</w:t>
      </w:r>
      <w:r w:rsidR="00AB0C52" w:rsidRPr="009B09D7">
        <w:rPr>
          <w:rFonts w:cstheme="minorHAnsi"/>
        </w:rPr>
        <w:t xml:space="preserve">  Clerk checked the pavilion (07/02/2025) and no issues found.</w:t>
      </w:r>
    </w:p>
    <w:p w:rsidR="0018595F" w:rsidRPr="009B09D7" w:rsidRDefault="00471B01" w:rsidP="00EA0CD0">
      <w:pPr>
        <w:pStyle w:val="ListParagraph"/>
        <w:numPr>
          <w:ilvl w:val="2"/>
          <w:numId w:val="2"/>
        </w:numPr>
        <w:shd w:val="clear" w:color="auto" w:fill="FFFFFF"/>
        <w:spacing w:after="0" w:line="240" w:lineRule="auto"/>
        <w:jc w:val="left"/>
        <w:rPr>
          <w:smallCaps/>
          <w:spacing w:val="5"/>
          <w:u w:val="single"/>
        </w:rPr>
      </w:pPr>
      <w:r w:rsidRPr="009B09D7">
        <w:rPr>
          <w:smallCaps/>
          <w:spacing w:val="5"/>
          <w:u w:val="single"/>
        </w:rPr>
        <w:t>Mitre Field</w:t>
      </w:r>
    </w:p>
    <w:p w:rsidR="00816A5B" w:rsidRPr="009B09D7" w:rsidRDefault="00816A5B" w:rsidP="00816A5B">
      <w:pPr>
        <w:pStyle w:val="ListParagraph"/>
        <w:numPr>
          <w:ilvl w:val="3"/>
          <w:numId w:val="2"/>
        </w:numPr>
        <w:shd w:val="clear" w:color="auto" w:fill="FFFFFF"/>
        <w:spacing w:after="0" w:line="240" w:lineRule="auto"/>
        <w:jc w:val="left"/>
        <w:rPr>
          <w:smallCaps/>
          <w:spacing w:val="5"/>
          <w:u w:val="single"/>
        </w:rPr>
      </w:pPr>
      <w:r w:rsidRPr="009B09D7">
        <w:rPr>
          <w:smallCaps/>
          <w:spacing w:val="5"/>
          <w:u w:val="single"/>
        </w:rPr>
        <w:t xml:space="preserve">Multi-function track </w:t>
      </w:r>
      <w:r w:rsidRPr="009B09D7">
        <w:rPr>
          <w:smallCaps/>
          <w:spacing w:val="5"/>
        </w:rPr>
        <w:t>(councillor Mason)</w:t>
      </w:r>
    </w:p>
    <w:p w:rsidR="00D57622" w:rsidRPr="009B09D7" w:rsidRDefault="00452911" w:rsidP="00D57622">
      <w:pPr>
        <w:shd w:val="clear" w:color="auto" w:fill="FFFFFF"/>
        <w:spacing w:after="0" w:line="240" w:lineRule="auto"/>
        <w:ind w:left="2520"/>
        <w:jc w:val="left"/>
        <w:rPr>
          <w:rFonts w:cstheme="minorHAnsi"/>
        </w:rPr>
      </w:pPr>
      <w:r w:rsidRPr="009B09D7">
        <w:rPr>
          <w:rFonts w:cstheme="minorHAnsi"/>
        </w:rPr>
        <w:t>Waiting on updated plans from Clark &amp; Trent, Clerk to chase with them</w:t>
      </w:r>
      <w:r w:rsidR="008C6A4E" w:rsidRPr="009B09D7">
        <w:rPr>
          <w:rFonts w:cstheme="minorHAnsi"/>
        </w:rPr>
        <w:t>.</w:t>
      </w:r>
    </w:p>
    <w:p w:rsidR="00D57622" w:rsidRPr="009B09D7" w:rsidRDefault="00D57622" w:rsidP="00816A5B">
      <w:pPr>
        <w:pStyle w:val="ListParagraph"/>
        <w:numPr>
          <w:ilvl w:val="3"/>
          <w:numId w:val="2"/>
        </w:numPr>
        <w:shd w:val="clear" w:color="auto" w:fill="FFFFFF"/>
        <w:spacing w:after="0" w:line="240" w:lineRule="auto"/>
        <w:jc w:val="left"/>
        <w:rPr>
          <w:smallCaps/>
          <w:spacing w:val="5"/>
          <w:u w:val="single"/>
        </w:rPr>
      </w:pPr>
      <w:r w:rsidRPr="009B09D7">
        <w:rPr>
          <w:smallCaps/>
          <w:spacing w:val="5"/>
          <w:u w:val="single"/>
        </w:rPr>
        <w:t>planning permission application</w:t>
      </w:r>
    </w:p>
    <w:p w:rsidR="00D57622" w:rsidRPr="009B09D7" w:rsidRDefault="00452911" w:rsidP="00D57622">
      <w:pPr>
        <w:shd w:val="clear" w:color="auto" w:fill="FFFFFF"/>
        <w:spacing w:after="0" w:line="240" w:lineRule="auto"/>
        <w:ind w:left="2520"/>
        <w:jc w:val="left"/>
      </w:pPr>
      <w:r w:rsidRPr="009B09D7">
        <w:t>Councillor McArdle has documented the details and this will be re</w:t>
      </w:r>
      <w:r w:rsidR="00652300" w:rsidRPr="009B09D7">
        <w:t xml:space="preserve">ady </w:t>
      </w:r>
      <w:r w:rsidRPr="009B09D7">
        <w:t xml:space="preserve">for the Clerk to </w:t>
      </w:r>
      <w:r w:rsidR="00652300" w:rsidRPr="009B09D7">
        <w:t xml:space="preserve">submit once </w:t>
      </w:r>
      <w:r w:rsidRPr="009B09D7">
        <w:t>plans and the biodiversity report have been received.</w:t>
      </w:r>
      <w:r w:rsidR="00F009B8" w:rsidRPr="009B09D7">
        <w:t xml:space="preserve"> </w:t>
      </w:r>
    </w:p>
    <w:p w:rsidR="00816A5B" w:rsidRPr="009B09D7" w:rsidRDefault="00816A5B" w:rsidP="00816A5B">
      <w:pPr>
        <w:pStyle w:val="ListParagraph"/>
        <w:numPr>
          <w:ilvl w:val="3"/>
          <w:numId w:val="2"/>
        </w:numPr>
        <w:shd w:val="clear" w:color="auto" w:fill="FFFFFF"/>
        <w:spacing w:after="0" w:line="240" w:lineRule="auto"/>
        <w:jc w:val="left"/>
        <w:rPr>
          <w:smallCaps/>
          <w:spacing w:val="5"/>
          <w:u w:val="single"/>
        </w:rPr>
      </w:pPr>
      <w:r w:rsidRPr="009B09D7">
        <w:rPr>
          <w:smallCaps/>
          <w:spacing w:val="5"/>
          <w:u w:val="single"/>
        </w:rPr>
        <w:t xml:space="preserve">grants </w:t>
      </w:r>
      <w:r w:rsidR="00BD721E" w:rsidRPr="009B09D7">
        <w:rPr>
          <w:smallCaps/>
          <w:spacing w:val="5"/>
        </w:rPr>
        <w:t xml:space="preserve">(councillor </w:t>
      </w:r>
      <w:r w:rsidR="00026FBB" w:rsidRPr="009B09D7">
        <w:rPr>
          <w:smallCaps/>
          <w:spacing w:val="5"/>
        </w:rPr>
        <w:t>hardwick</w:t>
      </w:r>
      <w:r w:rsidRPr="009B09D7">
        <w:rPr>
          <w:smallCaps/>
          <w:spacing w:val="5"/>
        </w:rPr>
        <w:t>)</w:t>
      </w:r>
    </w:p>
    <w:p w:rsidR="00D57622" w:rsidRPr="009B09D7" w:rsidRDefault="00452911" w:rsidP="00D57622">
      <w:pPr>
        <w:shd w:val="clear" w:color="auto" w:fill="FFFFFF"/>
        <w:spacing w:after="0" w:line="240" w:lineRule="auto"/>
        <w:ind w:left="2520"/>
        <w:jc w:val="left"/>
        <w:rPr>
          <w:rFonts w:cstheme="minorHAnsi"/>
        </w:rPr>
      </w:pPr>
      <w:r w:rsidRPr="009B09D7">
        <w:rPr>
          <w:rFonts w:cstheme="minorHAnsi"/>
        </w:rPr>
        <w:t>Councillor Hardwick is to discuss with Councillor Mason.</w:t>
      </w:r>
    </w:p>
    <w:p w:rsidR="00D57622" w:rsidRPr="009B09D7" w:rsidRDefault="00D57622" w:rsidP="00816A5B">
      <w:pPr>
        <w:pStyle w:val="ListParagraph"/>
        <w:numPr>
          <w:ilvl w:val="3"/>
          <w:numId w:val="2"/>
        </w:numPr>
        <w:shd w:val="clear" w:color="auto" w:fill="FFFFFF"/>
        <w:spacing w:after="0" w:line="240" w:lineRule="auto"/>
        <w:jc w:val="left"/>
        <w:rPr>
          <w:smallCaps/>
          <w:spacing w:val="5"/>
          <w:u w:val="single"/>
        </w:rPr>
      </w:pPr>
      <w:r w:rsidRPr="009B09D7">
        <w:rPr>
          <w:smallCaps/>
          <w:spacing w:val="5"/>
          <w:u w:val="single"/>
        </w:rPr>
        <w:t>crowdfunding (Councillor hardwick)</w:t>
      </w:r>
    </w:p>
    <w:p w:rsidR="004847CF" w:rsidRPr="009B09D7" w:rsidRDefault="00452911" w:rsidP="004847CF">
      <w:pPr>
        <w:shd w:val="clear" w:color="auto" w:fill="FFFFFF"/>
        <w:spacing w:after="0" w:line="240" w:lineRule="auto"/>
        <w:ind w:left="2520"/>
        <w:jc w:val="left"/>
        <w:rPr>
          <w:rFonts w:cstheme="minorHAnsi"/>
        </w:rPr>
      </w:pPr>
      <w:r w:rsidRPr="009B09D7">
        <w:rPr>
          <w:rFonts w:cstheme="minorHAnsi"/>
        </w:rPr>
        <w:t xml:space="preserve">Councillor Hardwick advised that trustee Mason has launched the crowdfunding page.  Clerk is to put the details into the parish magazine next month.  </w:t>
      </w:r>
      <w:r w:rsidRPr="009B09D7">
        <w:rPr>
          <w:rFonts w:cstheme="minorHAnsi"/>
          <w:b/>
        </w:rPr>
        <w:t>Resolved, all Councillor agreed to fund £100 towards publicity for this.</w:t>
      </w:r>
    </w:p>
    <w:p w:rsidR="00816A5B" w:rsidRPr="009B09D7" w:rsidRDefault="00816A5B" w:rsidP="008471BB">
      <w:pPr>
        <w:pStyle w:val="ListParagraph"/>
        <w:numPr>
          <w:ilvl w:val="1"/>
          <w:numId w:val="2"/>
        </w:numPr>
        <w:shd w:val="clear" w:color="auto" w:fill="FFFFFF"/>
        <w:spacing w:after="0" w:line="240" w:lineRule="auto"/>
        <w:jc w:val="left"/>
        <w:rPr>
          <w:smallCaps/>
          <w:spacing w:val="5"/>
          <w:u w:val="single"/>
        </w:rPr>
      </w:pPr>
      <w:r w:rsidRPr="009B09D7">
        <w:rPr>
          <w:smallCaps/>
          <w:spacing w:val="5"/>
          <w:u w:val="single"/>
        </w:rPr>
        <w:t>emergency</w:t>
      </w:r>
      <w:r w:rsidR="001A3FC3" w:rsidRPr="009B09D7">
        <w:rPr>
          <w:smallCaps/>
          <w:spacing w:val="5"/>
          <w:u w:val="single"/>
        </w:rPr>
        <w:t xml:space="preserve"> </w:t>
      </w:r>
    </w:p>
    <w:p w:rsidR="00102414" w:rsidRPr="009B09D7" w:rsidRDefault="00C06121" w:rsidP="00102414">
      <w:pPr>
        <w:pStyle w:val="ListParagraph"/>
        <w:numPr>
          <w:ilvl w:val="2"/>
          <w:numId w:val="2"/>
        </w:numPr>
        <w:shd w:val="clear" w:color="auto" w:fill="FFFFFF"/>
        <w:spacing w:after="0" w:line="240" w:lineRule="auto"/>
        <w:jc w:val="left"/>
        <w:rPr>
          <w:smallCaps/>
          <w:spacing w:val="5"/>
          <w:u w:val="single"/>
        </w:rPr>
      </w:pPr>
      <w:r w:rsidRPr="009B09D7">
        <w:rPr>
          <w:smallCaps/>
          <w:spacing w:val="5"/>
          <w:u w:val="single"/>
        </w:rPr>
        <w:t>floo</w:t>
      </w:r>
      <w:r w:rsidR="00816A5B" w:rsidRPr="009B09D7">
        <w:rPr>
          <w:smallCaps/>
          <w:spacing w:val="5"/>
          <w:u w:val="single"/>
        </w:rPr>
        <w:t xml:space="preserve">ding </w:t>
      </w:r>
      <w:r w:rsidR="00816A5B" w:rsidRPr="009B09D7">
        <w:rPr>
          <w:smallCaps/>
          <w:spacing w:val="5"/>
        </w:rPr>
        <w:t>(</w:t>
      </w:r>
      <w:r w:rsidR="000E0E8C" w:rsidRPr="009B09D7">
        <w:rPr>
          <w:smallCaps/>
          <w:spacing w:val="5"/>
        </w:rPr>
        <w:t>Councillor hess</w:t>
      </w:r>
      <w:r w:rsidR="004A215D" w:rsidRPr="009B09D7">
        <w:rPr>
          <w:smallCaps/>
          <w:spacing w:val="5"/>
        </w:rPr>
        <w:t>)</w:t>
      </w:r>
    </w:p>
    <w:p w:rsidR="00967B4D" w:rsidRPr="009B09D7" w:rsidRDefault="00452911" w:rsidP="006B2A0C">
      <w:pPr>
        <w:shd w:val="clear" w:color="auto" w:fill="FFFFFF"/>
        <w:spacing w:after="0" w:line="240" w:lineRule="auto"/>
        <w:ind w:left="360" w:firstLine="720"/>
        <w:jc w:val="left"/>
        <w:rPr>
          <w:rFonts w:cstheme="minorHAnsi"/>
        </w:rPr>
      </w:pPr>
      <w:r w:rsidRPr="009B09D7">
        <w:rPr>
          <w:rFonts w:cstheme="minorHAnsi"/>
        </w:rPr>
        <w:t>R</w:t>
      </w:r>
      <w:r w:rsidR="005075A1" w:rsidRPr="009B09D7">
        <w:rPr>
          <w:rFonts w:cstheme="minorHAnsi"/>
        </w:rPr>
        <w:t>eport circulated</w:t>
      </w:r>
      <w:r w:rsidRPr="009B09D7">
        <w:rPr>
          <w:rFonts w:cstheme="minorHAnsi"/>
        </w:rPr>
        <w:t xml:space="preserve"> by Councillor Hess before the meeting</w:t>
      </w:r>
      <w:r w:rsidR="00137CF2" w:rsidRPr="009B09D7">
        <w:rPr>
          <w:rFonts w:cstheme="minorHAnsi"/>
        </w:rPr>
        <w:t>.</w:t>
      </w:r>
    </w:p>
    <w:p w:rsidR="000C57B8" w:rsidRPr="009B09D7" w:rsidRDefault="006B2A0C" w:rsidP="00C779D0">
      <w:pPr>
        <w:pStyle w:val="ListParagraph"/>
        <w:numPr>
          <w:ilvl w:val="1"/>
          <w:numId w:val="2"/>
        </w:numPr>
        <w:shd w:val="clear" w:color="auto" w:fill="FFFFFF"/>
        <w:spacing w:after="0" w:line="240" w:lineRule="auto"/>
        <w:jc w:val="left"/>
        <w:rPr>
          <w:smallCaps/>
          <w:spacing w:val="5"/>
          <w:u w:val="single"/>
        </w:rPr>
      </w:pPr>
      <w:r w:rsidRPr="009B09D7">
        <w:rPr>
          <w:smallCaps/>
          <w:spacing w:val="5"/>
          <w:u w:val="single"/>
        </w:rPr>
        <w:t>planning policy</w:t>
      </w:r>
      <w:r w:rsidR="008471BB" w:rsidRPr="009B09D7">
        <w:rPr>
          <w:smallCaps/>
          <w:spacing w:val="5"/>
          <w:u w:val="single"/>
        </w:rPr>
        <w:t xml:space="preserve"> (</w:t>
      </w:r>
      <w:r w:rsidR="00E14B1D" w:rsidRPr="009B09D7">
        <w:rPr>
          <w:smallCaps/>
          <w:spacing w:val="5"/>
          <w:u w:val="single"/>
        </w:rPr>
        <w:t>Councillor rainey</w:t>
      </w:r>
      <w:r w:rsidR="008471BB" w:rsidRPr="009B09D7">
        <w:rPr>
          <w:smallCaps/>
          <w:spacing w:val="5"/>
          <w:u w:val="single"/>
        </w:rPr>
        <w:t>)</w:t>
      </w:r>
      <w:r w:rsidR="00BD5D92" w:rsidRPr="009B09D7">
        <w:rPr>
          <w:smallCaps/>
          <w:spacing w:val="5"/>
          <w:u w:val="single"/>
        </w:rPr>
        <w:t xml:space="preserve"> </w:t>
      </w:r>
    </w:p>
    <w:p w:rsidR="00793D16" w:rsidRPr="009B09D7" w:rsidRDefault="00452911" w:rsidP="0026680D">
      <w:pPr>
        <w:shd w:val="clear" w:color="auto" w:fill="FFFFFF"/>
        <w:spacing w:after="0" w:line="240" w:lineRule="auto"/>
        <w:ind w:left="1080"/>
        <w:jc w:val="left"/>
        <w:rPr>
          <w:rFonts w:cstheme="minorHAnsi"/>
        </w:rPr>
      </w:pPr>
      <w:r w:rsidRPr="009B09D7">
        <w:rPr>
          <w:rFonts w:cstheme="minorHAnsi"/>
        </w:rPr>
        <w:t>Councillor Rainey advised that he had issued a F</w:t>
      </w:r>
      <w:r w:rsidR="005075A1" w:rsidRPr="009B09D7">
        <w:rPr>
          <w:rFonts w:cstheme="minorHAnsi"/>
        </w:rPr>
        <w:t xml:space="preserve">reeport report, and </w:t>
      </w:r>
      <w:r w:rsidRPr="009B09D7">
        <w:rPr>
          <w:rFonts w:cstheme="minorHAnsi"/>
        </w:rPr>
        <w:t>the update from Councillor Haines in 11b for the local plan.</w:t>
      </w:r>
      <w:r w:rsidR="006B2A0C" w:rsidRPr="009B09D7">
        <w:rPr>
          <w:rFonts w:cstheme="minorHAnsi"/>
        </w:rPr>
        <w:t xml:space="preserve"> </w:t>
      </w:r>
    </w:p>
    <w:p w:rsidR="00816A5B" w:rsidRPr="009B09D7" w:rsidRDefault="00C810E3" w:rsidP="0080210F">
      <w:pPr>
        <w:pStyle w:val="ListParagraph"/>
        <w:numPr>
          <w:ilvl w:val="1"/>
          <w:numId w:val="2"/>
        </w:numPr>
        <w:shd w:val="clear" w:color="auto" w:fill="FFFFFF"/>
        <w:spacing w:after="0" w:line="240" w:lineRule="auto"/>
        <w:jc w:val="left"/>
        <w:rPr>
          <w:smallCaps/>
          <w:spacing w:val="5"/>
          <w:u w:val="single"/>
        </w:rPr>
      </w:pPr>
      <w:r w:rsidRPr="009B09D7">
        <w:rPr>
          <w:smallCaps/>
          <w:spacing w:val="5"/>
          <w:u w:val="single"/>
        </w:rPr>
        <w:t>speed watch</w:t>
      </w:r>
      <w:r w:rsidR="00816A5B" w:rsidRPr="009B09D7">
        <w:rPr>
          <w:smallCaps/>
          <w:spacing w:val="5"/>
          <w:u w:val="single"/>
        </w:rPr>
        <w:t>, parking and traffic</w:t>
      </w:r>
    </w:p>
    <w:p w:rsidR="00897AF0" w:rsidRPr="009B09D7" w:rsidRDefault="00816A5B" w:rsidP="00816A5B">
      <w:pPr>
        <w:pStyle w:val="ListParagraph"/>
        <w:numPr>
          <w:ilvl w:val="2"/>
          <w:numId w:val="2"/>
        </w:numPr>
        <w:shd w:val="clear" w:color="auto" w:fill="FFFFFF"/>
        <w:spacing w:after="0" w:line="240" w:lineRule="auto"/>
        <w:jc w:val="left"/>
        <w:rPr>
          <w:smallCaps/>
          <w:spacing w:val="5"/>
          <w:u w:val="single"/>
        </w:rPr>
      </w:pPr>
      <w:r w:rsidRPr="009B09D7">
        <w:rPr>
          <w:smallCaps/>
          <w:spacing w:val="5"/>
          <w:u w:val="single"/>
        </w:rPr>
        <w:t xml:space="preserve">speed watch </w:t>
      </w:r>
      <w:r w:rsidRPr="009B09D7">
        <w:rPr>
          <w:smallCaps/>
          <w:spacing w:val="5"/>
        </w:rPr>
        <w:t>()</w:t>
      </w:r>
    </w:p>
    <w:p w:rsidR="00EC3FAF" w:rsidRPr="009B09D7" w:rsidRDefault="006757B0" w:rsidP="00EC3FAF">
      <w:pPr>
        <w:shd w:val="clear" w:color="auto" w:fill="FFFFFF"/>
        <w:spacing w:after="0" w:line="240" w:lineRule="auto"/>
        <w:ind w:left="1980"/>
        <w:jc w:val="left"/>
        <w:rPr>
          <w:rFonts w:cstheme="minorHAnsi"/>
        </w:rPr>
      </w:pPr>
      <w:r w:rsidRPr="009B09D7">
        <w:rPr>
          <w:rFonts w:cstheme="minorHAnsi"/>
        </w:rPr>
        <w:t>No</w:t>
      </w:r>
      <w:r w:rsidR="00F009B8" w:rsidRPr="009B09D7">
        <w:rPr>
          <w:rFonts w:cstheme="minorHAnsi"/>
        </w:rPr>
        <w:t xml:space="preserve"> report</w:t>
      </w:r>
      <w:r w:rsidR="00452911" w:rsidRPr="009B09D7">
        <w:rPr>
          <w:rFonts w:cstheme="minorHAnsi"/>
        </w:rPr>
        <w:t xml:space="preserve">s </w:t>
      </w:r>
      <w:r w:rsidR="00F009B8" w:rsidRPr="009B09D7">
        <w:rPr>
          <w:rFonts w:cstheme="minorHAnsi"/>
        </w:rPr>
        <w:t>received.</w:t>
      </w:r>
    </w:p>
    <w:p w:rsidR="009B7FD4" w:rsidRPr="009B09D7" w:rsidRDefault="00816A5B" w:rsidP="00816A5B">
      <w:pPr>
        <w:pStyle w:val="ListParagraph"/>
        <w:numPr>
          <w:ilvl w:val="2"/>
          <w:numId w:val="2"/>
        </w:numPr>
        <w:shd w:val="clear" w:color="auto" w:fill="FFFFFF"/>
        <w:spacing w:after="0" w:line="240" w:lineRule="auto"/>
        <w:jc w:val="left"/>
        <w:rPr>
          <w:smallCaps/>
          <w:spacing w:val="5"/>
          <w:u w:val="single"/>
        </w:rPr>
      </w:pPr>
      <w:r w:rsidRPr="009B09D7">
        <w:rPr>
          <w:smallCaps/>
          <w:spacing w:val="5"/>
          <w:u w:val="single"/>
        </w:rPr>
        <w:t>parking and speed control</w:t>
      </w:r>
      <w:r w:rsidR="006E7883" w:rsidRPr="009B09D7">
        <w:rPr>
          <w:smallCaps/>
          <w:spacing w:val="5"/>
          <w:u w:val="single"/>
        </w:rPr>
        <w:t xml:space="preserve"> </w:t>
      </w:r>
      <w:r w:rsidR="006B2A0C" w:rsidRPr="009B09D7">
        <w:rPr>
          <w:smallCaps/>
          <w:spacing w:val="5"/>
        </w:rPr>
        <w:t>(councillor hardwick</w:t>
      </w:r>
      <w:r w:rsidR="00802FA0" w:rsidRPr="009B09D7">
        <w:rPr>
          <w:smallCaps/>
          <w:spacing w:val="5"/>
        </w:rPr>
        <w:t>)</w:t>
      </w:r>
    </w:p>
    <w:p w:rsidR="00466875" w:rsidRPr="009B09D7" w:rsidRDefault="00452911" w:rsidP="006D3816">
      <w:pPr>
        <w:shd w:val="clear" w:color="auto" w:fill="FFFFFF"/>
        <w:spacing w:after="0" w:line="240" w:lineRule="auto"/>
        <w:ind w:left="2160"/>
        <w:jc w:val="left"/>
        <w:rPr>
          <w:rFonts w:cstheme="minorHAnsi"/>
        </w:rPr>
      </w:pPr>
      <w:r w:rsidRPr="009B09D7">
        <w:rPr>
          <w:rFonts w:cstheme="minorHAnsi"/>
        </w:rPr>
        <w:t>See 8c.</w:t>
      </w:r>
    </w:p>
    <w:p w:rsidR="009B7FD4" w:rsidRPr="009B09D7" w:rsidRDefault="0078563B" w:rsidP="00816A5B">
      <w:pPr>
        <w:pStyle w:val="ListParagraph"/>
        <w:numPr>
          <w:ilvl w:val="2"/>
          <w:numId w:val="2"/>
        </w:numPr>
        <w:shd w:val="clear" w:color="auto" w:fill="FFFFFF"/>
        <w:spacing w:after="0" w:line="240" w:lineRule="auto"/>
        <w:jc w:val="left"/>
        <w:rPr>
          <w:smallCaps/>
          <w:spacing w:val="5"/>
          <w:u w:val="single"/>
        </w:rPr>
      </w:pPr>
      <w:r w:rsidRPr="009B09D7">
        <w:rPr>
          <w:smallCaps/>
          <w:spacing w:val="5"/>
          <w:u w:val="single"/>
        </w:rPr>
        <w:t xml:space="preserve">sids </w:t>
      </w:r>
      <w:r w:rsidR="00816A5B" w:rsidRPr="009B09D7">
        <w:rPr>
          <w:smallCaps/>
          <w:spacing w:val="5"/>
        </w:rPr>
        <w:t>(councillor hardwick)</w:t>
      </w:r>
    </w:p>
    <w:p w:rsidR="004847CF" w:rsidRPr="009B09D7" w:rsidRDefault="007A06AA" w:rsidP="004847CF">
      <w:pPr>
        <w:shd w:val="clear" w:color="auto" w:fill="FFFFFF"/>
        <w:spacing w:after="0" w:line="240" w:lineRule="auto"/>
        <w:ind w:left="1980"/>
        <w:jc w:val="left"/>
        <w:rPr>
          <w:rFonts w:cstheme="minorHAnsi"/>
        </w:rPr>
      </w:pPr>
      <w:r w:rsidRPr="009B09D7">
        <w:rPr>
          <w:rFonts w:cstheme="minorHAnsi"/>
        </w:rPr>
        <w:t>S</w:t>
      </w:r>
      <w:r w:rsidR="005075A1" w:rsidRPr="009B09D7">
        <w:rPr>
          <w:rFonts w:cstheme="minorHAnsi"/>
        </w:rPr>
        <w:t>till waiting for permission</w:t>
      </w:r>
      <w:r w:rsidRPr="009B09D7">
        <w:rPr>
          <w:rFonts w:cstheme="minorHAnsi"/>
        </w:rPr>
        <w:t xml:space="preserve"> from DCC, Clerk to chase.</w:t>
      </w:r>
    </w:p>
    <w:p w:rsidR="00816A5B" w:rsidRPr="009B09D7" w:rsidRDefault="00816A5B" w:rsidP="00816A5B">
      <w:pPr>
        <w:pStyle w:val="ListParagraph"/>
        <w:numPr>
          <w:ilvl w:val="1"/>
          <w:numId w:val="2"/>
        </w:numPr>
        <w:shd w:val="clear" w:color="auto" w:fill="FFFFFF"/>
        <w:spacing w:after="0" w:line="240" w:lineRule="auto"/>
        <w:jc w:val="left"/>
        <w:rPr>
          <w:smallCaps/>
          <w:spacing w:val="5"/>
          <w:u w:val="single"/>
        </w:rPr>
      </w:pPr>
      <w:r w:rsidRPr="009B09D7">
        <w:rPr>
          <w:smallCaps/>
          <w:spacing w:val="5"/>
          <w:u w:val="single"/>
        </w:rPr>
        <w:t xml:space="preserve">communication and social media </w:t>
      </w:r>
      <w:r w:rsidR="00D71CE1" w:rsidRPr="009B09D7">
        <w:rPr>
          <w:smallCaps/>
          <w:spacing w:val="5"/>
        </w:rPr>
        <w:t>(Councillor hurren</w:t>
      </w:r>
      <w:r w:rsidRPr="009B09D7">
        <w:rPr>
          <w:smallCaps/>
          <w:spacing w:val="5"/>
        </w:rPr>
        <w:t>)</w:t>
      </w:r>
    </w:p>
    <w:p w:rsidR="00D57622" w:rsidRPr="009B09D7" w:rsidRDefault="00D57622" w:rsidP="00D57622">
      <w:pPr>
        <w:pStyle w:val="ListParagraph"/>
        <w:numPr>
          <w:ilvl w:val="2"/>
          <w:numId w:val="2"/>
        </w:numPr>
        <w:shd w:val="clear" w:color="auto" w:fill="FFFFFF"/>
        <w:spacing w:after="0" w:line="240" w:lineRule="auto"/>
        <w:jc w:val="left"/>
        <w:rPr>
          <w:smallCaps/>
          <w:spacing w:val="5"/>
          <w:u w:val="single"/>
        </w:rPr>
      </w:pPr>
      <w:r w:rsidRPr="009B09D7">
        <w:rPr>
          <w:smallCaps/>
          <w:spacing w:val="5"/>
          <w:u w:val="single"/>
        </w:rPr>
        <w:t>policy</w:t>
      </w:r>
    </w:p>
    <w:p w:rsidR="00004A82" w:rsidRPr="009B09D7" w:rsidRDefault="004847CF" w:rsidP="00004A82">
      <w:pPr>
        <w:shd w:val="clear" w:color="auto" w:fill="FFFFFF"/>
        <w:spacing w:after="0" w:line="240" w:lineRule="auto"/>
        <w:ind w:left="1980"/>
        <w:jc w:val="left"/>
        <w:rPr>
          <w:rFonts w:cstheme="minorHAnsi"/>
        </w:rPr>
      </w:pPr>
      <w:r w:rsidRPr="009B09D7">
        <w:rPr>
          <w:rFonts w:cstheme="minorHAnsi"/>
        </w:rPr>
        <w:t>Advice received from DALC and passed to the Councillors</w:t>
      </w:r>
      <w:r w:rsidR="0080701C" w:rsidRPr="009B09D7">
        <w:rPr>
          <w:rFonts w:cstheme="minorHAnsi"/>
        </w:rPr>
        <w:t xml:space="preserve">. </w:t>
      </w:r>
      <w:r w:rsidR="00DF2F5C" w:rsidRPr="009B09D7">
        <w:rPr>
          <w:rFonts w:cstheme="minorHAnsi"/>
        </w:rPr>
        <w:t xml:space="preserve">  </w:t>
      </w:r>
      <w:r w:rsidR="007A06AA" w:rsidRPr="009B09D7">
        <w:rPr>
          <w:rFonts w:cstheme="minorHAnsi"/>
        </w:rPr>
        <w:t>Councillor Hurren agreed to update the draft policy and then reissue for approval.</w:t>
      </w:r>
    </w:p>
    <w:p w:rsidR="00816A5B" w:rsidRPr="009B09D7" w:rsidRDefault="00816A5B" w:rsidP="00816A5B">
      <w:pPr>
        <w:pStyle w:val="ListParagraph"/>
        <w:numPr>
          <w:ilvl w:val="1"/>
          <w:numId w:val="2"/>
        </w:numPr>
        <w:shd w:val="clear" w:color="auto" w:fill="FFFFFF"/>
        <w:spacing w:after="0" w:line="240" w:lineRule="auto"/>
        <w:jc w:val="left"/>
        <w:rPr>
          <w:smallCaps/>
          <w:spacing w:val="5"/>
          <w:u w:val="single"/>
        </w:rPr>
      </w:pPr>
      <w:r w:rsidRPr="009B09D7">
        <w:rPr>
          <w:smallCaps/>
          <w:spacing w:val="5"/>
          <w:u w:val="single"/>
        </w:rPr>
        <w:t xml:space="preserve">information technology </w:t>
      </w:r>
      <w:r w:rsidRPr="009B09D7">
        <w:rPr>
          <w:smallCaps/>
          <w:spacing w:val="5"/>
        </w:rPr>
        <w:t>(</w:t>
      </w:r>
      <w:r w:rsidR="0080701C" w:rsidRPr="009B09D7">
        <w:rPr>
          <w:smallCaps/>
          <w:spacing w:val="5"/>
        </w:rPr>
        <w:t>clerk</w:t>
      </w:r>
      <w:r w:rsidRPr="009B09D7">
        <w:rPr>
          <w:smallCaps/>
          <w:spacing w:val="5"/>
        </w:rPr>
        <w:t>)</w:t>
      </w:r>
    </w:p>
    <w:p w:rsidR="009B7FD4" w:rsidRPr="009B09D7" w:rsidRDefault="008C656E" w:rsidP="00AB009F">
      <w:pPr>
        <w:shd w:val="clear" w:color="auto" w:fill="FFFFFF"/>
        <w:spacing w:after="0" w:line="240" w:lineRule="auto"/>
        <w:ind w:left="1440"/>
        <w:jc w:val="left"/>
        <w:rPr>
          <w:rFonts w:cstheme="minorHAnsi"/>
        </w:rPr>
      </w:pPr>
      <w:r w:rsidRPr="009B09D7">
        <w:rPr>
          <w:rFonts w:cstheme="minorHAnsi"/>
        </w:rPr>
        <w:t>Repton-pc.gov.uk</w:t>
      </w:r>
      <w:r w:rsidR="00AB009F" w:rsidRPr="009B09D7">
        <w:rPr>
          <w:rFonts w:cstheme="minorHAnsi"/>
        </w:rPr>
        <w:t xml:space="preserve"> email addresses are being looked into</w:t>
      </w:r>
      <w:r w:rsidR="00137CF2" w:rsidRPr="009B09D7">
        <w:rPr>
          <w:rFonts w:cstheme="minorHAnsi"/>
        </w:rPr>
        <w:t>.</w:t>
      </w:r>
      <w:r w:rsidR="00741216" w:rsidRPr="009B09D7">
        <w:rPr>
          <w:rFonts w:cstheme="minorHAnsi"/>
        </w:rPr>
        <w:t xml:space="preserve">  </w:t>
      </w:r>
      <w:r w:rsidR="007A06AA" w:rsidRPr="009B09D7">
        <w:rPr>
          <w:rFonts w:cstheme="minorHAnsi"/>
        </w:rPr>
        <w:t>Clerk to speak to DALC and ex Councillor Griffiths, asking him to attend the next Council meeting if possible.</w:t>
      </w:r>
    </w:p>
    <w:p w:rsidR="000B2061" w:rsidRPr="009B09D7" w:rsidRDefault="000B2061" w:rsidP="0084611E">
      <w:pPr>
        <w:pStyle w:val="Heading2"/>
        <w:numPr>
          <w:ilvl w:val="0"/>
          <w:numId w:val="2"/>
        </w:numPr>
        <w:rPr>
          <w:sz w:val="20"/>
          <w:szCs w:val="20"/>
          <w:u w:val="single"/>
        </w:rPr>
      </w:pPr>
      <w:r w:rsidRPr="009B09D7">
        <w:rPr>
          <w:sz w:val="20"/>
          <w:szCs w:val="20"/>
          <w:u w:val="single"/>
        </w:rPr>
        <w:t>Finance</w:t>
      </w:r>
    </w:p>
    <w:p w:rsidR="00384136" w:rsidRPr="009B09D7" w:rsidRDefault="00816A5B" w:rsidP="00241EBB">
      <w:pPr>
        <w:pStyle w:val="ListParagraph"/>
        <w:numPr>
          <w:ilvl w:val="2"/>
          <w:numId w:val="3"/>
        </w:numPr>
        <w:jc w:val="left"/>
        <w:rPr>
          <w:smallCaps/>
          <w:spacing w:val="5"/>
          <w:u w:val="single"/>
        </w:rPr>
      </w:pPr>
      <w:r w:rsidRPr="009B09D7">
        <w:rPr>
          <w:smallCaps/>
          <w:spacing w:val="5"/>
          <w:u w:val="single"/>
        </w:rPr>
        <w:t xml:space="preserve">Receipts since last meeting: </w:t>
      </w:r>
    </w:p>
    <w:p w:rsidR="004847CF" w:rsidRPr="009B09D7" w:rsidRDefault="004847CF" w:rsidP="004847CF">
      <w:pPr>
        <w:pStyle w:val="ListParagraph"/>
        <w:numPr>
          <w:ilvl w:val="3"/>
          <w:numId w:val="3"/>
        </w:numPr>
        <w:jc w:val="left"/>
        <w:rPr>
          <w:rFonts w:cstheme="minorHAnsi"/>
          <w:sz w:val="16"/>
          <w:szCs w:val="18"/>
        </w:rPr>
      </w:pPr>
      <w:r w:rsidRPr="009B09D7">
        <w:rPr>
          <w:rFonts w:cstheme="minorHAnsi"/>
          <w:sz w:val="16"/>
          <w:szCs w:val="18"/>
        </w:rPr>
        <w:t>11/01/2025</w:t>
      </w:r>
      <w:r w:rsidRPr="009B09D7">
        <w:rPr>
          <w:rFonts w:cstheme="minorHAnsi"/>
          <w:sz w:val="16"/>
          <w:szCs w:val="18"/>
        </w:rPr>
        <w:tab/>
        <w:t>Additional memorial</w:t>
      </w:r>
      <w:r w:rsidRPr="009B09D7">
        <w:rPr>
          <w:rFonts w:cstheme="minorHAnsi"/>
          <w:sz w:val="16"/>
          <w:szCs w:val="18"/>
        </w:rPr>
        <w:tab/>
      </w:r>
      <w:r w:rsidRPr="009B09D7">
        <w:rPr>
          <w:rFonts w:cstheme="minorHAnsi"/>
          <w:sz w:val="16"/>
          <w:szCs w:val="18"/>
        </w:rPr>
        <w:tab/>
        <w:t>A N Other</w:t>
      </w:r>
      <w:r w:rsidRPr="009B09D7">
        <w:rPr>
          <w:rFonts w:cstheme="minorHAnsi"/>
          <w:sz w:val="16"/>
          <w:szCs w:val="18"/>
        </w:rPr>
        <w:tab/>
      </w:r>
      <w:r w:rsidRPr="009B09D7">
        <w:rPr>
          <w:rFonts w:cstheme="minorHAnsi"/>
          <w:sz w:val="16"/>
          <w:szCs w:val="18"/>
        </w:rPr>
        <w:tab/>
        <w:t>£250.00</w:t>
      </w:r>
      <w:r w:rsidRPr="009B09D7">
        <w:rPr>
          <w:rFonts w:cstheme="minorHAnsi"/>
          <w:sz w:val="16"/>
          <w:szCs w:val="18"/>
        </w:rPr>
        <w:tab/>
      </w:r>
      <w:r w:rsidRPr="009B09D7">
        <w:rPr>
          <w:rFonts w:cstheme="minorHAnsi"/>
          <w:sz w:val="16"/>
          <w:szCs w:val="18"/>
        </w:rPr>
        <w:tab/>
        <w:t>Current Account</w:t>
      </w:r>
    </w:p>
    <w:p w:rsidR="004847CF" w:rsidRPr="009B09D7" w:rsidRDefault="004847CF" w:rsidP="004847CF">
      <w:pPr>
        <w:pStyle w:val="ListParagraph"/>
        <w:numPr>
          <w:ilvl w:val="3"/>
          <w:numId w:val="3"/>
        </w:numPr>
        <w:jc w:val="left"/>
        <w:rPr>
          <w:rFonts w:cstheme="minorHAnsi"/>
          <w:sz w:val="16"/>
          <w:szCs w:val="18"/>
        </w:rPr>
      </w:pPr>
      <w:r w:rsidRPr="009B09D7">
        <w:rPr>
          <w:rFonts w:cstheme="minorHAnsi"/>
          <w:sz w:val="16"/>
          <w:szCs w:val="18"/>
        </w:rPr>
        <w:t>23/01/2025</w:t>
      </w:r>
      <w:r w:rsidRPr="009B09D7">
        <w:rPr>
          <w:rFonts w:cstheme="minorHAnsi"/>
          <w:sz w:val="16"/>
          <w:szCs w:val="18"/>
        </w:rPr>
        <w:tab/>
        <w:t>VAT refund</w:t>
      </w:r>
      <w:r w:rsidRPr="009B09D7">
        <w:rPr>
          <w:rFonts w:cstheme="minorHAnsi"/>
          <w:sz w:val="16"/>
          <w:szCs w:val="18"/>
        </w:rPr>
        <w:tab/>
      </w:r>
      <w:r w:rsidRPr="009B09D7">
        <w:rPr>
          <w:rFonts w:cstheme="minorHAnsi"/>
          <w:sz w:val="16"/>
          <w:szCs w:val="18"/>
        </w:rPr>
        <w:tab/>
        <w:t>HMRC</w:t>
      </w:r>
      <w:r w:rsidRPr="009B09D7">
        <w:rPr>
          <w:rFonts w:cstheme="minorHAnsi"/>
          <w:sz w:val="16"/>
          <w:szCs w:val="18"/>
        </w:rPr>
        <w:tab/>
      </w:r>
      <w:r w:rsidRPr="009B09D7">
        <w:rPr>
          <w:rFonts w:cstheme="minorHAnsi"/>
          <w:sz w:val="16"/>
          <w:szCs w:val="18"/>
        </w:rPr>
        <w:tab/>
        <w:t>£304.35</w:t>
      </w:r>
      <w:r w:rsidRPr="009B09D7">
        <w:rPr>
          <w:rFonts w:cstheme="minorHAnsi"/>
          <w:sz w:val="16"/>
          <w:szCs w:val="18"/>
        </w:rPr>
        <w:tab/>
      </w:r>
      <w:r w:rsidRPr="009B09D7">
        <w:rPr>
          <w:rFonts w:cstheme="minorHAnsi"/>
          <w:sz w:val="16"/>
          <w:szCs w:val="18"/>
        </w:rPr>
        <w:tab/>
        <w:t>Current Account</w:t>
      </w:r>
    </w:p>
    <w:p w:rsidR="004847CF" w:rsidRPr="009B09D7" w:rsidRDefault="004847CF" w:rsidP="004847CF">
      <w:pPr>
        <w:pStyle w:val="ListParagraph"/>
        <w:numPr>
          <w:ilvl w:val="3"/>
          <w:numId w:val="3"/>
        </w:numPr>
        <w:jc w:val="left"/>
        <w:rPr>
          <w:rFonts w:cstheme="minorHAnsi"/>
          <w:sz w:val="16"/>
          <w:szCs w:val="18"/>
        </w:rPr>
      </w:pPr>
      <w:r w:rsidRPr="009B09D7">
        <w:rPr>
          <w:rFonts w:cstheme="minorHAnsi"/>
          <w:sz w:val="16"/>
          <w:szCs w:val="18"/>
        </w:rPr>
        <w:t>03/02/2025</w:t>
      </w:r>
      <w:r w:rsidRPr="009B09D7">
        <w:rPr>
          <w:rFonts w:cstheme="minorHAnsi"/>
          <w:sz w:val="16"/>
          <w:szCs w:val="18"/>
        </w:rPr>
        <w:tab/>
        <w:t xml:space="preserve">transfer from Earmarked Reserves </w:t>
      </w:r>
      <w:r w:rsidRPr="009B09D7">
        <w:rPr>
          <w:rFonts w:cstheme="minorHAnsi"/>
          <w:sz w:val="16"/>
          <w:szCs w:val="18"/>
        </w:rPr>
        <w:tab/>
      </w:r>
      <w:r w:rsidRPr="009B09D7">
        <w:rPr>
          <w:rFonts w:cstheme="minorHAnsi"/>
          <w:sz w:val="16"/>
          <w:szCs w:val="18"/>
        </w:rPr>
        <w:tab/>
        <w:t>£12,800.00</w:t>
      </w:r>
      <w:r w:rsidRPr="009B09D7">
        <w:rPr>
          <w:rFonts w:cstheme="minorHAnsi"/>
          <w:sz w:val="16"/>
          <w:szCs w:val="18"/>
        </w:rPr>
        <w:tab/>
        <w:t>Recreation Ground Account</w:t>
      </w:r>
    </w:p>
    <w:p w:rsidR="004847CF" w:rsidRPr="009B09D7" w:rsidRDefault="004847CF" w:rsidP="004847CF">
      <w:pPr>
        <w:pStyle w:val="ListParagraph"/>
        <w:numPr>
          <w:ilvl w:val="3"/>
          <w:numId w:val="3"/>
        </w:numPr>
        <w:jc w:val="left"/>
        <w:rPr>
          <w:rFonts w:cstheme="minorHAnsi"/>
          <w:sz w:val="16"/>
          <w:szCs w:val="18"/>
        </w:rPr>
      </w:pPr>
      <w:r w:rsidRPr="009B09D7">
        <w:rPr>
          <w:rFonts w:cstheme="minorHAnsi"/>
          <w:sz w:val="16"/>
          <w:szCs w:val="18"/>
        </w:rPr>
        <w:t>31/01/2025</w:t>
      </w:r>
      <w:r w:rsidRPr="009B09D7">
        <w:rPr>
          <w:rFonts w:cstheme="minorHAnsi"/>
          <w:sz w:val="16"/>
          <w:szCs w:val="18"/>
        </w:rPr>
        <w:tab/>
        <w:t>Interest</w:t>
      </w:r>
      <w:r w:rsidRPr="009B09D7">
        <w:rPr>
          <w:rFonts w:cstheme="minorHAnsi"/>
          <w:sz w:val="16"/>
          <w:szCs w:val="18"/>
        </w:rPr>
        <w:tab/>
      </w:r>
      <w:r w:rsidRPr="009B09D7">
        <w:rPr>
          <w:rFonts w:cstheme="minorHAnsi"/>
          <w:sz w:val="16"/>
          <w:szCs w:val="18"/>
        </w:rPr>
        <w:tab/>
      </w:r>
      <w:r w:rsidRPr="009B09D7">
        <w:rPr>
          <w:rFonts w:cstheme="minorHAnsi"/>
          <w:sz w:val="16"/>
          <w:szCs w:val="18"/>
        </w:rPr>
        <w:tab/>
        <w:t>NatWest</w:t>
      </w:r>
      <w:r w:rsidRPr="009B09D7">
        <w:rPr>
          <w:rFonts w:cstheme="minorHAnsi"/>
          <w:sz w:val="16"/>
          <w:szCs w:val="18"/>
        </w:rPr>
        <w:tab/>
      </w:r>
      <w:r w:rsidRPr="009B09D7">
        <w:rPr>
          <w:rFonts w:cstheme="minorHAnsi"/>
          <w:sz w:val="16"/>
          <w:szCs w:val="18"/>
        </w:rPr>
        <w:tab/>
        <w:t>£41.63</w:t>
      </w:r>
      <w:r w:rsidRPr="009B09D7">
        <w:rPr>
          <w:rFonts w:cstheme="minorHAnsi"/>
          <w:sz w:val="16"/>
          <w:szCs w:val="18"/>
        </w:rPr>
        <w:tab/>
      </w:r>
      <w:r w:rsidRPr="009B09D7">
        <w:rPr>
          <w:rFonts w:cstheme="minorHAnsi"/>
          <w:sz w:val="16"/>
          <w:szCs w:val="18"/>
        </w:rPr>
        <w:tab/>
        <w:t>Earmarked Reserves Account</w:t>
      </w:r>
    </w:p>
    <w:p w:rsidR="004847CF" w:rsidRPr="009B09D7" w:rsidRDefault="004847CF" w:rsidP="004847CF">
      <w:pPr>
        <w:pStyle w:val="ListParagraph"/>
        <w:numPr>
          <w:ilvl w:val="3"/>
          <w:numId w:val="3"/>
        </w:numPr>
        <w:jc w:val="left"/>
        <w:rPr>
          <w:rFonts w:cstheme="minorHAnsi"/>
          <w:sz w:val="16"/>
          <w:szCs w:val="18"/>
        </w:rPr>
      </w:pPr>
      <w:r w:rsidRPr="009B09D7">
        <w:rPr>
          <w:rFonts w:cstheme="minorHAnsi"/>
          <w:sz w:val="16"/>
          <w:szCs w:val="18"/>
        </w:rPr>
        <w:t>03/01/2025</w:t>
      </w:r>
      <w:r w:rsidRPr="009B09D7">
        <w:rPr>
          <w:rFonts w:cstheme="minorHAnsi"/>
          <w:sz w:val="16"/>
          <w:szCs w:val="18"/>
        </w:rPr>
        <w:tab/>
        <w:t>Income reinvestment</w:t>
      </w:r>
      <w:r w:rsidRPr="009B09D7">
        <w:rPr>
          <w:rFonts w:cstheme="minorHAnsi"/>
          <w:sz w:val="16"/>
          <w:szCs w:val="18"/>
        </w:rPr>
        <w:tab/>
      </w:r>
      <w:r w:rsidRPr="009B09D7">
        <w:rPr>
          <w:rFonts w:cstheme="minorHAnsi"/>
          <w:sz w:val="16"/>
          <w:szCs w:val="18"/>
        </w:rPr>
        <w:tab/>
        <w:t>CCLA</w:t>
      </w:r>
      <w:r w:rsidRPr="009B09D7">
        <w:rPr>
          <w:rFonts w:cstheme="minorHAnsi"/>
          <w:sz w:val="16"/>
          <w:szCs w:val="18"/>
        </w:rPr>
        <w:tab/>
      </w:r>
      <w:r w:rsidRPr="009B09D7">
        <w:rPr>
          <w:rFonts w:cstheme="minorHAnsi"/>
          <w:sz w:val="16"/>
          <w:szCs w:val="18"/>
        </w:rPr>
        <w:tab/>
        <w:t>£179.29</w:t>
      </w:r>
      <w:r w:rsidRPr="009B09D7">
        <w:rPr>
          <w:rFonts w:cstheme="minorHAnsi"/>
          <w:sz w:val="16"/>
          <w:szCs w:val="18"/>
        </w:rPr>
        <w:tab/>
      </w:r>
      <w:r w:rsidRPr="009B09D7">
        <w:rPr>
          <w:rFonts w:cstheme="minorHAnsi"/>
          <w:sz w:val="16"/>
          <w:szCs w:val="18"/>
        </w:rPr>
        <w:tab/>
        <w:t>Public Sector Deposit Fund</w:t>
      </w:r>
    </w:p>
    <w:p w:rsidR="007A06AA" w:rsidRPr="009B09D7" w:rsidRDefault="007A06AA">
      <w:pPr>
        <w:rPr>
          <w:smallCaps/>
          <w:spacing w:val="5"/>
          <w:u w:val="single"/>
        </w:rPr>
      </w:pPr>
      <w:r w:rsidRPr="009B09D7">
        <w:rPr>
          <w:smallCaps/>
          <w:spacing w:val="5"/>
          <w:u w:val="single"/>
        </w:rPr>
        <w:br w:type="page"/>
      </w:r>
    </w:p>
    <w:p w:rsidR="00816A5B" w:rsidRPr="009B09D7" w:rsidRDefault="00377415" w:rsidP="00241EBB">
      <w:pPr>
        <w:pStyle w:val="ListParagraph"/>
        <w:numPr>
          <w:ilvl w:val="2"/>
          <w:numId w:val="3"/>
        </w:numPr>
        <w:jc w:val="left"/>
        <w:rPr>
          <w:smallCaps/>
          <w:spacing w:val="5"/>
          <w:u w:val="single"/>
        </w:rPr>
      </w:pPr>
      <w:r w:rsidRPr="009B09D7">
        <w:rPr>
          <w:smallCaps/>
          <w:spacing w:val="5"/>
          <w:u w:val="single"/>
        </w:rPr>
        <w:lastRenderedPageBreak/>
        <w:t>Payments already made and for approval:</w:t>
      </w:r>
    </w:p>
    <w:tbl>
      <w:tblPr>
        <w:tblW w:w="5000" w:type="pct"/>
        <w:tblLayout w:type="fixed"/>
        <w:tblLook w:val="04A0" w:firstRow="1" w:lastRow="0" w:firstColumn="1" w:lastColumn="0" w:noHBand="0" w:noVBand="1"/>
      </w:tblPr>
      <w:tblGrid>
        <w:gridCol w:w="1526"/>
        <w:gridCol w:w="1134"/>
        <w:gridCol w:w="2292"/>
        <w:gridCol w:w="1425"/>
        <w:gridCol w:w="961"/>
        <w:gridCol w:w="991"/>
        <w:gridCol w:w="1278"/>
        <w:gridCol w:w="1075"/>
      </w:tblGrid>
      <w:tr w:rsidR="004847CF" w:rsidRPr="009B09D7" w:rsidTr="00867799">
        <w:trPr>
          <w:trHeight w:val="255"/>
        </w:trPr>
        <w:tc>
          <w:tcPr>
            <w:tcW w:w="1245" w:type="pct"/>
            <w:gridSpan w:val="2"/>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u w:val="single"/>
                <w:lang w:eastAsia="en-GB"/>
              </w:rPr>
            </w:pPr>
            <w:r w:rsidRPr="009B09D7">
              <w:rPr>
                <w:rFonts w:ascii="Arial" w:eastAsia="Times New Roman" w:hAnsi="Arial" w:cs="Arial"/>
                <w:b/>
                <w:bCs/>
                <w:sz w:val="14"/>
                <w:u w:val="single"/>
                <w:lang w:eastAsia="en-GB"/>
              </w:rPr>
              <w:t>Current Account</w:t>
            </w:r>
          </w:p>
        </w:tc>
        <w:tc>
          <w:tcPr>
            <w:tcW w:w="1073"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p>
        </w:tc>
        <w:tc>
          <w:tcPr>
            <w:tcW w:w="667" w:type="pct"/>
            <w:tcBorders>
              <w:top w:val="nil"/>
              <w:left w:val="nil"/>
              <w:bottom w:val="nil"/>
              <w:right w:val="nil"/>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p>
        </w:tc>
        <w:tc>
          <w:tcPr>
            <w:tcW w:w="450"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sz w:val="14"/>
                <w:lang w:eastAsia="en-GB"/>
              </w:rPr>
            </w:pPr>
          </w:p>
        </w:tc>
        <w:tc>
          <w:tcPr>
            <w:tcW w:w="464"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sz w:val="14"/>
                <w:lang w:eastAsia="en-GB"/>
              </w:rPr>
            </w:pPr>
          </w:p>
        </w:tc>
        <w:tc>
          <w:tcPr>
            <w:tcW w:w="598"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255"/>
        </w:trPr>
        <w:tc>
          <w:tcPr>
            <w:tcW w:w="714"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p>
        </w:tc>
        <w:tc>
          <w:tcPr>
            <w:tcW w:w="667" w:type="pct"/>
            <w:tcBorders>
              <w:top w:val="nil"/>
              <w:left w:val="nil"/>
              <w:bottom w:val="nil"/>
              <w:right w:val="nil"/>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p>
        </w:tc>
        <w:tc>
          <w:tcPr>
            <w:tcW w:w="450"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sz w:val="14"/>
                <w:lang w:eastAsia="en-GB"/>
              </w:rPr>
            </w:pPr>
          </w:p>
        </w:tc>
        <w:tc>
          <w:tcPr>
            <w:tcW w:w="464"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sz w:val="14"/>
                <w:lang w:eastAsia="en-GB"/>
              </w:rPr>
            </w:pPr>
          </w:p>
        </w:tc>
        <w:tc>
          <w:tcPr>
            <w:tcW w:w="598"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765"/>
        </w:trPr>
        <w:tc>
          <w:tcPr>
            <w:tcW w:w="714" w:type="pct"/>
            <w:tcBorders>
              <w:top w:val="single" w:sz="4" w:space="0" w:color="auto"/>
              <w:left w:val="single" w:sz="4" w:space="0" w:color="auto"/>
              <w:bottom w:val="nil"/>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Date</w:t>
            </w:r>
          </w:p>
        </w:tc>
        <w:tc>
          <w:tcPr>
            <w:tcW w:w="531" w:type="pct"/>
            <w:tcBorders>
              <w:top w:val="single" w:sz="4" w:space="0" w:color="auto"/>
              <w:left w:val="nil"/>
              <w:bottom w:val="nil"/>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Payment method/cheque number</w:t>
            </w:r>
          </w:p>
        </w:tc>
        <w:tc>
          <w:tcPr>
            <w:tcW w:w="1073" w:type="pct"/>
            <w:tcBorders>
              <w:top w:val="single" w:sz="4" w:space="0" w:color="auto"/>
              <w:left w:val="nil"/>
              <w:bottom w:val="nil"/>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Description</w:t>
            </w:r>
          </w:p>
        </w:tc>
        <w:tc>
          <w:tcPr>
            <w:tcW w:w="667" w:type="pct"/>
            <w:tcBorders>
              <w:top w:val="single" w:sz="4" w:space="0" w:color="auto"/>
              <w:left w:val="nil"/>
              <w:bottom w:val="nil"/>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Name</w:t>
            </w:r>
          </w:p>
        </w:tc>
        <w:tc>
          <w:tcPr>
            <w:tcW w:w="450" w:type="pct"/>
            <w:tcBorders>
              <w:top w:val="single" w:sz="4" w:space="0" w:color="auto"/>
              <w:left w:val="nil"/>
              <w:bottom w:val="nil"/>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Vat</w:t>
            </w:r>
          </w:p>
        </w:tc>
        <w:tc>
          <w:tcPr>
            <w:tcW w:w="464" w:type="pct"/>
            <w:tcBorders>
              <w:top w:val="single" w:sz="4" w:space="0" w:color="auto"/>
              <w:left w:val="nil"/>
              <w:bottom w:val="nil"/>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Total</w:t>
            </w:r>
          </w:p>
        </w:tc>
        <w:tc>
          <w:tcPr>
            <w:tcW w:w="598" w:type="pct"/>
            <w:tcBorders>
              <w:top w:val="single" w:sz="4" w:space="0" w:color="auto"/>
              <w:left w:val="nil"/>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Details for banking</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Transaction Number</w:t>
            </w:r>
          </w:p>
        </w:tc>
      </w:tr>
      <w:tr w:rsidR="004847CF" w:rsidRPr="009B09D7" w:rsidTr="00867799">
        <w:trPr>
          <w:trHeight w:val="255"/>
        </w:trPr>
        <w:tc>
          <w:tcPr>
            <w:tcW w:w="7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Bank transfer</w:t>
            </w:r>
          </w:p>
        </w:tc>
        <w:tc>
          <w:tcPr>
            <w:tcW w:w="1073" w:type="pct"/>
            <w:tcBorders>
              <w:top w:val="single" w:sz="4" w:space="0" w:color="auto"/>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Clerk Salary</w:t>
            </w:r>
          </w:p>
        </w:tc>
        <w:tc>
          <w:tcPr>
            <w:tcW w:w="667" w:type="pct"/>
            <w:tcBorders>
              <w:top w:val="single" w:sz="4" w:space="0" w:color="auto"/>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Clerk</w:t>
            </w:r>
          </w:p>
        </w:tc>
        <w:tc>
          <w:tcPr>
            <w:tcW w:w="450" w:type="pct"/>
            <w:tcBorders>
              <w:top w:val="single" w:sz="4" w:space="0" w:color="auto"/>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single" w:sz="4" w:space="0" w:color="auto"/>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£1,030.01</w:t>
            </w:r>
          </w:p>
        </w:tc>
        <w:tc>
          <w:tcPr>
            <w:tcW w:w="598" w:type="pct"/>
            <w:tcBorders>
              <w:top w:val="nil"/>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nil"/>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164</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Bank transfer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Clerk pension</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DCC</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£298.75</w:t>
            </w:r>
          </w:p>
        </w:tc>
        <w:tc>
          <w:tcPr>
            <w:tcW w:w="598" w:type="pct"/>
            <w:tcBorders>
              <w:top w:val="single" w:sz="4" w:space="0" w:color="auto"/>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165</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Standing Order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Office rent</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Repton Village Hall</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£25.00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166</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Direct Debit</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Broomhills electricity</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British Gas</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£2.80</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£58.85</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167</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Bank transfer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Broomhills cleaning</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Cleaner</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£36.00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approval</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168</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Direct Debit</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Mobile phone</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Tesco Mobile</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£14.99</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169</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Bank transfer</w:t>
            </w:r>
          </w:p>
        </w:tc>
        <w:tc>
          <w:tcPr>
            <w:tcW w:w="1073"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Grounds Maintenance</w:t>
            </w:r>
          </w:p>
        </w:tc>
        <w:tc>
          <w:tcPr>
            <w:tcW w:w="667"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Mercia Garden Care</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£0.00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approval</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170</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Card payment</w:t>
            </w:r>
          </w:p>
        </w:tc>
        <w:tc>
          <w:tcPr>
            <w:tcW w:w="1073"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Gmail hosting</w:t>
            </w:r>
          </w:p>
        </w:tc>
        <w:tc>
          <w:tcPr>
            <w:tcW w:w="667"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Bluehost</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£0.98</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£5.86</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171</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Direct Debit</w:t>
            </w:r>
          </w:p>
        </w:tc>
        <w:tc>
          <w:tcPr>
            <w:tcW w:w="1073"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Electricity for lamp (December, January, February)</w:t>
            </w:r>
          </w:p>
        </w:tc>
        <w:tc>
          <w:tcPr>
            <w:tcW w:w="667"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SSE Energy Solutions</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£0.00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172</w:t>
            </w:r>
          </w:p>
        </w:tc>
      </w:tr>
      <w:tr w:rsidR="004847CF" w:rsidRPr="009B09D7" w:rsidTr="00867799">
        <w:trPr>
          <w:trHeight w:val="510"/>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Bank transfer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Playground Equipment inspection and routine maintenance January</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SDDC</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£10.93</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£65.58</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approval</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173</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Standing Order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Youth Club</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Repton Village Hall</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£150.00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174</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16/01/2025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Card payment</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Printer ink</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Cartridge People</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£9.42</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£56.50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175</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Direct Debit</w:t>
            </w:r>
          </w:p>
        </w:tc>
        <w:tc>
          <w:tcPr>
            <w:tcW w:w="1073"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Data protection fee</w:t>
            </w:r>
          </w:p>
        </w:tc>
        <w:tc>
          <w:tcPr>
            <w:tcW w:w="667"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Information Commissioners Office</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£35.00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176</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Bank transfer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Poppy fixings</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A volunteer</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£3.98</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£23.97</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approval</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177</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Direct Debit</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Water for burial ground and allotments</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Source for Business</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£157.62</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information only</w:t>
            </w:r>
          </w:p>
        </w:tc>
        <w:tc>
          <w:tcPr>
            <w:tcW w:w="503" w:type="pct"/>
            <w:tcBorders>
              <w:top w:val="single" w:sz="4" w:space="0" w:color="auto"/>
              <w:left w:val="nil"/>
              <w:bottom w:val="nil"/>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178</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10/02/2025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Bank transfer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Emergency lighting check Broomhills</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Owen Jowett Electrical</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r w:rsidR="00D22CB0" w:rsidRPr="009B09D7">
              <w:rPr>
                <w:rFonts w:ascii="Arial" w:eastAsia="Times New Roman" w:hAnsi="Arial" w:cs="Arial"/>
                <w:sz w:val="14"/>
                <w:lang w:eastAsia="en-GB"/>
              </w:rPr>
              <w:t>£100.00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For approval</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r>
      <w:tr w:rsidR="004847CF" w:rsidRPr="009B09D7" w:rsidTr="00867799">
        <w:trPr>
          <w:trHeight w:val="270"/>
        </w:trPr>
        <w:tc>
          <w:tcPr>
            <w:tcW w:w="71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double" w:sz="6" w:space="0" w:color="auto"/>
              <w:right w:val="nil"/>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b/>
                <w:bCs/>
                <w:sz w:val="14"/>
                <w:lang w:eastAsia="en-GB"/>
              </w:rPr>
            </w:pPr>
            <w:r w:rsidRPr="009B09D7">
              <w:rPr>
                <w:rFonts w:ascii="Arial" w:eastAsia="Times New Roman" w:hAnsi="Arial" w:cs="Arial"/>
                <w:b/>
                <w:bCs/>
                <w:sz w:val="14"/>
                <w:lang w:eastAsia="en-GB"/>
              </w:rPr>
              <w:t>£28.11</w:t>
            </w:r>
          </w:p>
        </w:tc>
        <w:tc>
          <w:tcPr>
            <w:tcW w:w="464" w:type="pct"/>
            <w:tcBorders>
              <w:top w:val="nil"/>
              <w:left w:val="nil"/>
              <w:bottom w:val="double" w:sz="6" w:space="0" w:color="auto"/>
              <w:right w:val="nil"/>
            </w:tcBorders>
            <w:shd w:val="clear" w:color="auto" w:fill="auto"/>
            <w:noWrap/>
            <w:vAlign w:val="bottom"/>
            <w:hideMark/>
          </w:tcPr>
          <w:p w:rsidR="004847CF" w:rsidRPr="009B09D7" w:rsidRDefault="00D22CB0" w:rsidP="00867799">
            <w:pPr>
              <w:spacing w:after="0" w:line="240" w:lineRule="auto"/>
              <w:jc w:val="right"/>
              <w:rPr>
                <w:rFonts w:ascii="Arial" w:eastAsia="Times New Roman" w:hAnsi="Arial" w:cs="Arial"/>
                <w:b/>
                <w:bCs/>
                <w:sz w:val="14"/>
                <w:lang w:eastAsia="en-GB"/>
              </w:rPr>
            </w:pPr>
            <w:r w:rsidRPr="009B09D7">
              <w:rPr>
                <w:rFonts w:ascii="Arial" w:eastAsia="Times New Roman" w:hAnsi="Arial" w:cs="Arial"/>
                <w:b/>
                <w:bCs/>
                <w:sz w:val="14"/>
                <w:lang w:eastAsia="en-GB"/>
              </w:rPr>
              <w:t>£2,0</w:t>
            </w:r>
            <w:r w:rsidR="004847CF" w:rsidRPr="009B09D7">
              <w:rPr>
                <w:rFonts w:ascii="Arial" w:eastAsia="Times New Roman" w:hAnsi="Arial" w:cs="Arial"/>
                <w:b/>
                <w:bCs/>
                <w:sz w:val="14"/>
                <w:lang w:eastAsia="en-GB"/>
              </w:rPr>
              <w:t>58.13</w:t>
            </w: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270"/>
        </w:trPr>
        <w:tc>
          <w:tcPr>
            <w:tcW w:w="71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46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255"/>
        </w:trPr>
        <w:tc>
          <w:tcPr>
            <w:tcW w:w="714"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u w:val="single"/>
                <w:lang w:eastAsia="en-GB"/>
              </w:rPr>
            </w:pPr>
            <w:r w:rsidRPr="009B09D7">
              <w:rPr>
                <w:rFonts w:ascii="Arial" w:eastAsia="Times New Roman" w:hAnsi="Arial" w:cs="Arial"/>
                <w:b/>
                <w:bCs/>
                <w:sz w:val="14"/>
                <w:u w:val="single"/>
                <w:lang w:eastAsia="en-GB"/>
              </w:rPr>
              <w:t>Business Reserves Account (earmarked reserves)</w:t>
            </w: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46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255"/>
        </w:trPr>
        <w:tc>
          <w:tcPr>
            <w:tcW w:w="71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46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765"/>
        </w:trPr>
        <w:tc>
          <w:tcPr>
            <w:tcW w:w="714" w:type="pct"/>
            <w:tcBorders>
              <w:top w:val="single" w:sz="4" w:space="0" w:color="auto"/>
              <w:left w:val="single" w:sz="4" w:space="0" w:color="auto"/>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Date</w:t>
            </w:r>
          </w:p>
        </w:tc>
        <w:tc>
          <w:tcPr>
            <w:tcW w:w="531" w:type="pct"/>
            <w:tcBorders>
              <w:top w:val="single" w:sz="4" w:space="0" w:color="auto"/>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Payment method/cheque number</w:t>
            </w:r>
          </w:p>
        </w:tc>
        <w:tc>
          <w:tcPr>
            <w:tcW w:w="1073" w:type="pct"/>
            <w:tcBorders>
              <w:top w:val="single" w:sz="4" w:space="0" w:color="auto"/>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Description</w:t>
            </w:r>
          </w:p>
        </w:tc>
        <w:tc>
          <w:tcPr>
            <w:tcW w:w="667" w:type="pct"/>
            <w:tcBorders>
              <w:top w:val="single" w:sz="4" w:space="0" w:color="auto"/>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Name</w:t>
            </w:r>
          </w:p>
        </w:tc>
        <w:tc>
          <w:tcPr>
            <w:tcW w:w="450" w:type="pct"/>
            <w:tcBorders>
              <w:top w:val="single" w:sz="4" w:space="0" w:color="auto"/>
              <w:left w:val="nil"/>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Vat</w:t>
            </w:r>
          </w:p>
        </w:tc>
        <w:tc>
          <w:tcPr>
            <w:tcW w:w="464" w:type="pct"/>
            <w:tcBorders>
              <w:top w:val="single" w:sz="4" w:space="0" w:color="auto"/>
              <w:left w:val="nil"/>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Total</w:t>
            </w:r>
          </w:p>
        </w:tc>
        <w:tc>
          <w:tcPr>
            <w:tcW w:w="598" w:type="pct"/>
            <w:tcBorders>
              <w:top w:val="single" w:sz="4" w:space="0" w:color="auto"/>
              <w:left w:val="nil"/>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Details for banking</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Transaction Number</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03/02/2025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Account transfer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Money for multi wheeled track at Mitre Field</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Recreation Ground Account</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 </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£12,800.00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Approved at February extraordinary meeting and paid</w:t>
            </w:r>
          </w:p>
        </w:tc>
        <w:tc>
          <w:tcPr>
            <w:tcW w:w="503"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5</w:t>
            </w:r>
          </w:p>
        </w:tc>
      </w:tr>
      <w:tr w:rsidR="004847CF" w:rsidRPr="009B09D7" w:rsidTr="00867799">
        <w:trPr>
          <w:trHeight w:val="270"/>
        </w:trPr>
        <w:tc>
          <w:tcPr>
            <w:tcW w:w="71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double" w:sz="6" w:space="0" w:color="auto"/>
              <w:right w:val="nil"/>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b/>
                <w:bCs/>
                <w:sz w:val="14"/>
                <w:lang w:eastAsia="en-GB"/>
              </w:rPr>
            </w:pPr>
            <w:r w:rsidRPr="009B09D7">
              <w:rPr>
                <w:rFonts w:ascii="Arial" w:eastAsia="Times New Roman" w:hAnsi="Arial" w:cs="Arial"/>
                <w:b/>
                <w:bCs/>
                <w:sz w:val="14"/>
                <w:lang w:eastAsia="en-GB"/>
              </w:rPr>
              <w:t>£0.00</w:t>
            </w:r>
          </w:p>
        </w:tc>
        <w:tc>
          <w:tcPr>
            <w:tcW w:w="464" w:type="pct"/>
            <w:tcBorders>
              <w:top w:val="nil"/>
              <w:left w:val="nil"/>
              <w:bottom w:val="double" w:sz="6" w:space="0" w:color="auto"/>
              <w:right w:val="nil"/>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b/>
                <w:bCs/>
                <w:sz w:val="14"/>
                <w:lang w:eastAsia="en-GB"/>
              </w:rPr>
            </w:pPr>
            <w:r w:rsidRPr="009B09D7">
              <w:rPr>
                <w:rFonts w:ascii="Arial" w:eastAsia="Times New Roman" w:hAnsi="Arial" w:cs="Arial"/>
                <w:b/>
                <w:bCs/>
                <w:sz w:val="14"/>
                <w:lang w:eastAsia="en-GB"/>
              </w:rPr>
              <w:t>£12,800.00</w:t>
            </w: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270"/>
        </w:trPr>
        <w:tc>
          <w:tcPr>
            <w:tcW w:w="71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46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255"/>
        </w:trPr>
        <w:tc>
          <w:tcPr>
            <w:tcW w:w="71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46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255"/>
        </w:trPr>
        <w:tc>
          <w:tcPr>
            <w:tcW w:w="714" w:type="pct"/>
            <w:tcBorders>
              <w:top w:val="nil"/>
              <w:left w:val="nil"/>
              <w:bottom w:val="nil"/>
              <w:right w:val="nil"/>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u w:val="single"/>
                <w:lang w:eastAsia="en-GB"/>
              </w:rPr>
            </w:pPr>
            <w:r w:rsidRPr="009B09D7">
              <w:rPr>
                <w:rFonts w:ascii="Arial" w:eastAsia="Times New Roman" w:hAnsi="Arial" w:cs="Arial"/>
                <w:b/>
                <w:bCs/>
                <w:sz w:val="14"/>
                <w:u w:val="single"/>
                <w:lang w:eastAsia="en-GB"/>
              </w:rPr>
              <w:t>Recreation Ground Account</w:t>
            </w: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46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255"/>
        </w:trPr>
        <w:tc>
          <w:tcPr>
            <w:tcW w:w="71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46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r w:rsidR="004847CF" w:rsidRPr="009B09D7" w:rsidTr="00867799">
        <w:trPr>
          <w:trHeight w:val="765"/>
        </w:trPr>
        <w:tc>
          <w:tcPr>
            <w:tcW w:w="714" w:type="pct"/>
            <w:tcBorders>
              <w:top w:val="single" w:sz="4" w:space="0" w:color="auto"/>
              <w:left w:val="single" w:sz="4" w:space="0" w:color="auto"/>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Date</w:t>
            </w:r>
          </w:p>
        </w:tc>
        <w:tc>
          <w:tcPr>
            <w:tcW w:w="531" w:type="pct"/>
            <w:tcBorders>
              <w:top w:val="single" w:sz="4" w:space="0" w:color="auto"/>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Payment method/cheque number</w:t>
            </w:r>
          </w:p>
        </w:tc>
        <w:tc>
          <w:tcPr>
            <w:tcW w:w="1073" w:type="pct"/>
            <w:tcBorders>
              <w:top w:val="single" w:sz="4" w:space="0" w:color="auto"/>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Description</w:t>
            </w:r>
          </w:p>
        </w:tc>
        <w:tc>
          <w:tcPr>
            <w:tcW w:w="667" w:type="pct"/>
            <w:tcBorders>
              <w:top w:val="single" w:sz="4" w:space="0" w:color="auto"/>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Name</w:t>
            </w:r>
          </w:p>
        </w:tc>
        <w:tc>
          <w:tcPr>
            <w:tcW w:w="450" w:type="pct"/>
            <w:tcBorders>
              <w:top w:val="single" w:sz="4" w:space="0" w:color="auto"/>
              <w:left w:val="nil"/>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Vat</w:t>
            </w:r>
          </w:p>
        </w:tc>
        <w:tc>
          <w:tcPr>
            <w:tcW w:w="464" w:type="pct"/>
            <w:tcBorders>
              <w:top w:val="single" w:sz="4" w:space="0" w:color="auto"/>
              <w:left w:val="nil"/>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Total</w:t>
            </w:r>
          </w:p>
        </w:tc>
        <w:tc>
          <w:tcPr>
            <w:tcW w:w="598" w:type="pct"/>
            <w:tcBorders>
              <w:top w:val="single" w:sz="4" w:space="0" w:color="auto"/>
              <w:left w:val="nil"/>
              <w:bottom w:val="single" w:sz="4" w:space="0" w:color="auto"/>
              <w:right w:val="single" w:sz="4" w:space="0" w:color="auto"/>
            </w:tcBorders>
            <w:shd w:val="clear" w:color="auto" w:fill="auto"/>
            <w:noWrap/>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Details for banking</w:t>
            </w:r>
          </w:p>
        </w:tc>
        <w:tc>
          <w:tcPr>
            <w:tcW w:w="503" w:type="pct"/>
            <w:tcBorders>
              <w:top w:val="single" w:sz="4" w:space="0" w:color="auto"/>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b/>
                <w:bCs/>
                <w:sz w:val="14"/>
                <w:lang w:eastAsia="en-GB"/>
              </w:rPr>
            </w:pPr>
            <w:r w:rsidRPr="009B09D7">
              <w:rPr>
                <w:rFonts w:ascii="Arial" w:eastAsia="Times New Roman" w:hAnsi="Arial" w:cs="Arial"/>
                <w:b/>
                <w:bCs/>
                <w:sz w:val="14"/>
                <w:lang w:eastAsia="en-GB"/>
              </w:rPr>
              <w:t>Transaction Number</w:t>
            </w:r>
          </w:p>
        </w:tc>
      </w:tr>
      <w:tr w:rsidR="004847CF" w:rsidRPr="009B09D7" w:rsidTr="00867799">
        <w:trPr>
          <w:trHeight w:val="255"/>
        </w:trPr>
        <w:tc>
          <w:tcPr>
            <w:tcW w:w="714" w:type="pct"/>
            <w:tcBorders>
              <w:top w:val="nil"/>
              <w:left w:val="single" w:sz="4" w:space="0" w:color="auto"/>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center"/>
              <w:rPr>
                <w:rFonts w:ascii="Arial" w:eastAsia="Times New Roman" w:hAnsi="Arial" w:cs="Arial"/>
                <w:sz w:val="14"/>
                <w:lang w:eastAsia="en-GB"/>
              </w:rPr>
            </w:pPr>
            <w:r w:rsidRPr="009B09D7">
              <w:rPr>
                <w:rFonts w:ascii="Arial" w:eastAsia="Times New Roman" w:hAnsi="Arial" w:cs="Arial"/>
                <w:sz w:val="14"/>
                <w:lang w:eastAsia="en-GB"/>
              </w:rPr>
              <w:t>03/02/2025</w:t>
            </w:r>
          </w:p>
        </w:tc>
        <w:tc>
          <w:tcPr>
            <w:tcW w:w="531"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Bank transfer</w:t>
            </w:r>
          </w:p>
        </w:tc>
        <w:tc>
          <w:tcPr>
            <w:tcW w:w="1073"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Deposit for multi wheeled track at Mitre Field</w:t>
            </w:r>
          </w:p>
        </w:tc>
        <w:tc>
          <w:tcPr>
            <w:tcW w:w="667" w:type="pct"/>
            <w:tcBorders>
              <w:top w:val="nil"/>
              <w:left w:val="nil"/>
              <w:bottom w:val="single" w:sz="4" w:space="0" w:color="auto"/>
              <w:right w:val="single" w:sz="4" w:space="0" w:color="auto"/>
            </w:tcBorders>
            <w:shd w:val="clear" w:color="auto" w:fill="auto"/>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Clark &amp; Kent Contractors</w:t>
            </w:r>
          </w:p>
        </w:tc>
        <w:tc>
          <w:tcPr>
            <w:tcW w:w="450"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£3,156.00</w:t>
            </w:r>
          </w:p>
        </w:tc>
        <w:tc>
          <w:tcPr>
            <w:tcW w:w="464"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£18,936.00</w:t>
            </w:r>
          </w:p>
        </w:tc>
        <w:tc>
          <w:tcPr>
            <w:tcW w:w="598"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r w:rsidRPr="009B09D7">
              <w:rPr>
                <w:rFonts w:ascii="Arial" w:eastAsia="Times New Roman" w:hAnsi="Arial" w:cs="Arial"/>
                <w:sz w:val="14"/>
                <w:lang w:eastAsia="en-GB"/>
              </w:rPr>
              <w:t>Approved at February extraordinary meeting and paid</w:t>
            </w:r>
          </w:p>
        </w:tc>
        <w:tc>
          <w:tcPr>
            <w:tcW w:w="503" w:type="pct"/>
            <w:tcBorders>
              <w:top w:val="nil"/>
              <w:left w:val="nil"/>
              <w:bottom w:val="single" w:sz="4" w:space="0" w:color="auto"/>
              <w:right w:val="single" w:sz="4" w:space="0" w:color="auto"/>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sz w:val="14"/>
                <w:lang w:eastAsia="en-GB"/>
              </w:rPr>
            </w:pPr>
            <w:r w:rsidRPr="009B09D7">
              <w:rPr>
                <w:rFonts w:ascii="Arial" w:eastAsia="Times New Roman" w:hAnsi="Arial" w:cs="Arial"/>
                <w:sz w:val="14"/>
                <w:lang w:eastAsia="en-GB"/>
              </w:rPr>
              <w:t>6</w:t>
            </w:r>
          </w:p>
        </w:tc>
      </w:tr>
      <w:tr w:rsidR="004847CF" w:rsidRPr="009B09D7" w:rsidTr="00867799">
        <w:trPr>
          <w:trHeight w:val="270"/>
        </w:trPr>
        <w:tc>
          <w:tcPr>
            <w:tcW w:w="714"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31"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107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667"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450" w:type="pct"/>
            <w:tcBorders>
              <w:top w:val="nil"/>
              <w:left w:val="nil"/>
              <w:bottom w:val="double" w:sz="6" w:space="0" w:color="auto"/>
              <w:right w:val="nil"/>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b/>
                <w:bCs/>
                <w:sz w:val="14"/>
                <w:lang w:eastAsia="en-GB"/>
              </w:rPr>
            </w:pPr>
            <w:r w:rsidRPr="009B09D7">
              <w:rPr>
                <w:rFonts w:ascii="Arial" w:eastAsia="Times New Roman" w:hAnsi="Arial" w:cs="Arial"/>
                <w:b/>
                <w:bCs/>
                <w:sz w:val="14"/>
                <w:lang w:eastAsia="en-GB"/>
              </w:rPr>
              <w:t>£3,156.00</w:t>
            </w:r>
          </w:p>
        </w:tc>
        <w:tc>
          <w:tcPr>
            <w:tcW w:w="464" w:type="pct"/>
            <w:tcBorders>
              <w:top w:val="nil"/>
              <w:left w:val="nil"/>
              <w:bottom w:val="double" w:sz="6" w:space="0" w:color="auto"/>
              <w:right w:val="nil"/>
            </w:tcBorders>
            <w:shd w:val="clear" w:color="auto" w:fill="auto"/>
            <w:noWrap/>
            <w:vAlign w:val="bottom"/>
            <w:hideMark/>
          </w:tcPr>
          <w:p w:rsidR="004847CF" w:rsidRPr="009B09D7" w:rsidRDefault="004847CF" w:rsidP="00867799">
            <w:pPr>
              <w:spacing w:after="0" w:line="240" w:lineRule="auto"/>
              <w:jc w:val="right"/>
              <w:rPr>
                <w:rFonts w:ascii="Arial" w:eastAsia="Times New Roman" w:hAnsi="Arial" w:cs="Arial"/>
                <w:b/>
                <w:bCs/>
                <w:sz w:val="14"/>
                <w:lang w:eastAsia="en-GB"/>
              </w:rPr>
            </w:pPr>
            <w:r w:rsidRPr="009B09D7">
              <w:rPr>
                <w:rFonts w:ascii="Arial" w:eastAsia="Times New Roman" w:hAnsi="Arial" w:cs="Arial"/>
                <w:b/>
                <w:bCs/>
                <w:sz w:val="14"/>
                <w:lang w:eastAsia="en-GB"/>
              </w:rPr>
              <w:t>£18,936.00</w:t>
            </w:r>
          </w:p>
        </w:tc>
        <w:tc>
          <w:tcPr>
            <w:tcW w:w="598"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c>
          <w:tcPr>
            <w:tcW w:w="503" w:type="pct"/>
            <w:tcBorders>
              <w:top w:val="nil"/>
              <w:left w:val="nil"/>
              <w:bottom w:val="nil"/>
              <w:right w:val="nil"/>
            </w:tcBorders>
            <w:shd w:val="clear" w:color="auto" w:fill="auto"/>
            <w:noWrap/>
            <w:vAlign w:val="bottom"/>
            <w:hideMark/>
          </w:tcPr>
          <w:p w:rsidR="004847CF" w:rsidRPr="009B09D7" w:rsidRDefault="004847CF" w:rsidP="00867799">
            <w:pPr>
              <w:spacing w:after="0" w:line="240" w:lineRule="auto"/>
              <w:rPr>
                <w:rFonts w:ascii="Arial" w:eastAsia="Times New Roman" w:hAnsi="Arial" w:cs="Arial"/>
                <w:sz w:val="14"/>
                <w:lang w:eastAsia="en-GB"/>
              </w:rPr>
            </w:pPr>
          </w:p>
        </w:tc>
      </w:tr>
    </w:tbl>
    <w:p w:rsidR="007A06AA" w:rsidRPr="009B09D7" w:rsidRDefault="007A06AA" w:rsidP="00241EBB">
      <w:pPr>
        <w:pStyle w:val="ListParagraph"/>
        <w:numPr>
          <w:ilvl w:val="2"/>
          <w:numId w:val="3"/>
        </w:numPr>
        <w:jc w:val="left"/>
        <w:rPr>
          <w:smallCaps/>
          <w:spacing w:val="5"/>
          <w:u w:val="single"/>
        </w:rPr>
      </w:pPr>
    </w:p>
    <w:p w:rsidR="007A06AA" w:rsidRPr="009B09D7" w:rsidRDefault="007A06AA" w:rsidP="007A06AA">
      <w:r w:rsidRPr="009B09D7">
        <w:lastRenderedPageBreak/>
        <w:br w:type="page"/>
      </w:r>
    </w:p>
    <w:p w:rsidR="00377415" w:rsidRPr="009B09D7" w:rsidRDefault="00377415" w:rsidP="00241EBB">
      <w:pPr>
        <w:pStyle w:val="ListParagraph"/>
        <w:numPr>
          <w:ilvl w:val="2"/>
          <w:numId w:val="3"/>
        </w:numPr>
        <w:jc w:val="left"/>
        <w:rPr>
          <w:smallCaps/>
          <w:spacing w:val="5"/>
          <w:u w:val="single"/>
        </w:rPr>
      </w:pPr>
      <w:r w:rsidRPr="009B09D7">
        <w:rPr>
          <w:smallCaps/>
          <w:spacing w:val="5"/>
          <w:u w:val="single"/>
        </w:rPr>
        <w:lastRenderedPageBreak/>
        <w:t xml:space="preserve">Bank balances </w:t>
      </w:r>
    </w:p>
    <w:p w:rsidR="004847CF" w:rsidRPr="009B09D7" w:rsidRDefault="004847CF" w:rsidP="004847CF">
      <w:pPr>
        <w:pStyle w:val="ListParagraph"/>
        <w:numPr>
          <w:ilvl w:val="3"/>
          <w:numId w:val="3"/>
        </w:numPr>
        <w:jc w:val="left"/>
        <w:rPr>
          <w:rFonts w:cstheme="minorHAnsi"/>
          <w:b/>
          <w:bCs/>
        </w:rPr>
      </w:pPr>
      <w:r w:rsidRPr="009B09D7">
        <w:rPr>
          <w:rFonts w:cstheme="minorHAnsi"/>
        </w:rPr>
        <w:t xml:space="preserve">NatWest </w:t>
      </w:r>
      <w:r w:rsidR="00E74156" w:rsidRPr="009B09D7">
        <w:rPr>
          <w:rFonts w:cstheme="minorHAnsi"/>
        </w:rPr>
        <w:t>Current Account = £20,605.84</w:t>
      </w:r>
    </w:p>
    <w:p w:rsidR="004847CF" w:rsidRPr="009B09D7" w:rsidRDefault="004847CF" w:rsidP="004847CF">
      <w:pPr>
        <w:pStyle w:val="ListParagraph"/>
        <w:numPr>
          <w:ilvl w:val="3"/>
          <w:numId w:val="3"/>
        </w:numPr>
        <w:jc w:val="left"/>
        <w:rPr>
          <w:rFonts w:cstheme="minorHAnsi"/>
        </w:rPr>
      </w:pPr>
      <w:r w:rsidRPr="009B09D7">
        <w:rPr>
          <w:rFonts w:cstheme="minorHAnsi"/>
        </w:rPr>
        <w:t>NatWest Business Reserves Account = £24,168.00</w:t>
      </w:r>
    </w:p>
    <w:p w:rsidR="004847CF" w:rsidRPr="009B09D7" w:rsidRDefault="004847CF" w:rsidP="004847CF">
      <w:pPr>
        <w:pStyle w:val="ListParagraph"/>
        <w:numPr>
          <w:ilvl w:val="3"/>
          <w:numId w:val="3"/>
        </w:numPr>
        <w:jc w:val="left"/>
        <w:rPr>
          <w:rFonts w:cstheme="minorHAnsi"/>
        </w:rPr>
      </w:pPr>
      <w:r w:rsidRPr="009B09D7">
        <w:rPr>
          <w:rFonts w:cstheme="minorHAnsi"/>
        </w:rPr>
        <w:t>Public Sector Deposit Fund = £44,617.87</w:t>
      </w:r>
    </w:p>
    <w:p w:rsidR="004847CF" w:rsidRPr="009B09D7" w:rsidRDefault="004847CF" w:rsidP="004847CF">
      <w:pPr>
        <w:pStyle w:val="ListParagraph"/>
        <w:numPr>
          <w:ilvl w:val="3"/>
          <w:numId w:val="3"/>
        </w:numPr>
        <w:jc w:val="left"/>
        <w:rPr>
          <w:rFonts w:cstheme="minorHAnsi"/>
        </w:rPr>
      </w:pPr>
      <w:r w:rsidRPr="009B09D7">
        <w:rPr>
          <w:rFonts w:cstheme="minorHAnsi"/>
        </w:rPr>
        <w:t>Recreation Ground Account =£1,144.00</w:t>
      </w:r>
    </w:p>
    <w:p w:rsidR="00AC0701" w:rsidRPr="009B09D7" w:rsidRDefault="00AC0701" w:rsidP="00241EBB">
      <w:pPr>
        <w:pStyle w:val="ListParagraph"/>
        <w:numPr>
          <w:ilvl w:val="2"/>
          <w:numId w:val="3"/>
        </w:numPr>
        <w:jc w:val="left"/>
        <w:rPr>
          <w:smallCaps/>
          <w:spacing w:val="5"/>
          <w:u w:val="single"/>
        </w:rPr>
      </w:pPr>
      <w:r w:rsidRPr="009B09D7">
        <w:rPr>
          <w:smallCaps/>
          <w:spacing w:val="5"/>
          <w:u w:val="single"/>
        </w:rPr>
        <w:t>Asset Register</w:t>
      </w:r>
    </w:p>
    <w:p w:rsidR="001819E7" w:rsidRPr="009B09D7" w:rsidRDefault="00300D56" w:rsidP="001819E7">
      <w:pPr>
        <w:ind w:left="540"/>
        <w:jc w:val="left"/>
      </w:pPr>
      <w:r w:rsidRPr="009B09D7">
        <w:t>No updates</w:t>
      </w:r>
    </w:p>
    <w:p w:rsidR="00384C17" w:rsidRPr="009B09D7" w:rsidRDefault="00E34902" w:rsidP="00377415">
      <w:pPr>
        <w:pStyle w:val="Heading2"/>
        <w:numPr>
          <w:ilvl w:val="0"/>
          <w:numId w:val="2"/>
        </w:numPr>
        <w:rPr>
          <w:sz w:val="20"/>
          <w:szCs w:val="20"/>
          <w:u w:val="single"/>
        </w:rPr>
      </w:pPr>
      <w:r w:rsidRPr="009B09D7">
        <w:rPr>
          <w:sz w:val="20"/>
          <w:szCs w:val="20"/>
          <w:u w:val="single"/>
        </w:rPr>
        <w:t xml:space="preserve">Correspondence (received since last agenda </w:t>
      </w:r>
      <w:r w:rsidR="006D7CFF" w:rsidRPr="009B09D7">
        <w:rPr>
          <w:sz w:val="20"/>
          <w:szCs w:val="20"/>
          <w:u w:val="single"/>
        </w:rPr>
        <w:t>until</w:t>
      </w:r>
      <w:r w:rsidR="00D57622" w:rsidRPr="009B09D7">
        <w:rPr>
          <w:sz w:val="20"/>
          <w:szCs w:val="20"/>
          <w:u w:val="single"/>
        </w:rPr>
        <w:t xml:space="preserve"> </w:t>
      </w:r>
      <w:r w:rsidR="004847CF" w:rsidRPr="009B09D7">
        <w:rPr>
          <w:sz w:val="20"/>
          <w:szCs w:val="20"/>
          <w:u w:val="single"/>
        </w:rPr>
        <w:t>5</w:t>
      </w:r>
      <w:r w:rsidR="004847CF" w:rsidRPr="009B09D7">
        <w:rPr>
          <w:sz w:val="20"/>
          <w:szCs w:val="20"/>
          <w:u w:val="single"/>
          <w:vertAlign w:val="superscript"/>
        </w:rPr>
        <w:t>th</w:t>
      </w:r>
      <w:r w:rsidR="004847CF" w:rsidRPr="009B09D7">
        <w:rPr>
          <w:sz w:val="20"/>
          <w:szCs w:val="20"/>
          <w:u w:val="single"/>
        </w:rPr>
        <w:t xml:space="preserve"> February</w:t>
      </w:r>
      <w:r w:rsidR="00D57622" w:rsidRPr="009B09D7">
        <w:rPr>
          <w:sz w:val="20"/>
          <w:szCs w:val="20"/>
          <w:u w:val="single"/>
        </w:rPr>
        <w:t xml:space="preserve"> 2025</w:t>
      </w:r>
      <w:r w:rsidR="006D7CFF" w:rsidRPr="009B09D7">
        <w:rPr>
          <w:sz w:val="20"/>
          <w:szCs w:val="20"/>
          <w:u w:val="single"/>
        </w:rPr>
        <w:t>)</w:t>
      </w:r>
    </w:p>
    <w:p w:rsidR="004847CF" w:rsidRPr="009B09D7" w:rsidRDefault="004847CF" w:rsidP="004847CF">
      <w:pPr>
        <w:pStyle w:val="ListParagraph"/>
        <w:numPr>
          <w:ilvl w:val="1"/>
          <w:numId w:val="2"/>
        </w:numPr>
        <w:jc w:val="left"/>
        <w:rPr>
          <w:rFonts w:cstheme="minorHAnsi"/>
        </w:rPr>
      </w:pPr>
      <w:r w:rsidRPr="009B09D7">
        <w:rPr>
          <w:rFonts w:cstheme="minorHAnsi"/>
        </w:rPr>
        <w:t>DCC: Newsletter x 3; Derbyshire County Council Developer Contributions Protocol consultation; Derbyshire and Derby Minerals Local Plan - Submission Plan; Temporary Road Closure | Pinfold Lane / Mount Pleasant Road, Repton | 28/04/2025 - 29/05/2025; Parish &amp; Town Council Liaison Forum 5 March 2025</w:t>
      </w:r>
    </w:p>
    <w:p w:rsidR="004847CF" w:rsidRPr="009B09D7" w:rsidRDefault="004847CF" w:rsidP="004847CF">
      <w:pPr>
        <w:pStyle w:val="ListParagraph"/>
        <w:numPr>
          <w:ilvl w:val="1"/>
          <w:numId w:val="2"/>
        </w:numPr>
        <w:jc w:val="left"/>
        <w:rPr>
          <w:rFonts w:cstheme="minorHAnsi"/>
        </w:rPr>
      </w:pPr>
      <w:r w:rsidRPr="009B09D7">
        <w:rPr>
          <w:rFonts w:cstheme="minorHAnsi"/>
        </w:rPr>
        <w:t>DALC: Newsletter x  1; Darley Dale Town Council’s third Big Green Energy Day</w:t>
      </w:r>
    </w:p>
    <w:p w:rsidR="004847CF" w:rsidRPr="009B09D7" w:rsidRDefault="004847CF" w:rsidP="004847CF">
      <w:pPr>
        <w:pStyle w:val="ListParagraph"/>
        <w:numPr>
          <w:ilvl w:val="1"/>
          <w:numId w:val="2"/>
        </w:numPr>
        <w:jc w:val="left"/>
        <w:rPr>
          <w:rFonts w:cstheme="minorHAnsi"/>
        </w:rPr>
      </w:pPr>
      <w:r w:rsidRPr="009B09D7">
        <w:rPr>
          <w:rFonts w:cstheme="minorHAnsi"/>
        </w:rPr>
        <w:t>County Councillor Ford: Local Government Reform</w:t>
      </w:r>
    </w:p>
    <w:p w:rsidR="004847CF" w:rsidRPr="009B09D7" w:rsidRDefault="004847CF" w:rsidP="004847CF">
      <w:pPr>
        <w:pStyle w:val="ListParagraph"/>
        <w:numPr>
          <w:ilvl w:val="1"/>
          <w:numId w:val="2"/>
        </w:numPr>
        <w:jc w:val="left"/>
        <w:rPr>
          <w:rFonts w:cstheme="minorHAnsi"/>
        </w:rPr>
      </w:pPr>
      <w:r w:rsidRPr="009B09D7">
        <w:rPr>
          <w:rFonts w:cstheme="minorHAnsi"/>
        </w:rPr>
        <w:t>NALC: Newsletter x 1; Chief Executive’s Bulletin x 4</w:t>
      </w:r>
    </w:p>
    <w:p w:rsidR="004847CF" w:rsidRPr="009B09D7" w:rsidRDefault="004847CF" w:rsidP="004847CF">
      <w:pPr>
        <w:pStyle w:val="ListParagraph"/>
        <w:numPr>
          <w:ilvl w:val="1"/>
          <w:numId w:val="2"/>
        </w:numPr>
        <w:jc w:val="left"/>
        <w:rPr>
          <w:rFonts w:cstheme="minorHAnsi"/>
        </w:rPr>
      </w:pPr>
      <w:r w:rsidRPr="009B09D7">
        <w:rPr>
          <w:rFonts w:cstheme="minorHAnsi"/>
        </w:rPr>
        <w:t>South Derbyshire CVS: Health and Wellbeing Bulletin x ; Funding E-Bulletin x 1; Community Reach Bulletin</w:t>
      </w:r>
    </w:p>
    <w:p w:rsidR="004847CF" w:rsidRPr="009B09D7" w:rsidRDefault="004847CF" w:rsidP="004847CF">
      <w:pPr>
        <w:pStyle w:val="ListParagraph"/>
        <w:numPr>
          <w:ilvl w:val="1"/>
          <w:numId w:val="2"/>
        </w:numPr>
        <w:jc w:val="left"/>
        <w:rPr>
          <w:rFonts w:cstheme="minorHAnsi"/>
        </w:rPr>
      </w:pPr>
      <w:r w:rsidRPr="009B09D7">
        <w:rPr>
          <w:rFonts w:cstheme="minorHAnsi"/>
        </w:rPr>
        <w:t>SDDC: Playground Inspection x 1; Polling District and Polling Place Review; Repton Area Forum Local Authority Update January 2025</w:t>
      </w:r>
    </w:p>
    <w:p w:rsidR="004847CF" w:rsidRPr="009B09D7" w:rsidRDefault="004847CF" w:rsidP="004847CF">
      <w:pPr>
        <w:pStyle w:val="ListParagraph"/>
        <w:numPr>
          <w:ilvl w:val="1"/>
          <w:numId w:val="2"/>
        </w:numPr>
        <w:jc w:val="left"/>
        <w:rPr>
          <w:rFonts w:cstheme="minorHAnsi"/>
        </w:rPr>
      </w:pPr>
      <w:r w:rsidRPr="009B09D7">
        <w:rPr>
          <w:rFonts w:cstheme="minorHAnsi"/>
        </w:rPr>
        <w:t>Sterilizing Services: Monthly Temperature Results x 1</w:t>
      </w:r>
    </w:p>
    <w:p w:rsidR="004847CF" w:rsidRPr="009B09D7" w:rsidRDefault="004847CF" w:rsidP="004847CF">
      <w:pPr>
        <w:pStyle w:val="ListParagraph"/>
        <w:numPr>
          <w:ilvl w:val="1"/>
          <w:numId w:val="2"/>
        </w:numPr>
        <w:jc w:val="left"/>
        <w:rPr>
          <w:rFonts w:cstheme="minorHAnsi"/>
        </w:rPr>
      </w:pPr>
      <w:r w:rsidRPr="009B09D7">
        <w:rPr>
          <w:rFonts w:cstheme="minorHAnsi"/>
        </w:rPr>
        <w:t>Tonight's PC meeting, DMOT/2024/1618</w:t>
      </w:r>
    </w:p>
    <w:p w:rsidR="004847CF" w:rsidRPr="009B09D7" w:rsidRDefault="004847CF" w:rsidP="004847CF">
      <w:pPr>
        <w:pStyle w:val="ListParagraph"/>
        <w:numPr>
          <w:ilvl w:val="1"/>
          <w:numId w:val="2"/>
        </w:numPr>
        <w:jc w:val="left"/>
        <w:rPr>
          <w:rFonts w:cstheme="minorHAnsi"/>
        </w:rPr>
      </w:pPr>
      <w:r w:rsidRPr="009B09D7">
        <w:rPr>
          <w:rFonts w:cstheme="minorHAnsi"/>
        </w:rPr>
        <w:t>FMG Consulting: South Derbyshire Playing Pitch Strategy</w:t>
      </w:r>
    </w:p>
    <w:p w:rsidR="004847CF" w:rsidRPr="009B09D7" w:rsidRDefault="004847CF" w:rsidP="004847CF">
      <w:pPr>
        <w:pStyle w:val="ListParagraph"/>
        <w:numPr>
          <w:ilvl w:val="1"/>
          <w:numId w:val="2"/>
        </w:numPr>
        <w:jc w:val="left"/>
        <w:rPr>
          <w:rFonts w:cstheme="minorHAnsi"/>
        </w:rPr>
      </w:pPr>
      <w:r w:rsidRPr="009B09D7">
        <w:rPr>
          <w:rFonts w:cstheme="minorHAnsi"/>
        </w:rPr>
        <w:t>Richard Hanbury DCC: 2025 01 13 FS-661836162 - Repton PC - Site Visit Issues (multiple correspondence)</w:t>
      </w:r>
    </w:p>
    <w:p w:rsidR="004847CF" w:rsidRPr="009B09D7" w:rsidRDefault="004847CF" w:rsidP="004847CF">
      <w:pPr>
        <w:pStyle w:val="ListParagraph"/>
        <w:numPr>
          <w:ilvl w:val="1"/>
          <w:numId w:val="2"/>
        </w:numPr>
        <w:jc w:val="left"/>
        <w:rPr>
          <w:rFonts w:cstheme="minorHAnsi"/>
        </w:rPr>
      </w:pPr>
      <w:r w:rsidRPr="009B09D7">
        <w:rPr>
          <w:rFonts w:cstheme="minorHAnsi"/>
        </w:rPr>
        <w:t>Broomhills Pavilion</w:t>
      </w:r>
    </w:p>
    <w:p w:rsidR="004847CF" w:rsidRPr="009B09D7" w:rsidRDefault="004847CF" w:rsidP="004847CF">
      <w:pPr>
        <w:pStyle w:val="ListParagraph"/>
        <w:numPr>
          <w:ilvl w:val="1"/>
          <w:numId w:val="2"/>
        </w:numPr>
        <w:jc w:val="left"/>
        <w:rPr>
          <w:rFonts w:cstheme="minorHAnsi"/>
        </w:rPr>
      </w:pPr>
      <w:r w:rsidRPr="009B09D7">
        <w:rPr>
          <w:rFonts w:cstheme="minorHAnsi"/>
        </w:rPr>
        <w:t>East Midlands Freeport Community Forum (EMIP) x 3</w:t>
      </w:r>
    </w:p>
    <w:p w:rsidR="004847CF" w:rsidRPr="009B09D7" w:rsidRDefault="004847CF" w:rsidP="004847CF">
      <w:pPr>
        <w:pStyle w:val="ListParagraph"/>
        <w:numPr>
          <w:ilvl w:val="1"/>
          <w:numId w:val="2"/>
        </w:numPr>
        <w:jc w:val="left"/>
        <w:rPr>
          <w:rFonts w:cstheme="minorHAnsi"/>
        </w:rPr>
      </w:pPr>
      <w:r w:rsidRPr="009B09D7">
        <w:rPr>
          <w:rFonts w:cstheme="minorHAnsi"/>
        </w:rPr>
        <w:t>Repton School: Safety Issues for Pedestrians and Students</w:t>
      </w:r>
    </w:p>
    <w:p w:rsidR="004847CF" w:rsidRPr="009B09D7" w:rsidRDefault="004847CF" w:rsidP="004847CF">
      <w:pPr>
        <w:pStyle w:val="ListParagraph"/>
        <w:numPr>
          <w:ilvl w:val="1"/>
          <w:numId w:val="2"/>
        </w:numPr>
        <w:jc w:val="left"/>
        <w:rPr>
          <w:rFonts w:cstheme="minorHAnsi"/>
        </w:rPr>
      </w:pPr>
      <w:r w:rsidRPr="009B09D7">
        <w:rPr>
          <w:rFonts w:cstheme="minorHAnsi"/>
        </w:rPr>
        <w:t>A Person: Safety Issues for Pedestrians and Students</w:t>
      </w:r>
    </w:p>
    <w:p w:rsidR="004847CF" w:rsidRPr="009B09D7" w:rsidRDefault="004847CF" w:rsidP="004847CF">
      <w:pPr>
        <w:pStyle w:val="ListParagraph"/>
        <w:numPr>
          <w:ilvl w:val="1"/>
          <w:numId w:val="2"/>
        </w:numPr>
        <w:jc w:val="left"/>
        <w:rPr>
          <w:rFonts w:cstheme="minorHAnsi"/>
        </w:rPr>
      </w:pPr>
      <w:r w:rsidRPr="009B09D7">
        <w:rPr>
          <w:rFonts w:cstheme="minorHAnsi"/>
        </w:rPr>
        <w:t>East Midlands Freeport Community Forum x 3</w:t>
      </w:r>
    </w:p>
    <w:p w:rsidR="004847CF" w:rsidRPr="009B09D7" w:rsidRDefault="004847CF" w:rsidP="004847CF">
      <w:pPr>
        <w:pStyle w:val="ListParagraph"/>
        <w:numPr>
          <w:ilvl w:val="1"/>
          <w:numId w:val="2"/>
        </w:numPr>
        <w:jc w:val="left"/>
        <w:rPr>
          <w:rFonts w:cstheme="minorHAnsi"/>
        </w:rPr>
      </w:pPr>
      <w:r w:rsidRPr="009B09D7">
        <w:rPr>
          <w:rFonts w:cstheme="minorHAnsi"/>
        </w:rPr>
        <w:t>Ron Bailey: Safety of lithium-ion batteries campaign</w:t>
      </w:r>
    </w:p>
    <w:p w:rsidR="004847CF" w:rsidRPr="009B09D7" w:rsidRDefault="004847CF" w:rsidP="004847CF">
      <w:pPr>
        <w:pStyle w:val="ListParagraph"/>
        <w:numPr>
          <w:ilvl w:val="1"/>
          <w:numId w:val="2"/>
        </w:numPr>
        <w:jc w:val="left"/>
        <w:rPr>
          <w:rFonts w:cstheme="minorHAnsi"/>
        </w:rPr>
      </w:pPr>
      <w:r w:rsidRPr="009B09D7">
        <w:rPr>
          <w:rFonts w:cstheme="minorHAnsi"/>
        </w:rPr>
        <w:t>Derbyshire Pension Fund, employer newsletter 216, January 2025</w:t>
      </w:r>
    </w:p>
    <w:p w:rsidR="009200DB" w:rsidRPr="009B09D7" w:rsidRDefault="009C1126" w:rsidP="00DA1A70">
      <w:pPr>
        <w:pStyle w:val="Heading2"/>
        <w:numPr>
          <w:ilvl w:val="0"/>
          <w:numId w:val="2"/>
        </w:numPr>
        <w:rPr>
          <w:sz w:val="20"/>
          <w:szCs w:val="20"/>
          <w:u w:val="single"/>
        </w:rPr>
      </w:pPr>
      <w:r w:rsidRPr="009B09D7">
        <w:rPr>
          <w:sz w:val="20"/>
          <w:szCs w:val="20"/>
          <w:u w:val="single"/>
        </w:rPr>
        <w:t>Date and time of next Parish Council meeting</w:t>
      </w:r>
    </w:p>
    <w:p w:rsidR="004847CF" w:rsidRPr="004847CF" w:rsidRDefault="004847CF" w:rsidP="004847CF">
      <w:pPr>
        <w:ind w:left="360"/>
        <w:rPr>
          <w:rFonts w:cstheme="minorHAnsi"/>
        </w:rPr>
      </w:pPr>
      <w:r w:rsidRPr="009B09D7">
        <w:rPr>
          <w:rFonts w:cstheme="minorHAnsi"/>
        </w:rPr>
        <w:t>10</w:t>
      </w:r>
      <w:r w:rsidRPr="009B09D7">
        <w:rPr>
          <w:rFonts w:cstheme="minorHAnsi"/>
          <w:vertAlign w:val="superscript"/>
        </w:rPr>
        <w:t xml:space="preserve">th </w:t>
      </w:r>
      <w:r w:rsidRPr="009B09D7">
        <w:rPr>
          <w:rFonts w:cstheme="minorHAnsi"/>
        </w:rPr>
        <w:t>March 2025 in Repton Village Hall at 19:00 for parish meeting, council meeting will start on its conclusion</w:t>
      </w:r>
      <w:r w:rsidR="007A06AA" w:rsidRPr="009B09D7">
        <w:rPr>
          <w:rFonts w:cstheme="minorHAnsi"/>
        </w:rPr>
        <w:t>.</w:t>
      </w:r>
    </w:p>
    <w:sectPr w:rsidR="004847CF" w:rsidRPr="004847CF" w:rsidSect="00EA168B">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E45" w:rsidRDefault="000F0E45">
      <w:r>
        <w:separator/>
      </w:r>
    </w:p>
  </w:endnote>
  <w:endnote w:type="continuationSeparator" w:id="0">
    <w:p w:rsidR="000F0E45" w:rsidRDefault="000F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861080"/>
      <w:docPartObj>
        <w:docPartGallery w:val="Page Numbers (Bottom of Page)"/>
        <w:docPartUnique/>
      </w:docPartObj>
    </w:sdtPr>
    <w:sdtEndPr>
      <w:rPr>
        <w:noProof/>
      </w:rPr>
    </w:sdtEndPr>
    <w:sdtContent>
      <w:p w:rsidR="00452911" w:rsidRDefault="00452911">
        <w:pPr>
          <w:pStyle w:val="Footer"/>
          <w:jc w:val="center"/>
          <w:rPr>
            <w:noProof/>
          </w:rPr>
        </w:pPr>
        <w:r>
          <w:fldChar w:fldCharType="begin"/>
        </w:r>
        <w:r>
          <w:instrText xml:space="preserve"> PAGE   \* MERGEFORMAT </w:instrText>
        </w:r>
        <w:r>
          <w:fldChar w:fldCharType="separate"/>
        </w:r>
        <w:r w:rsidR="00A14F6B">
          <w:rPr>
            <w:noProof/>
          </w:rPr>
          <w:t>3</w:t>
        </w:r>
        <w:r>
          <w:rPr>
            <w:noProof/>
          </w:rPr>
          <w:fldChar w:fldCharType="end"/>
        </w:r>
      </w:p>
      <w:p w:rsidR="00452911" w:rsidRDefault="00452911" w:rsidP="00A7174E">
        <w:pPr>
          <w:pStyle w:val="Footer"/>
          <w:jc w:val="right"/>
        </w:pPr>
        <w:r>
          <w:rPr>
            <w:noProof/>
          </w:rPr>
          <w:t>Chairman’s signature, once full Council has approved: ________________________________________</w:t>
        </w:r>
      </w:p>
    </w:sdtContent>
  </w:sdt>
  <w:p w:rsidR="00452911" w:rsidRDefault="00452911" w:rsidP="00EA109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E45" w:rsidRDefault="000F0E45">
      <w:r>
        <w:separator/>
      </w:r>
    </w:p>
  </w:footnote>
  <w:footnote w:type="continuationSeparator" w:id="0">
    <w:p w:rsidR="000F0E45" w:rsidRDefault="000F0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7CEE4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927F84"/>
    <w:multiLevelType w:val="hybridMultilevel"/>
    <w:tmpl w:val="335CCE98"/>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3A312758"/>
    <w:multiLevelType w:val="hybridMultilevel"/>
    <w:tmpl w:val="17A0B65C"/>
    <w:lvl w:ilvl="0" w:tplc="F04C46D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1B">
      <w:start w:val="1"/>
      <w:numFmt w:val="lowerRoman"/>
      <w:lvlText w:val="%4."/>
      <w:lvlJc w:val="right"/>
      <w:pPr>
        <w:ind w:left="2880" w:hanging="360"/>
      </w:pPr>
      <w:rPr>
        <w:rFont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F526F21"/>
    <w:multiLevelType w:val="hybridMultilevel"/>
    <w:tmpl w:val="63FC326A"/>
    <w:lvl w:ilvl="0" w:tplc="0809000F">
      <w:start w:val="1"/>
      <w:numFmt w:val="decimal"/>
      <w:lvlText w:val="%1."/>
      <w:lvlJc w:val="left"/>
      <w:pPr>
        <w:ind w:left="360" w:hanging="360"/>
      </w:pPr>
      <w:rPr>
        <w:rFonts w:hint="default"/>
      </w:rPr>
    </w:lvl>
    <w:lvl w:ilvl="1" w:tplc="5E2051CE">
      <w:start w:val="3"/>
      <w:numFmt w:val="lowerLetter"/>
      <w:lvlText w:val="%2."/>
      <w:lvlJc w:val="left"/>
      <w:pPr>
        <w:ind w:left="0" w:hanging="360"/>
      </w:pPr>
      <w:rPr>
        <w:rFonts w:hint="default"/>
      </w:rPr>
    </w:lvl>
    <w:lvl w:ilvl="2" w:tplc="08090019">
      <w:start w:val="1"/>
      <w:numFmt w:val="lowerLetter"/>
      <w:lvlText w:val="%3."/>
      <w:lvlJc w:val="left"/>
      <w:pPr>
        <w:ind w:left="720" w:hanging="180"/>
      </w:pPr>
    </w:lvl>
    <w:lvl w:ilvl="3" w:tplc="08090013">
      <w:start w:val="1"/>
      <w:numFmt w:val="upperRoman"/>
      <w:lvlText w:val="%4."/>
      <w:lvlJc w:val="right"/>
      <w:pPr>
        <w:ind w:left="1440" w:hanging="360"/>
      </w:pPr>
    </w:lvl>
    <w:lvl w:ilvl="4" w:tplc="0809001B">
      <w:start w:val="1"/>
      <w:numFmt w:val="lowerRoman"/>
      <w:lvlText w:val="%5."/>
      <w:lvlJc w:val="right"/>
      <w:pPr>
        <w:ind w:left="2160" w:hanging="360"/>
      </w:pPr>
    </w:lvl>
    <w:lvl w:ilvl="5" w:tplc="0809001B">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num w:numId="1">
    <w:abstractNumId w:val="0"/>
  </w:num>
  <w:num w:numId="2">
    <w:abstractNumId w:val="2"/>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38"/>
    <w:rsid w:val="000001DF"/>
    <w:rsid w:val="00000796"/>
    <w:rsid w:val="00000F88"/>
    <w:rsid w:val="0000109C"/>
    <w:rsid w:val="00001853"/>
    <w:rsid w:val="0000291A"/>
    <w:rsid w:val="00003D76"/>
    <w:rsid w:val="00003E0B"/>
    <w:rsid w:val="000049B3"/>
    <w:rsid w:val="00004A82"/>
    <w:rsid w:val="00004E2E"/>
    <w:rsid w:val="00005EB5"/>
    <w:rsid w:val="00005F77"/>
    <w:rsid w:val="00006C53"/>
    <w:rsid w:val="0000719D"/>
    <w:rsid w:val="0001022A"/>
    <w:rsid w:val="00010A69"/>
    <w:rsid w:val="00013228"/>
    <w:rsid w:val="000132CD"/>
    <w:rsid w:val="00013AD4"/>
    <w:rsid w:val="00013B9C"/>
    <w:rsid w:val="00013D1B"/>
    <w:rsid w:val="00014BC4"/>
    <w:rsid w:val="00014FB6"/>
    <w:rsid w:val="00015079"/>
    <w:rsid w:val="00015BA4"/>
    <w:rsid w:val="00015D44"/>
    <w:rsid w:val="00017373"/>
    <w:rsid w:val="00017386"/>
    <w:rsid w:val="000174C4"/>
    <w:rsid w:val="0001756A"/>
    <w:rsid w:val="0002031F"/>
    <w:rsid w:val="000210A3"/>
    <w:rsid w:val="000218F9"/>
    <w:rsid w:val="00021EA8"/>
    <w:rsid w:val="00021EF5"/>
    <w:rsid w:val="00022036"/>
    <w:rsid w:val="000231FF"/>
    <w:rsid w:val="00024208"/>
    <w:rsid w:val="00025A11"/>
    <w:rsid w:val="00025F16"/>
    <w:rsid w:val="00026E67"/>
    <w:rsid w:val="00026FBB"/>
    <w:rsid w:val="00027849"/>
    <w:rsid w:val="00030F0E"/>
    <w:rsid w:val="00030F72"/>
    <w:rsid w:val="00031674"/>
    <w:rsid w:val="000318EF"/>
    <w:rsid w:val="00033311"/>
    <w:rsid w:val="00033B55"/>
    <w:rsid w:val="00033BC3"/>
    <w:rsid w:val="00033D77"/>
    <w:rsid w:val="0003411F"/>
    <w:rsid w:val="00034B00"/>
    <w:rsid w:val="0003522E"/>
    <w:rsid w:val="000355CA"/>
    <w:rsid w:val="00036D56"/>
    <w:rsid w:val="00037170"/>
    <w:rsid w:val="00037291"/>
    <w:rsid w:val="00037574"/>
    <w:rsid w:val="000379CB"/>
    <w:rsid w:val="0004004A"/>
    <w:rsid w:val="00040309"/>
    <w:rsid w:val="00040D3B"/>
    <w:rsid w:val="00041448"/>
    <w:rsid w:val="000422E9"/>
    <w:rsid w:val="000429E0"/>
    <w:rsid w:val="00042EF0"/>
    <w:rsid w:val="00043401"/>
    <w:rsid w:val="0004408C"/>
    <w:rsid w:val="0004453D"/>
    <w:rsid w:val="0004480F"/>
    <w:rsid w:val="00044E04"/>
    <w:rsid w:val="00044FB2"/>
    <w:rsid w:val="00045495"/>
    <w:rsid w:val="00045D74"/>
    <w:rsid w:val="0004611A"/>
    <w:rsid w:val="00047084"/>
    <w:rsid w:val="00047316"/>
    <w:rsid w:val="000474F8"/>
    <w:rsid w:val="00047BFD"/>
    <w:rsid w:val="00047C72"/>
    <w:rsid w:val="00050E1C"/>
    <w:rsid w:val="00051A67"/>
    <w:rsid w:val="00052396"/>
    <w:rsid w:val="00052608"/>
    <w:rsid w:val="00053EA9"/>
    <w:rsid w:val="000544AB"/>
    <w:rsid w:val="0005540E"/>
    <w:rsid w:val="00056510"/>
    <w:rsid w:val="0005661D"/>
    <w:rsid w:val="00056731"/>
    <w:rsid w:val="00056E63"/>
    <w:rsid w:val="00056E99"/>
    <w:rsid w:val="000570D7"/>
    <w:rsid w:val="00057129"/>
    <w:rsid w:val="00061F61"/>
    <w:rsid w:val="00061F7F"/>
    <w:rsid w:val="000626CA"/>
    <w:rsid w:val="000639F7"/>
    <w:rsid w:val="00063AC6"/>
    <w:rsid w:val="00063B38"/>
    <w:rsid w:val="00064FE2"/>
    <w:rsid w:val="00065071"/>
    <w:rsid w:val="00065206"/>
    <w:rsid w:val="000653BE"/>
    <w:rsid w:val="00067C79"/>
    <w:rsid w:val="00070752"/>
    <w:rsid w:val="00070B63"/>
    <w:rsid w:val="00070D7A"/>
    <w:rsid w:val="00071467"/>
    <w:rsid w:val="0007176C"/>
    <w:rsid w:val="00073065"/>
    <w:rsid w:val="000738C8"/>
    <w:rsid w:val="000739F0"/>
    <w:rsid w:val="000745AA"/>
    <w:rsid w:val="00074B4C"/>
    <w:rsid w:val="00074DA2"/>
    <w:rsid w:val="0007622C"/>
    <w:rsid w:val="000766C6"/>
    <w:rsid w:val="00076B1D"/>
    <w:rsid w:val="00077B83"/>
    <w:rsid w:val="00077BF9"/>
    <w:rsid w:val="00077D72"/>
    <w:rsid w:val="00080706"/>
    <w:rsid w:val="000811C0"/>
    <w:rsid w:val="000819E1"/>
    <w:rsid w:val="00081A02"/>
    <w:rsid w:val="000828C3"/>
    <w:rsid w:val="00083601"/>
    <w:rsid w:val="00083C95"/>
    <w:rsid w:val="00083E35"/>
    <w:rsid w:val="000847B4"/>
    <w:rsid w:val="000847E7"/>
    <w:rsid w:val="00084BA0"/>
    <w:rsid w:val="00084EC9"/>
    <w:rsid w:val="00084FDA"/>
    <w:rsid w:val="0008690B"/>
    <w:rsid w:val="00086AC3"/>
    <w:rsid w:val="0009151B"/>
    <w:rsid w:val="00091587"/>
    <w:rsid w:val="00091F1D"/>
    <w:rsid w:val="00092523"/>
    <w:rsid w:val="000935DD"/>
    <w:rsid w:val="0009438F"/>
    <w:rsid w:val="00095CD7"/>
    <w:rsid w:val="0009634C"/>
    <w:rsid w:val="000966D2"/>
    <w:rsid w:val="0009745F"/>
    <w:rsid w:val="0009792C"/>
    <w:rsid w:val="000A060F"/>
    <w:rsid w:val="000A144F"/>
    <w:rsid w:val="000A18AD"/>
    <w:rsid w:val="000A236E"/>
    <w:rsid w:val="000A37F7"/>
    <w:rsid w:val="000A4468"/>
    <w:rsid w:val="000A4763"/>
    <w:rsid w:val="000A4EE8"/>
    <w:rsid w:val="000A50CA"/>
    <w:rsid w:val="000A590D"/>
    <w:rsid w:val="000A5E47"/>
    <w:rsid w:val="000A61FD"/>
    <w:rsid w:val="000A6505"/>
    <w:rsid w:val="000A6AB4"/>
    <w:rsid w:val="000A7332"/>
    <w:rsid w:val="000A77C8"/>
    <w:rsid w:val="000A7D33"/>
    <w:rsid w:val="000A7ED7"/>
    <w:rsid w:val="000A7EEE"/>
    <w:rsid w:val="000B025D"/>
    <w:rsid w:val="000B07E9"/>
    <w:rsid w:val="000B0ACB"/>
    <w:rsid w:val="000B0BA2"/>
    <w:rsid w:val="000B0C19"/>
    <w:rsid w:val="000B1355"/>
    <w:rsid w:val="000B1505"/>
    <w:rsid w:val="000B1677"/>
    <w:rsid w:val="000B2061"/>
    <w:rsid w:val="000B22B0"/>
    <w:rsid w:val="000B2E9F"/>
    <w:rsid w:val="000B2EAA"/>
    <w:rsid w:val="000B36BF"/>
    <w:rsid w:val="000B3811"/>
    <w:rsid w:val="000B4126"/>
    <w:rsid w:val="000B41D4"/>
    <w:rsid w:val="000B430F"/>
    <w:rsid w:val="000B450D"/>
    <w:rsid w:val="000B4CCB"/>
    <w:rsid w:val="000B4D3E"/>
    <w:rsid w:val="000B522C"/>
    <w:rsid w:val="000B5C34"/>
    <w:rsid w:val="000B5C8A"/>
    <w:rsid w:val="000B5FB6"/>
    <w:rsid w:val="000B60DB"/>
    <w:rsid w:val="000B6EE9"/>
    <w:rsid w:val="000B7DC4"/>
    <w:rsid w:val="000C0475"/>
    <w:rsid w:val="000C172A"/>
    <w:rsid w:val="000C1BAF"/>
    <w:rsid w:val="000C2C19"/>
    <w:rsid w:val="000C359A"/>
    <w:rsid w:val="000C3750"/>
    <w:rsid w:val="000C4C93"/>
    <w:rsid w:val="000C4E77"/>
    <w:rsid w:val="000C552C"/>
    <w:rsid w:val="000C57B8"/>
    <w:rsid w:val="000C64FB"/>
    <w:rsid w:val="000D0406"/>
    <w:rsid w:val="000D0B70"/>
    <w:rsid w:val="000D0BA9"/>
    <w:rsid w:val="000D0F4F"/>
    <w:rsid w:val="000D2B49"/>
    <w:rsid w:val="000D2C44"/>
    <w:rsid w:val="000D2D26"/>
    <w:rsid w:val="000D30B2"/>
    <w:rsid w:val="000D397B"/>
    <w:rsid w:val="000D4886"/>
    <w:rsid w:val="000D701F"/>
    <w:rsid w:val="000D7995"/>
    <w:rsid w:val="000E0033"/>
    <w:rsid w:val="000E0E2E"/>
    <w:rsid w:val="000E0E8C"/>
    <w:rsid w:val="000E1485"/>
    <w:rsid w:val="000E1776"/>
    <w:rsid w:val="000E17FA"/>
    <w:rsid w:val="000E1E32"/>
    <w:rsid w:val="000E2547"/>
    <w:rsid w:val="000E2BBE"/>
    <w:rsid w:val="000E2E30"/>
    <w:rsid w:val="000E4033"/>
    <w:rsid w:val="000E4B17"/>
    <w:rsid w:val="000E68F4"/>
    <w:rsid w:val="000E6CDA"/>
    <w:rsid w:val="000F0B08"/>
    <w:rsid w:val="000F0E45"/>
    <w:rsid w:val="000F1ABD"/>
    <w:rsid w:val="000F30CB"/>
    <w:rsid w:val="000F3136"/>
    <w:rsid w:val="000F3CE8"/>
    <w:rsid w:val="000F4675"/>
    <w:rsid w:val="000F46D9"/>
    <w:rsid w:val="000F4B9C"/>
    <w:rsid w:val="000F4BAD"/>
    <w:rsid w:val="000F5BFB"/>
    <w:rsid w:val="000F5D2F"/>
    <w:rsid w:val="000F5D87"/>
    <w:rsid w:val="000F686B"/>
    <w:rsid w:val="000F6F01"/>
    <w:rsid w:val="00100FF4"/>
    <w:rsid w:val="00102414"/>
    <w:rsid w:val="00102EE6"/>
    <w:rsid w:val="00102EF9"/>
    <w:rsid w:val="001038BD"/>
    <w:rsid w:val="00103DD5"/>
    <w:rsid w:val="00105667"/>
    <w:rsid w:val="00105A0A"/>
    <w:rsid w:val="00111C4A"/>
    <w:rsid w:val="0011208D"/>
    <w:rsid w:val="001123E8"/>
    <w:rsid w:val="00112BFC"/>
    <w:rsid w:val="00113A8F"/>
    <w:rsid w:val="00113C5A"/>
    <w:rsid w:val="00113E9C"/>
    <w:rsid w:val="00114D65"/>
    <w:rsid w:val="00115A04"/>
    <w:rsid w:val="00115CA5"/>
    <w:rsid w:val="00116B94"/>
    <w:rsid w:val="001170B2"/>
    <w:rsid w:val="0011735D"/>
    <w:rsid w:val="00120E22"/>
    <w:rsid w:val="0012146F"/>
    <w:rsid w:val="0012169E"/>
    <w:rsid w:val="00122B9F"/>
    <w:rsid w:val="00123CF6"/>
    <w:rsid w:val="00123D7E"/>
    <w:rsid w:val="0012652F"/>
    <w:rsid w:val="00127A34"/>
    <w:rsid w:val="001317B1"/>
    <w:rsid w:val="0013215D"/>
    <w:rsid w:val="00133617"/>
    <w:rsid w:val="001337AE"/>
    <w:rsid w:val="00133978"/>
    <w:rsid w:val="00133A2A"/>
    <w:rsid w:val="00134C39"/>
    <w:rsid w:val="00135316"/>
    <w:rsid w:val="00135686"/>
    <w:rsid w:val="00135BF4"/>
    <w:rsid w:val="001364B9"/>
    <w:rsid w:val="001364CE"/>
    <w:rsid w:val="00136D2E"/>
    <w:rsid w:val="00137268"/>
    <w:rsid w:val="001373E9"/>
    <w:rsid w:val="001374F3"/>
    <w:rsid w:val="001375CE"/>
    <w:rsid w:val="001377D0"/>
    <w:rsid w:val="0013795B"/>
    <w:rsid w:val="00137CF2"/>
    <w:rsid w:val="00140523"/>
    <w:rsid w:val="00140591"/>
    <w:rsid w:val="00141141"/>
    <w:rsid w:val="001435DD"/>
    <w:rsid w:val="00143A54"/>
    <w:rsid w:val="00143AC1"/>
    <w:rsid w:val="00144E90"/>
    <w:rsid w:val="0014564F"/>
    <w:rsid w:val="00145C89"/>
    <w:rsid w:val="00146221"/>
    <w:rsid w:val="00146293"/>
    <w:rsid w:val="00150BE9"/>
    <w:rsid w:val="0015135A"/>
    <w:rsid w:val="00151F38"/>
    <w:rsid w:val="00152458"/>
    <w:rsid w:val="00154DD8"/>
    <w:rsid w:val="0015554A"/>
    <w:rsid w:val="00156508"/>
    <w:rsid w:val="00156549"/>
    <w:rsid w:val="00160029"/>
    <w:rsid w:val="00160965"/>
    <w:rsid w:val="00160EF6"/>
    <w:rsid w:val="00161A18"/>
    <w:rsid w:val="00161CD4"/>
    <w:rsid w:val="00163DB1"/>
    <w:rsid w:val="00163E85"/>
    <w:rsid w:val="0016541F"/>
    <w:rsid w:val="001664CB"/>
    <w:rsid w:val="00167941"/>
    <w:rsid w:val="00167DA2"/>
    <w:rsid w:val="0017086F"/>
    <w:rsid w:val="001719C0"/>
    <w:rsid w:val="00175531"/>
    <w:rsid w:val="0017612B"/>
    <w:rsid w:val="00177164"/>
    <w:rsid w:val="001819E7"/>
    <w:rsid w:val="00181BA9"/>
    <w:rsid w:val="00182382"/>
    <w:rsid w:val="0018278E"/>
    <w:rsid w:val="001829E8"/>
    <w:rsid w:val="00182B68"/>
    <w:rsid w:val="00182DF1"/>
    <w:rsid w:val="0018306E"/>
    <w:rsid w:val="00183202"/>
    <w:rsid w:val="00183AFB"/>
    <w:rsid w:val="00183C39"/>
    <w:rsid w:val="00183D87"/>
    <w:rsid w:val="00183E33"/>
    <w:rsid w:val="00184E19"/>
    <w:rsid w:val="0018595F"/>
    <w:rsid w:val="00186273"/>
    <w:rsid w:val="0018686B"/>
    <w:rsid w:val="001876AF"/>
    <w:rsid w:val="00187B26"/>
    <w:rsid w:val="00187E23"/>
    <w:rsid w:val="00187F71"/>
    <w:rsid w:val="0019149D"/>
    <w:rsid w:val="001919D5"/>
    <w:rsid w:val="00191B6C"/>
    <w:rsid w:val="00191E7C"/>
    <w:rsid w:val="00192546"/>
    <w:rsid w:val="00192760"/>
    <w:rsid w:val="00193872"/>
    <w:rsid w:val="001939FD"/>
    <w:rsid w:val="001945A3"/>
    <w:rsid w:val="00194985"/>
    <w:rsid w:val="001959E8"/>
    <w:rsid w:val="00196A55"/>
    <w:rsid w:val="00197DF3"/>
    <w:rsid w:val="001A0491"/>
    <w:rsid w:val="001A0819"/>
    <w:rsid w:val="001A0DF2"/>
    <w:rsid w:val="001A2268"/>
    <w:rsid w:val="001A226C"/>
    <w:rsid w:val="001A245D"/>
    <w:rsid w:val="001A2B8F"/>
    <w:rsid w:val="001A2DF8"/>
    <w:rsid w:val="001A300A"/>
    <w:rsid w:val="001A3972"/>
    <w:rsid w:val="001A3FC3"/>
    <w:rsid w:val="001A444E"/>
    <w:rsid w:val="001A59AA"/>
    <w:rsid w:val="001A5DCF"/>
    <w:rsid w:val="001A5F3A"/>
    <w:rsid w:val="001A6280"/>
    <w:rsid w:val="001A68D8"/>
    <w:rsid w:val="001A6C5D"/>
    <w:rsid w:val="001A7579"/>
    <w:rsid w:val="001A7685"/>
    <w:rsid w:val="001B0267"/>
    <w:rsid w:val="001B0470"/>
    <w:rsid w:val="001B07A3"/>
    <w:rsid w:val="001B0CB5"/>
    <w:rsid w:val="001B1D74"/>
    <w:rsid w:val="001B1DCF"/>
    <w:rsid w:val="001B2173"/>
    <w:rsid w:val="001B2938"/>
    <w:rsid w:val="001B448F"/>
    <w:rsid w:val="001B47B5"/>
    <w:rsid w:val="001B5CBA"/>
    <w:rsid w:val="001B703F"/>
    <w:rsid w:val="001B7446"/>
    <w:rsid w:val="001B7700"/>
    <w:rsid w:val="001C06ED"/>
    <w:rsid w:val="001C07D9"/>
    <w:rsid w:val="001C0811"/>
    <w:rsid w:val="001C0E2E"/>
    <w:rsid w:val="001C0EAF"/>
    <w:rsid w:val="001C1E98"/>
    <w:rsid w:val="001C2323"/>
    <w:rsid w:val="001C276C"/>
    <w:rsid w:val="001C27C0"/>
    <w:rsid w:val="001C4404"/>
    <w:rsid w:val="001C4EFD"/>
    <w:rsid w:val="001C5201"/>
    <w:rsid w:val="001C557C"/>
    <w:rsid w:val="001C7314"/>
    <w:rsid w:val="001C790B"/>
    <w:rsid w:val="001D0189"/>
    <w:rsid w:val="001D0B25"/>
    <w:rsid w:val="001D0D11"/>
    <w:rsid w:val="001D0F0E"/>
    <w:rsid w:val="001D0F1D"/>
    <w:rsid w:val="001D1075"/>
    <w:rsid w:val="001D13AF"/>
    <w:rsid w:val="001D1451"/>
    <w:rsid w:val="001D221A"/>
    <w:rsid w:val="001D23A1"/>
    <w:rsid w:val="001D4038"/>
    <w:rsid w:val="001D43ED"/>
    <w:rsid w:val="001D4B13"/>
    <w:rsid w:val="001D4D99"/>
    <w:rsid w:val="001D5EAE"/>
    <w:rsid w:val="001D6A4C"/>
    <w:rsid w:val="001D6AE7"/>
    <w:rsid w:val="001D6DBB"/>
    <w:rsid w:val="001D78EF"/>
    <w:rsid w:val="001E04CA"/>
    <w:rsid w:val="001E05CB"/>
    <w:rsid w:val="001E0A29"/>
    <w:rsid w:val="001E0C6D"/>
    <w:rsid w:val="001E110F"/>
    <w:rsid w:val="001E1699"/>
    <w:rsid w:val="001E19D7"/>
    <w:rsid w:val="001E1F4D"/>
    <w:rsid w:val="001E2B8F"/>
    <w:rsid w:val="001E45D0"/>
    <w:rsid w:val="001E480A"/>
    <w:rsid w:val="001E48CC"/>
    <w:rsid w:val="001E4ED1"/>
    <w:rsid w:val="001E53FD"/>
    <w:rsid w:val="001E5F7D"/>
    <w:rsid w:val="001E6F69"/>
    <w:rsid w:val="001E7A68"/>
    <w:rsid w:val="001F1193"/>
    <w:rsid w:val="001F23D2"/>
    <w:rsid w:val="001F2EB3"/>
    <w:rsid w:val="001F4295"/>
    <w:rsid w:val="001F53B8"/>
    <w:rsid w:val="001F5510"/>
    <w:rsid w:val="001F55A2"/>
    <w:rsid w:val="001F5795"/>
    <w:rsid w:val="001F7CD3"/>
    <w:rsid w:val="0020026E"/>
    <w:rsid w:val="00200C84"/>
    <w:rsid w:val="002025AC"/>
    <w:rsid w:val="00203C54"/>
    <w:rsid w:val="00204318"/>
    <w:rsid w:val="00205386"/>
    <w:rsid w:val="002054E4"/>
    <w:rsid w:val="002073BD"/>
    <w:rsid w:val="00210412"/>
    <w:rsid w:val="002108F6"/>
    <w:rsid w:val="002109E3"/>
    <w:rsid w:val="002110CB"/>
    <w:rsid w:val="00211689"/>
    <w:rsid w:val="002117B1"/>
    <w:rsid w:val="00211AE4"/>
    <w:rsid w:val="00211C51"/>
    <w:rsid w:val="00213BB8"/>
    <w:rsid w:val="00213F55"/>
    <w:rsid w:val="002161B4"/>
    <w:rsid w:val="0021662C"/>
    <w:rsid w:val="0021663E"/>
    <w:rsid w:val="0021678C"/>
    <w:rsid w:val="00216D28"/>
    <w:rsid w:val="00216E32"/>
    <w:rsid w:val="00217031"/>
    <w:rsid w:val="002172AA"/>
    <w:rsid w:val="0021785D"/>
    <w:rsid w:val="002201ED"/>
    <w:rsid w:val="0022045C"/>
    <w:rsid w:val="0022069D"/>
    <w:rsid w:val="00221304"/>
    <w:rsid w:val="002214F4"/>
    <w:rsid w:val="00221906"/>
    <w:rsid w:val="00221F94"/>
    <w:rsid w:val="00223080"/>
    <w:rsid w:val="002236C1"/>
    <w:rsid w:val="002239A6"/>
    <w:rsid w:val="00223F57"/>
    <w:rsid w:val="00224144"/>
    <w:rsid w:val="002243D9"/>
    <w:rsid w:val="0022494D"/>
    <w:rsid w:val="00224B83"/>
    <w:rsid w:val="00224CEA"/>
    <w:rsid w:val="00226A4F"/>
    <w:rsid w:val="00227385"/>
    <w:rsid w:val="00227B21"/>
    <w:rsid w:val="0023296C"/>
    <w:rsid w:val="00232BBA"/>
    <w:rsid w:val="00232DB9"/>
    <w:rsid w:val="002340BD"/>
    <w:rsid w:val="0023551D"/>
    <w:rsid w:val="00236379"/>
    <w:rsid w:val="00237C98"/>
    <w:rsid w:val="00241241"/>
    <w:rsid w:val="00241437"/>
    <w:rsid w:val="002416EE"/>
    <w:rsid w:val="00241D33"/>
    <w:rsid w:val="00241E9E"/>
    <w:rsid w:val="00241EBB"/>
    <w:rsid w:val="0024208E"/>
    <w:rsid w:val="002430CC"/>
    <w:rsid w:val="002436F1"/>
    <w:rsid w:val="00243C22"/>
    <w:rsid w:val="002440B6"/>
    <w:rsid w:val="00244E0D"/>
    <w:rsid w:val="00245369"/>
    <w:rsid w:val="00245C6A"/>
    <w:rsid w:val="00246069"/>
    <w:rsid w:val="002476E7"/>
    <w:rsid w:val="0024777F"/>
    <w:rsid w:val="0025080F"/>
    <w:rsid w:val="0025156A"/>
    <w:rsid w:val="00251B8F"/>
    <w:rsid w:val="002529BA"/>
    <w:rsid w:val="00252A68"/>
    <w:rsid w:val="0025414F"/>
    <w:rsid w:val="00254CD6"/>
    <w:rsid w:val="00255253"/>
    <w:rsid w:val="002556B1"/>
    <w:rsid w:val="00255796"/>
    <w:rsid w:val="00255E78"/>
    <w:rsid w:val="00256B51"/>
    <w:rsid w:val="00257131"/>
    <w:rsid w:val="00257172"/>
    <w:rsid w:val="00257270"/>
    <w:rsid w:val="002578CB"/>
    <w:rsid w:val="00257D5A"/>
    <w:rsid w:val="00257DB2"/>
    <w:rsid w:val="00260B38"/>
    <w:rsid w:val="00260D6A"/>
    <w:rsid w:val="00261649"/>
    <w:rsid w:val="00262065"/>
    <w:rsid w:val="00262E58"/>
    <w:rsid w:val="0026335A"/>
    <w:rsid w:val="00263807"/>
    <w:rsid w:val="002638CF"/>
    <w:rsid w:val="00263BA5"/>
    <w:rsid w:val="00263F27"/>
    <w:rsid w:val="002646E5"/>
    <w:rsid w:val="00264BE8"/>
    <w:rsid w:val="00264E86"/>
    <w:rsid w:val="00265354"/>
    <w:rsid w:val="00265898"/>
    <w:rsid w:val="00265D32"/>
    <w:rsid w:val="0026680D"/>
    <w:rsid w:val="00270B2E"/>
    <w:rsid w:val="0027319A"/>
    <w:rsid w:val="00273895"/>
    <w:rsid w:val="002748F6"/>
    <w:rsid w:val="00275025"/>
    <w:rsid w:val="002751BC"/>
    <w:rsid w:val="00276220"/>
    <w:rsid w:val="002766D1"/>
    <w:rsid w:val="00277192"/>
    <w:rsid w:val="002777D4"/>
    <w:rsid w:val="00277ADF"/>
    <w:rsid w:val="00277F25"/>
    <w:rsid w:val="00280BD6"/>
    <w:rsid w:val="00280CD6"/>
    <w:rsid w:val="00281888"/>
    <w:rsid w:val="00281AF2"/>
    <w:rsid w:val="00281C5F"/>
    <w:rsid w:val="00281CF1"/>
    <w:rsid w:val="00283955"/>
    <w:rsid w:val="002857C4"/>
    <w:rsid w:val="002869C6"/>
    <w:rsid w:val="00286E84"/>
    <w:rsid w:val="0028710E"/>
    <w:rsid w:val="002873DD"/>
    <w:rsid w:val="00291280"/>
    <w:rsid w:val="002929A4"/>
    <w:rsid w:val="00293211"/>
    <w:rsid w:val="002932D2"/>
    <w:rsid w:val="0029339C"/>
    <w:rsid w:val="00293663"/>
    <w:rsid w:val="00293B7E"/>
    <w:rsid w:val="00294A04"/>
    <w:rsid w:val="00295595"/>
    <w:rsid w:val="00295DB2"/>
    <w:rsid w:val="00296802"/>
    <w:rsid w:val="002971EB"/>
    <w:rsid w:val="00297C67"/>
    <w:rsid w:val="002A025B"/>
    <w:rsid w:val="002A2E9B"/>
    <w:rsid w:val="002A30B2"/>
    <w:rsid w:val="002A3B77"/>
    <w:rsid w:val="002A3B9C"/>
    <w:rsid w:val="002A48B4"/>
    <w:rsid w:val="002A526B"/>
    <w:rsid w:val="002A5BB2"/>
    <w:rsid w:val="002A7A8D"/>
    <w:rsid w:val="002B0853"/>
    <w:rsid w:val="002B1075"/>
    <w:rsid w:val="002B11F1"/>
    <w:rsid w:val="002B159E"/>
    <w:rsid w:val="002B3ECC"/>
    <w:rsid w:val="002B54B2"/>
    <w:rsid w:val="002B558C"/>
    <w:rsid w:val="002B6015"/>
    <w:rsid w:val="002B667C"/>
    <w:rsid w:val="002B6729"/>
    <w:rsid w:val="002B6CF0"/>
    <w:rsid w:val="002B70AA"/>
    <w:rsid w:val="002C0402"/>
    <w:rsid w:val="002C049F"/>
    <w:rsid w:val="002C0F16"/>
    <w:rsid w:val="002C1C8F"/>
    <w:rsid w:val="002C2205"/>
    <w:rsid w:val="002C2726"/>
    <w:rsid w:val="002C2B9F"/>
    <w:rsid w:val="002C30AA"/>
    <w:rsid w:val="002C36D4"/>
    <w:rsid w:val="002C37EB"/>
    <w:rsid w:val="002C46AB"/>
    <w:rsid w:val="002C6023"/>
    <w:rsid w:val="002C6099"/>
    <w:rsid w:val="002C7221"/>
    <w:rsid w:val="002C7F91"/>
    <w:rsid w:val="002D02F8"/>
    <w:rsid w:val="002D0665"/>
    <w:rsid w:val="002D10C1"/>
    <w:rsid w:val="002D2591"/>
    <w:rsid w:val="002D3ED3"/>
    <w:rsid w:val="002D40B7"/>
    <w:rsid w:val="002D47E1"/>
    <w:rsid w:val="002D4DA9"/>
    <w:rsid w:val="002D5191"/>
    <w:rsid w:val="002D5A02"/>
    <w:rsid w:val="002D7211"/>
    <w:rsid w:val="002D77B3"/>
    <w:rsid w:val="002D7FD3"/>
    <w:rsid w:val="002E087A"/>
    <w:rsid w:val="002E129F"/>
    <w:rsid w:val="002E16C6"/>
    <w:rsid w:val="002E2E8C"/>
    <w:rsid w:val="002E2F56"/>
    <w:rsid w:val="002E36C7"/>
    <w:rsid w:val="002E403F"/>
    <w:rsid w:val="002E6FFB"/>
    <w:rsid w:val="002E7E3D"/>
    <w:rsid w:val="002E7F27"/>
    <w:rsid w:val="002E7FF6"/>
    <w:rsid w:val="002F0DCA"/>
    <w:rsid w:val="002F1B51"/>
    <w:rsid w:val="002F2299"/>
    <w:rsid w:val="002F2B68"/>
    <w:rsid w:val="002F32EA"/>
    <w:rsid w:val="002F3FBF"/>
    <w:rsid w:val="002F5045"/>
    <w:rsid w:val="002F5749"/>
    <w:rsid w:val="002F6B1B"/>
    <w:rsid w:val="002F6B2F"/>
    <w:rsid w:val="002F7D79"/>
    <w:rsid w:val="0030032A"/>
    <w:rsid w:val="00300D56"/>
    <w:rsid w:val="003025AD"/>
    <w:rsid w:val="003026E7"/>
    <w:rsid w:val="00302A1A"/>
    <w:rsid w:val="00302D9D"/>
    <w:rsid w:val="0030300E"/>
    <w:rsid w:val="00303887"/>
    <w:rsid w:val="003041FC"/>
    <w:rsid w:val="0030447D"/>
    <w:rsid w:val="00304AD6"/>
    <w:rsid w:val="0030587F"/>
    <w:rsid w:val="00305F0A"/>
    <w:rsid w:val="0030783A"/>
    <w:rsid w:val="00310129"/>
    <w:rsid w:val="00310AFE"/>
    <w:rsid w:val="003111F2"/>
    <w:rsid w:val="00311970"/>
    <w:rsid w:val="00311B1F"/>
    <w:rsid w:val="0031228E"/>
    <w:rsid w:val="003126C2"/>
    <w:rsid w:val="00312FE1"/>
    <w:rsid w:val="003132CD"/>
    <w:rsid w:val="003151EC"/>
    <w:rsid w:val="00315BF9"/>
    <w:rsid w:val="00315E8F"/>
    <w:rsid w:val="003161D9"/>
    <w:rsid w:val="0031727C"/>
    <w:rsid w:val="00317399"/>
    <w:rsid w:val="00317BFD"/>
    <w:rsid w:val="00317E0E"/>
    <w:rsid w:val="0032062D"/>
    <w:rsid w:val="0032098D"/>
    <w:rsid w:val="00321093"/>
    <w:rsid w:val="00321392"/>
    <w:rsid w:val="003227FD"/>
    <w:rsid w:val="0032285B"/>
    <w:rsid w:val="00323702"/>
    <w:rsid w:val="00323DED"/>
    <w:rsid w:val="00324AB1"/>
    <w:rsid w:val="00327CEF"/>
    <w:rsid w:val="00330FBC"/>
    <w:rsid w:val="003310A7"/>
    <w:rsid w:val="003318C3"/>
    <w:rsid w:val="00331914"/>
    <w:rsid w:val="00333554"/>
    <w:rsid w:val="003347DA"/>
    <w:rsid w:val="00334825"/>
    <w:rsid w:val="00334DCC"/>
    <w:rsid w:val="003359C2"/>
    <w:rsid w:val="003368E6"/>
    <w:rsid w:val="0033695A"/>
    <w:rsid w:val="00336B32"/>
    <w:rsid w:val="00336E99"/>
    <w:rsid w:val="00336EAE"/>
    <w:rsid w:val="0033704C"/>
    <w:rsid w:val="00337DF4"/>
    <w:rsid w:val="003404F1"/>
    <w:rsid w:val="00340DA2"/>
    <w:rsid w:val="003416D9"/>
    <w:rsid w:val="003418C0"/>
    <w:rsid w:val="00341982"/>
    <w:rsid w:val="00344301"/>
    <w:rsid w:val="003474CD"/>
    <w:rsid w:val="00347AFE"/>
    <w:rsid w:val="0035040D"/>
    <w:rsid w:val="00351275"/>
    <w:rsid w:val="0035193E"/>
    <w:rsid w:val="0035200E"/>
    <w:rsid w:val="0035219E"/>
    <w:rsid w:val="00353212"/>
    <w:rsid w:val="003532DD"/>
    <w:rsid w:val="003536CA"/>
    <w:rsid w:val="0035521E"/>
    <w:rsid w:val="003555A8"/>
    <w:rsid w:val="00355955"/>
    <w:rsid w:val="00356162"/>
    <w:rsid w:val="0035623E"/>
    <w:rsid w:val="00356935"/>
    <w:rsid w:val="003569CA"/>
    <w:rsid w:val="00357056"/>
    <w:rsid w:val="00357180"/>
    <w:rsid w:val="003575EA"/>
    <w:rsid w:val="00357CC9"/>
    <w:rsid w:val="00362168"/>
    <w:rsid w:val="003626E0"/>
    <w:rsid w:val="00362CEB"/>
    <w:rsid w:val="00363756"/>
    <w:rsid w:val="00363A67"/>
    <w:rsid w:val="00363B4A"/>
    <w:rsid w:val="0036603A"/>
    <w:rsid w:val="003674B5"/>
    <w:rsid w:val="00367E77"/>
    <w:rsid w:val="00367F0E"/>
    <w:rsid w:val="0037127C"/>
    <w:rsid w:val="003719F7"/>
    <w:rsid w:val="0037248A"/>
    <w:rsid w:val="00372B28"/>
    <w:rsid w:val="003733F3"/>
    <w:rsid w:val="00373868"/>
    <w:rsid w:val="00374A4C"/>
    <w:rsid w:val="0037513F"/>
    <w:rsid w:val="003757DA"/>
    <w:rsid w:val="00375AD7"/>
    <w:rsid w:val="003765AD"/>
    <w:rsid w:val="00376AD2"/>
    <w:rsid w:val="00377415"/>
    <w:rsid w:val="00377565"/>
    <w:rsid w:val="00377C5E"/>
    <w:rsid w:val="003808B1"/>
    <w:rsid w:val="00380AC7"/>
    <w:rsid w:val="00381265"/>
    <w:rsid w:val="00381C7C"/>
    <w:rsid w:val="003835B7"/>
    <w:rsid w:val="00383B3D"/>
    <w:rsid w:val="00384136"/>
    <w:rsid w:val="003845CE"/>
    <w:rsid w:val="00384C17"/>
    <w:rsid w:val="00385C9F"/>
    <w:rsid w:val="00386159"/>
    <w:rsid w:val="00386590"/>
    <w:rsid w:val="0038784D"/>
    <w:rsid w:val="00387CAA"/>
    <w:rsid w:val="003907A1"/>
    <w:rsid w:val="00391620"/>
    <w:rsid w:val="0039167D"/>
    <w:rsid w:val="00391B5C"/>
    <w:rsid w:val="00394850"/>
    <w:rsid w:val="003958C8"/>
    <w:rsid w:val="00396605"/>
    <w:rsid w:val="00396850"/>
    <w:rsid w:val="0039750D"/>
    <w:rsid w:val="00397CD5"/>
    <w:rsid w:val="003A00F9"/>
    <w:rsid w:val="003A011A"/>
    <w:rsid w:val="003A04C3"/>
    <w:rsid w:val="003A0822"/>
    <w:rsid w:val="003A08B5"/>
    <w:rsid w:val="003A0C31"/>
    <w:rsid w:val="003A1121"/>
    <w:rsid w:val="003A264A"/>
    <w:rsid w:val="003A30A7"/>
    <w:rsid w:val="003A48DD"/>
    <w:rsid w:val="003A4AC2"/>
    <w:rsid w:val="003A4DF9"/>
    <w:rsid w:val="003A67BB"/>
    <w:rsid w:val="003A7758"/>
    <w:rsid w:val="003A7F36"/>
    <w:rsid w:val="003B0776"/>
    <w:rsid w:val="003B1565"/>
    <w:rsid w:val="003B1A9E"/>
    <w:rsid w:val="003B1F63"/>
    <w:rsid w:val="003B2344"/>
    <w:rsid w:val="003B2B56"/>
    <w:rsid w:val="003B3003"/>
    <w:rsid w:val="003B498E"/>
    <w:rsid w:val="003B5082"/>
    <w:rsid w:val="003B5161"/>
    <w:rsid w:val="003B516A"/>
    <w:rsid w:val="003B58A1"/>
    <w:rsid w:val="003B64A9"/>
    <w:rsid w:val="003B7FED"/>
    <w:rsid w:val="003C032E"/>
    <w:rsid w:val="003C0734"/>
    <w:rsid w:val="003C15D9"/>
    <w:rsid w:val="003C2A2D"/>
    <w:rsid w:val="003C2F50"/>
    <w:rsid w:val="003C320C"/>
    <w:rsid w:val="003C3227"/>
    <w:rsid w:val="003C4931"/>
    <w:rsid w:val="003C4B3F"/>
    <w:rsid w:val="003C4FBC"/>
    <w:rsid w:val="003C5F7B"/>
    <w:rsid w:val="003C6954"/>
    <w:rsid w:val="003C6A95"/>
    <w:rsid w:val="003C7AD0"/>
    <w:rsid w:val="003D070A"/>
    <w:rsid w:val="003D0A45"/>
    <w:rsid w:val="003D0C5A"/>
    <w:rsid w:val="003D131E"/>
    <w:rsid w:val="003D135F"/>
    <w:rsid w:val="003D1DC5"/>
    <w:rsid w:val="003D1FAF"/>
    <w:rsid w:val="003D26EA"/>
    <w:rsid w:val="003D2ACA"/>
    <w:rsid w:val="003D3F16"/>
    <w:rsid w:val="003D4CB6"/>
    <w:rsid w:val="003D56A1"/>
    <w:rsid w:val="003D582B"/>
    <w:rsid w:val="003D5F6F"/>
    <w:rsid w:val="003D5FA3"/>
    <w:rsid w:val="003D65F3"/>
    <w:rsid w:val="003D6837"/>
    <w:rsid w:val="003D698F"/>
    <w:rsid w:val="003D7744"/>
    <w:rsid w:val="003E019F"/>
    <w:rsid w:val="003E15E1"/>
    <w:rsid w:val="003E1C39"/>
    <w:rsid w:val="003E34CB"/>
    <w:rsid w:val="003E5200"/>
    <w:rsid w:val="003E5B78"/>
    <w:rsid w:val="003E600B"/>
    <w:rsid w:val="003E64B2"/>
    <w:rsid w:val="003E6A85"/>
    <w:rsid w:val="003E6C1C"/>
    <w:rsid w:val="003E6C7D"/>
    <w:rsid w:val="003E7C71"/>
    <w:rsid w:val="003F1FF3"/>
    <w:rsid w:val="003F2926"/>
    <w:rsid w:val="003F45DC"/>
    <w:rsid w:val="003F5785"/>
    <w:rsid w:val="003F5EA3"/>
    <w:rsid w:val="003F6514"/>
    <w:rsid w:val="003F6558"/>
    <w:rsid w:val="003F6635"/>
    <w:rsid w:val="003F6FBC"/>
    <w:rsid w:val="003F707E"/>
    <w:rsid w:val="003F7514"/>
    <w:rsid w:val="003F780F"/>
    <w:rsid w:val="004003B2"/>
    <w:rsid w:val="0040129F"/>
    <w:rsid w:val="004018F5"/>
    <w:rsid w:val="00403A26"/>
    <w:rsid w:val="004043A0"/>
    <w:rsid w:val="0040455A"/>
    <w:rsid w:val="00404F08"/>
    <w:rsid w:val="004054EA"/>
    <w:rsid w:val="0040594D"/>
    <w:rsid w:val="00407E1C"/>
    <w:rsid w:val="00410556"/>
    <w:rsid w:val="0041250F"/>
    <w:rsid w:val="004131C9"/>
    <w:rsid w:val="004135A5"/>
    <w:rsid w:val="00413BAB"/>
    <w:rsid w:val="00413E4E"/>
    <w:rsid w:val="0041415D"/>
    <w:rsid w:val="004154A9"/>
    <w:rsid w:val="0041644F"/>
    <w:rsid w:val="0041773F"/>
    <w:rsid w:val="00417D6F"/>
    <w:rsid w:val="00420265"/>
    <w:rsid w:val="00422CE1"/>
    <w:rsid w:val="004248AD"/>
    <w:rsid w:val="00424D0F"/>
    <w:rsid w:val="00425B0C"/>
    <w:rsid w:val="0042626B"/>
    <w:rsid w:val="00426AED"/>
    <w:rsid w:val="00427B84"/>
    <w:rsid w:val="00427D89"/>
    <w:rsid w:val="00430E8E"/>
    <w:rsid w:val="004316D9"/>
    <w:rsid w:val="00431FE0"/>
    <w:rsid w:val="00432673"/>
    <w:rsid w:val="00433088"/>
    <w:rsid w:val="0043347A"/>
    <w:rsid w:val="00434071"/>
    <w:rsid w:val="00434E93"/>
    <w:rsid w:val="00435CDC"/>
    <w:rsid w:val="00435F64"/>
    <w:rsid w:val="0043647B"/>
    <w:rsid w:val="00437071"/>
    <w:rsid w:val="0043781A"/>
    <w:rsid w:val="00437A67"/>
    <w:rsid w:val="004413C0"/>
    <w:rsid w:val="00441D09"/>
    <w:rsid w:val="00442134"/>
    <w:rsid w:val="0044289A"/>
    <w:rsid w:val="00443037"/>
    <w:rsid w:val="00443186"/>
    <w:rsid w:val="0044502D"/>
    <w:rsid w:val="00446601"/>
    <w:rsid w:val="00446A87"/>
    <w:rsid w:val="00447E3D"/>
    <w:rsid w:val="00451B35"/>
    <w:rsid w:val="00452911"/>
    <w:rsid w:val="00453A57"/>
    <w:rsid w:val="00453CB5"/>
    <w:rsid w:val="004543D2"/>
    <w:rsid w:val="00454EFB"/>
    <w:rsid w:val="00455261"/>
    <w:rsid w:val="004552D2"/>
    <w:rsid w:val="004557C9"/>
    <w:rsid w:val="0045639A"/>
    <w:rsid w:val="00457224"/>
    <w:rsid w:val="00457FEC"/>
    <w:rsid w:val="004603FB"/>
    <w:rsid w:val="00460597"/>
    <w:rsid w:val="00460B52"/>
    <w:rsid w:val="00461710"/>
    <w:rsid w:val="004634CC"/>
    <w:rsid w:val="004636CA"/>
    <w:rsid w:val="00463F9A"/>
    <w:rsid w:val="004640E0"/>
    <w:rsid w:val="004640FF"/>
    <w:rsid w:val="00464B46"/>
    <w:rsid w:val="00464D58"/>
    <w:rsid w:val="00465898"/>
    <w:rsid w:val="004667BE"/>
    <w:rsid w:val="00466875"/>
    <w:rsid w:val="00467549"/>
    <w:rsid w:val="00467A64"/>
    <w:rsid w:val="00467B6E"/>
    <w:rsid w:val="0047055B"/>
    <w:rsid w:val="00470878"/>
    <w:rsid w:val="0047100B"/>
    <w:rsid w:val="00471B01"/>
    <w:rsid w:val="00472177"/>
    <w:rsid w:val="00472E43"/>
    <w:rsid w:val="00475B30"/>
    <w:rsid w:val="004763BE"/>
    <w:rsid w:val="00476437"/>
    <w:rsid w:val="0047757F"/>
    <w:rsid w:val="00477719"/>
    <w:rsid w:val="00477EE9"/>
    <w:rsid w:val="00480675"/>
    <w:rsid w:val="00480A5D"/>
    <w:rsid w:val="00480E30"/>
    <w:rsid w:val="00481199"/>
    <w:rsid w:val="004827C7"/>
    <w:rsid w:val="00484689"/>
    <w:rsid w:val="004847CF"/>
    <w:rsid w:val="00484B45"/>
    <w:rsid w:val="00485A20"/>
    <w:rsid w:val="004863D7"/>
    <w:rsid w:val="00487B02"/>
    <w:rsid w:val="00487B04"/>
    <w:rsid w:val="004902B0"/>
    <w:rsid w:val="00490B6B"/>
    <w:rsid w:val="0049137D"/>
    <w:rsid w:val="00491572"/>
    <w:rsid w:val="00491698"/>
    <w:rsid w:val="00491713"/>
    <w:rsid w:val="0049180E"/>
    <w:rsid w:val="00491CC0"/>
    <w:rsid w:val="00491DC6"/>
    <w:rsid w:val="0049290D"/>
    <w:rsid w:val="00492D33"/>
    <w:rsid w:val="00493642"/>
    <w:rsid w:val="004939C0"/>
    <w:rsid w:val="00493EB4"/>
    <w:rsid w:val="004940D2"/>
    <w:rsid w:val="00494CF8"/>
    <w:rsid w:val="00496624"/>
    <w:rsid w:val="00496AB5"/>
    <w:rsid w:val="00496AD8"/>
    <w:rsid w:val="00497220"/>
    <w:rsid w:val="004A0320"/>
    <w:rsid w:val="004A0902"/>
    <w:rsid w:val="004A092C"/>
    <w:rsid w:val="004A215D"/>
    <w:rsid w:val="004A27D9"/>
    <w:rsid w:val="004A30F2"/>
    <w:rsid w:val="004A3303"/>
    <w:rsid w:val="004A347E"/>
    <w:rsid w:val="004A4EA3"/>
    <w:rsid w:val="004A6A0B"/>
    <w:rsid w:val="004A7098"/>
    <w:rsid w:val="004A77D6"/>
    <w:rsid w:val="004A790C"/>
    <w:rsid w:val="004A7D95"/>
    <w:rsid w:val="004B0205"/>
    <w:rsid w:val="004B06F8"/>
    <w:rsid w:val="004B0B9F"/>
    <w:rsid w:val="004B10B9"/>
    <w:rsid w:val="004B13D1"/>
    <w:rsid w:val="004B18CB"/>
    <w:rsid w:val="004B2EB9"/>
    <w:rsid w:val="004B39E7"/>
    <w:rsid w:val="004B51CD"/>
    <w:rsid w:val="004B5216"/>
    <w:rsid w:val="004B5B0B"/>
    <w:rsid w:val="004B5D6E"/>
    <w:rsid w:val="004B5EAC"/>
    <w:rsid w:val="004B7479"/>
    <w:rsid w:val="004B7C8E"/>
    <w:rsid w:val="004B7D7F"/>
    <w:rsid w:val="004C0A1F"/>
    <w:rsid w:val="004C15FB"/>
    <w:rsid w:val="004C1915"/>
    <w:rsid w:val="004C2D68"/>
    <w:rsid w:val="004C30A9"/>
    <w:rsid w:val="004C352E"/>
    <w:rsid w:val="004C387F"/>
    <w:rsid w:val="004C3973"/>
    <w:rsid w:val="004C3C2A"/>
    <w:rsid w:val="004C3E57"/>
    <w:rsid w:val="004C463E"/>
    <w:rsid w:val="004C497F"/>
    <w:rsid w:val="004C4D38"/>
    <w:rsid w:val="004C56A6"/>
    <w:rsid w:val="004C5862"/>
    <w:rsid w:val="004C635F"/>
    <w:rsid w:val="004C7063"/>
    <w:rsid w:val="004C70A9"/>
    <w:rsid w:val="004C75DF"/>
    <w:rsid w:val="004D0C85"/>
    <w:rsid w:val="004D0E93"/>
    <w:rsid w:val="004D19E2"/>
    <w:rsid w:val="004D2E43"/>
    <w:rsid w:val="004D39B6"/>
    <w:rsid w:val="004D3CCA"/>
    <w:rsid w:val="004D4502"/>
    <w:rsid w:val="004D5219"/>
    <w:rsid w:val="004D5396"/>
    <w:rsid w:val="004D5A4A"/>
    <w:rsid w:val="004D5EE1"/>
    <w:rsid w:val="004D636D"/>
    <w:rsid w:val="004D6B8F"/>
    <w:rsid w:val="004D761A"/>
    <w:rsid w:val="004E0467"/>
    <w:rsid w:val="004E05F7"/>
    <w:rsid w:val="004E0A0E"/>
    <w:rsid w:val="004E16AE"/>
    <w:rsid w:val="004E1ADB"/>
    <w:rsid w:val="004E1F3E"/>
    <w:rsid w:val="004E4AED"/>
    <w:rsid w:val="004E4B09"/>
    <w:rsid w:val="004E5559"/>
    <w:rsid w:val="004E563F"/>
    <w:rsid w:val="004E6DBF"/>
    <w:rsid w:val="004E72A6"/>
    <w:rsid w:val="004E7AE7"/>
    <w:rsid w:val="004E7C75"/>
    <w:rsid w:val="004F04B7"/>
    <w:rsid w:val="004F1EB0"/>
    <w:rsid w:val="004F284F"/>
    <w:rsid w:val="004F2985"/>
    <w:rsid w:val="004F2CF3"/>
    <w:rsid w:val="004F2FA1"/>
    <w:rsid w:val="004F3167"/>
    <w:rsid w:val="004F37A0"/>
    <w:rsid w:val="004F3CA7"/>
    <w:rsid w:val="004F6253"/>
    <w:rsid w:val="004F7602"/>
    <w:rsid w:val="004F77D0"/>
    <w:rsid w:val="004F7969"/>
    <w:rsid w:val="00500469"/>
    <w:rsid w:val="005004C4"/>
    <w:rsid w:val="005005D0"/>
    <w:rsid w:val="00501385"/>
    <w:rsid w:val="0050362C"/>
    <w:rsid w:val="00503ECA"/>
    <w:rsid w:val="005046DD"/>
    <w:rsid w:val="00504798"/>
    <w:rsid w:val="0050501A"/>
    <w:rsid w:val="0050603E"/>
    <w:rsid w:val="00507471"/>
    <w:rsid w:val="005075A1"/>
    <w:rsid w:val="00507D7B"/>
    <w:rsid w:val="00510819"/>
    <w:rsid w:val="00511223"/>
    <w:rsid w:val="00512468"/>
    <w:rsid w:val="00512FB0"/>
    <w:rsid w:val="0051364E"/>
    <w:rsid w:val="00513DE9"/>
    <w:rsid w:val="00514ECC"/>
    <w:rsid w:val="005155B1"/>
    <w:rsid w:val="00515D48"/>
    <w:rsid w:val="00515D7C"/>
    <w:rsid w:val="00515DF6"/>
    <w:rsid w:val="005205A2"/>
    <w:rsid w:val="00521122"/>
    <w:rsid w:val="00521313"/>
    <w:rsid w:val="00521AF6"/>
    <w:rsid w:val="005220D5"/>
    <w:rsid w:val="00522D63"/>
    <w:rsid w:val="00522E78"/>
    <w:rsid w:val="0052382F"/>
    <w:rsid w:val="00523D54"/>
    <w:rsid w:val="0052440A"/>
    <w:rsid w:val="00524494"/>
    <w:rsid w:val="0052554E"/>
    <w:rsid w:val="00525D7B"/>
    <w:rsid w:val="00525D8E"/>
    <w:rsid w:val="005262C6"/>
    <w:rsid w:val="0052668A"/>
    <w:rsid w:val="00526911"/>
    <w:rsid w:val="00530408"/>
    <w:rsid w:val="005310E1"/>
    <w:rsid w:val="00532A57"/>
    <w:rsid w:val="00533982"/>
    <w:rsid w:val="00533BF4"/>
    <w:rsid w:val="00534412"/>
    <w:rsid w:val="0053493B"/>
    <w:rsid w:val="00536D58"/>
    <w:rsid w:val="00537997"/>
    <w:rsid w:val="00537EE3"/>
    <w:rsid w:val="005430CD"/>
    <w:rsid w:val="00543F7F"/>
    <w:rsid w:val="005440F5"/>
    <w:rsid w:val="00544F03"/>
    <w:rsid w:val="0054597E"/>
    <w:rsid w:val="00547A34"/>
    <w:rsid w:val="0055041A"/>
    <w:rsid w:val="00550FFE"/>
    <w:rsid w:val="00551144"/>
    <w:rsid w:val="00552403"/>
    <w:rsid w:val="0055335F"/>
    <w:rsid w:val="00553520"/>
    <w:rsid w:val="005535C6"/>
    <w:rsid w:val="00553C36"/>
    <w:rsid w:val="00553D07"/>
    <w:rsid w:val="00554BC1"/>
    <w:rsid w:val="00555EE6"/>
    <w:rsid w:val="00555F9A"/>
    <w:rsid w:val="00555FB1"/>
    <w:rsid w:val="00556330"/>
    <w:rsid w:val="005564A4"/>
    <w:rsid w:val="005565ED"/>
    <w:rsid w:val="00557126"/>
    <w:rsid w:val="00557C0A"/>
    <w:rsid w:val="00557C45"/>
    <w:rsid w:val="00557E7F"/>
    <w:rsid w:val="00560063"/>
    <w:rsid w:val="005605A3"/>
    <w:rsid w:val="005608C7"/>
    <w:rsid w:val="005638AD"/>
    <w:rsid w:val="0056427A"/>
    <w:rsid w:val="005649CF"/>
    <w:rsid w:val="00565644"/>
    <w:rsid w:val="005659C5"/>
    <w:rsid w:val="00565D4F"/>
    <w:rsid w:val="00566E6E"/>
    <w:rsid w:val="005702EF"/>
    <w:rsid w:val="005704FC"/>
    <w:rsid w:val="00570731"/>
    <w:rsid w:val="00570F4B"/>
    <w:rsid w:val="00571AEF"/>
    <w:rsid w:val="00571EED"/>
    <w:rsid w:val="005720F1"/>
    <w:rsid w:val="00572307"/>
    <w:rsid w:val="005725DF"/>
    <w:rsid w:val="005734FA"/>
    <w:rsid w:val="00573D55"/>
    <w:rsid w:val="005742E5"/>
    <w:rsid w:val="005743AC"/>
    <w:rsid w:val="00574650"/>
    <w:rsid w:val="005763EB"/>
    <w:rsid w:val="00577ABC"/>
    <w:rsid w:val="00580460"/>
    <w:rsid w:val="00581C39"/>
    <w:rsid w:val="00581EE4"/>
    <w:rsid w:val="00581F3A"/>
    <w:rsid w:val="00582002"/>
    <w:rsid w:val="005827F6"/>
    <w:rsid w:val="00582A17"/>
    <w:rsid w:val="00582D58"/>
    <w:rsid w:val="00582DB5"/>
    <w:rsid w:val="00583F3D"/>
    <w:rsid w:val="005849EE"/>
    <w:rsid w:val="005860BF"/>
    <w:rsid w:val="005865F4"/>
    <w:rsid w:val="0058706A"/>
    <w:rsid w:val="0058722A"/>
    <w:rsid w:val="00587747"/>
    <w:rsid w:val="0059000D"/>
    <w:rsid w:val="005902B7"/>
    <w:rsid w:val="0059055C"/>
    <w:rsid w:val="00590B7D"/>
    <w:rsid w:val="00590DA6"/>
    <w:rsid w:val="00590EFD"/>
    <w:rsid w:val="005915FB"/>
    <w:rsid w:val="00593DDF"/>
    <w:rsid w:val="00593FC9"/>
    <w:rsid w:val="00594C35"/>
    <w:rsid w:val="005951C4"/>
    <w:rsid w:val="005954AA"/>
    <w:rsid w:val="005958C6"/>
    <w:rsid w:val="00596658"/>
    <w:rsid w:val="00596C67"/>
    <w:rsid w:val="005975C6"/>
    <w:rsid w:val="005978C4"/>
    <w:rsid w:val="005A06B7"/>
    <w:rsid w:val="005A1770"/>
    <w:rsid w:val="005A1BE8"/>
    <w:rsid w:val="005A25EA"/>
    <w:rsid w:val="005A3225"/>
    <w:rsid w:val="005A3235"/>
    <w:rsid w:val="005A3CEC"/>
    <w:rsid w:val="005A5A86"/>
    <w:rsid w:val="005A64EF"/>
    <w:rsid w:val="005A7DBB"/>
    <w:rsid w:val="005B080F"/>
    <w:rsid w:val="005B0857"/>
    <w:rsid w:val="005B0AD5"/>
    <w:rsid w:val="005B1D16"/>
    <w:rsid w:val="005B1FC5"/>
    <w:rsid w:val="005B2A62"/>
    <w:rsid w:val="005B407D"/>
    <w:rsid w:val="005B42FD"/>
    <w:rsid w:val="005B4520"/>
    <w:rsid w:val="005B557A"/>
    <w:rsid w:val="005B68DE"/>
    <w:rsid w:val="005B6A91"/>
    <w:rsid w:val="005B749B"/>
    <w:rsid w:val="005B783C"/>
    <w:rsid w:val="005C03CE"/>
    <w:rsid w:val="005C1A9C"/>
    <w:rsid w:val="005C2A7E"/>
    <w:rsid w:val="005C2E7C"/>
    <w:rsid w:val="005C3AD4"/>
    <w:rsid w:val="005C4649"/>
    <w:rsid w:val="005C474C"/>
    <w:rsid w:val="005C6089"/>
    <w:rsid w:val="005C6453"/>
    <w:rsid w:val="005C6661"/>
    <w:rsid w:val="005C7B25"/>
    <w:rsid w:val="005D18DD"/>
    <w:rsid w:val="005D3F20"/>
    <w:rsid w:val="005D4763"/>
    <w:rsid w:val="005D5855"/>
    <w:rsid w:val="005D6598"/>
    <w:rsid w:val="005D732B"/>
    <w:rsid w:val="005E034C"/>
    <w:rsid w:val="005E0659"/>
    <w:rsid w:val="005E0C67"/>
    <w:rsid w:val="005E1E2B"/>
    <w:rsid w:val="005E2885"/>
    <w:rsid w:val="005E2DB7"/>
    <w:rsid w:val="005E3344"/>
    <w:rsid w:val="005E3685"/>
    <w:rsid w:val="005E403F"/>
    <w:rsid w:val="005E4B98"/>
    <w:rsid w:val="005E5190"/>
    <w:rsid w:val="005E5F6E"/>
    <w:rsid w:val="005E5F6F"/>
    <w:rsid w:val="005E6146"/>
    <w:rsid w:val="005E63A1"/>
    <w:rsid w:val="005E63C1"/>
    <w:rsid w:val="005E6468"/>
    <w:rsid w:val="005F1728"/>
    <w:rsid w:val="005F2835"/>
    <w:rsid w:val="005F2DF3"/>
    <w:rsid w:val="005F3907"/>
    <w:rsid w:val="005F3FF1"/>
    <w:rsid w:val="005F5197"/>
    <w:rsid w:val="005F56A3"/>
    <w:rsid w:val="005F6298"/>
    <w:rsid w:val="005F69EC"/>
    <w:rsid w:val="00600B9E"/>
    <w:rsid w:val="00601129"/>
    <w:rsid w:val="0060383C"/>
    <w:rsid w:val="00603993"/>
    <w:rsid w:val="00603FC7"/>
    <w:rsid w:val="00604F27"/>
    <w:rsid w:val="00605107"/>
    <w:rsid w:val="006051E3"/>
    <w:rsid w:val="006058C1"/>
    <w:rsid w:val="00605D2A"/>
    <w:rsid w:val="00606E50"/>
    <w:rsid w:val="006074DA"/>
    <w:rsid w:val="00607802"/>
    <w:rsid w:val="00610227"/>
    <w:rsid w:val="006109E8"/>
    <w:rsid w:val="0061108E"/>
    <w:rsid w:val="00611697"/>
    <w:rsid w:val="0061169D"/>
    <w:rsid w:val="00611D28"/>
    <w:rsid w:val="00612425"/>
    <w:rsid w:val="0061341F"/>
    <w:rsid w:val="0061343B"/>
    <w:rsid w:val="00613D9E"/>
    <w:rsid w:val="006178F4"/>
    <w:rsid w:val="00617EA0"/>
    <w:rsid w:val="0062088C"/>
    <w:rsid w:val="006227A8"/>
    <w:rsid w:val="00622988"/>
    <w:rsid w:val="00622C81"/>
    <w:rsid w:val="00623361"/>
    <w:rsid w:val="00623D23"/>
    <w:rsid w:val="006259B0"/>
    <w:rsid w:val="0062615C"/>
    <w:rsid w:val="0062769A"/>
    <w:rsid w:val="006300F0"/>
    <w:rsid w:val="00630146"/>
    <w:rsid w:val="00631434"/>
    <w:rsid w:val="0063184D"/>
    <w:rsid w:val="00631ACE"/>
    <w:rsid w:val="00631B61"/>
    <w:rsid w:val="00632AD2"/>
    <w:rsid w:val="00632CA6"/>
    <w:rsid w:val="0063382D"/>
    <w:rsid w:val="00633B5D"/>
    <w:rsid w:val="006346B1"/>
    <w:rsid w:val="00635298"/>
    <w:rsid w:val="006352EA"/>
    <w:rsid w:val="00635526"/>
    <w:rsid w:val="0063694D"/>
    <w:rsid w:val="00636E47"/>
    <w:rsid w:val="0063756C"/>
    <w:rsid w:val="00637A6A"/>
    <w:rsid w:val="00641D09"/>
    <w:rsid w:val="00642235"/>
    <w:rsid w:val="00644A13"/>
    <w:rsid w:val="00644D51"/>
    <w:rsid w:val="00645E2C"/>
    <w:rsid w:val="0064700A"/>
    <w:rsid w:val="00650370"/>
    <w:rsid w:val="00650E76"/>
    <w:rsid w:val="0065105E"/>
    <w:rsid w:val="0065137A"/>
    <w:rsid w:val="0065210D"/>
    <w:rsid w:val="00652300"/>
    <w:rsid w:val="00652417"/>
    <w:rsid w:val="006532E9"/>
    <w:rsid w:val="0065379C"/>
    <w:rsid w:val="00654061"/>
    <w:rsid w:val="00654B5A"/>
    <w:rsid w:val="00654B6D"/>
    <w:rsid w:val="006551D9"/>
    <w:rsid w:val="006557C5"/>
    <w:rsid w:val="00655AD6"/>
    <w:rsid w:val="00655D5B"/>
    <w:rsid w:val="00655E22"/>
    <w:rsid w:val="00660496"/>
    <w:rsid w:val="006604CD"/>
    <w:rsid w:val="00660648"/>
    <w:rsid w:val="00662077"/>
    <w:rsid w:val="00662730"/>
    <w:rsid w:val="00662F86"/>
    <w:rsid w:val="00663017"/>
    <w:rsid w:val="0066323A"/>
    <w:rsid w:val="00664E33"/>
    <w:rsid w:val="006652FE"/>
    <w:rsid w:val="006655A0"/>
    <w:rsid w:val="0066573B"/>
    <w:rsid w:val="006671F1"/>
    <w:rsid w:val="00667A64"/>
    <w:rsid w:val="00670A5D"/>
    <w:rsid w:val="00671549"/>
    <w:rsid w:val="00672B72"/>
    <w:rsid w:val="00672D2C"/>
    <w:rsid w:val="00672D37"/>
    <w:rsid w:val="006732B3"/>
    <w:rsid w:val="006743B5"/>
    <w:rsid w:val="00674E79"/>
    <w:rsid w:val="006757B0"/>
    <w:rsid w:val="0067595C"/>
    <w:rsid w:val="006760DD"/>
    <w:rsid w:val="0067695E"/>
    <w:rsid w:val="00677251"/>
    <w:rsid w:val="00677610"/>
    <w:rsid w:val="00677873"/>
    <w:rsid w:val="00677DB0"/>
    <w:rsid w:val="00677DF1"/>
    <w:rsid w:val="006803CD"/>
    <w:rsid w:val="0068091A"/>
    <w:rsid w:val="00681888"/>
    <w:rsid w:val="00683A84"/>
    <w:rsid w:val="00684E33"/>
    <w:rsid w:val="006852F4"/>
    <w:rsid w:val="0068544F"/>
    <w:rsid w:val="00685CF0"/>
    <w:rsid w:val="006861D2"/>
    <w:rsid w:val="0068634B"/>
    <w:rsid w:val="006871D2"/>
    <w:rsid w:val="00687AE0"/>
    <w:rsid w:val="00687D50"/>
    <w:rsid w:val="00691870"/>
    <w:rsid w:val="0069279B"/>
    <w:rsid w:val="00692847"/>
    <w:rsid w:val="0069328A"/>
    <w:rsid w:val="00693B18"/>
    <w:rsid w:val="00694E27"/>
    <w:rsid w:val="00695469"/>
    <w:rsid w:val="006956BE"/>
    <w:rsid w:val="0069614A"/>
    <w:rsid w:val="0069667C"/>
    <w:rsid w:val="006974EC"/>
    <w:rsid w:val="00697B34"/>
    <w:rsid w:val="006A0A8B"/>
    <w:rsid w:val="006A0D8C"/>
    <w:rsid w:val="006A13CB"/>
    <w:rsid w:val="006A171B"/>
    <w:rsid w:val="006A2D2B"/>
    <w:rsid w:val="006A335D"/>
    <w:rsid w:val="006A3D4D"/>
    <w:rsid w:val="006A46CF"/>
    <w:rsid w:val="006A4F97"/>
    <w:rsid w:val="006A513B"/>
    <w:rsid w:val="006A5C14"/>
    <w:rsid w:val="006A7B38"/>
    <w:rsid w:val="006B008F"/>
    <w:rsid w:val="006B035E"/>
    <w:rsid w:val="006B0931"/>
    <w:rsid w:val="006B0F83"/>
    <w:rsid w:val="006B2248"/>
    <w:rsid w:val="006B2A0C"/>
    <w:rsid w:val="006B2AC7"/>
    <w:rsid w:val="006B3018"/>
    <w:rsid w:val="006B32A2"/>
    <w:rsid w:val="006B405A"/>
    <w:rsid w:val="006B5C40"/>
    <w:rsid w:val="006B61DD"/>
    <w:rsid w:val="006B7B37"/>
    <w:rsid w:val="006C1586"/>
    <w:rsid w:val="006C1AB5"/>
    <w:rsid w:val="006C1CD1"/>
    <w:rsid w:val="006C2091"/>
    <w:rsid w:val="006C2860"/>
    <w:rsid w:val="006C5098"/>
    <w:rsid w:val="006C61D7"/>
    <w:rsid w:val="006C64EF"/>
    <w:rsid w:val="006C6F51"/>
    <w:rsid w:val="006C72A7"/>
    <w:rsid w:val="006C7BD2"/>
    <w:rsid w:val="006C7CD4"/>
    <w:rsid w:val="006C7FF0"/>
    <w:rsid w:val="006D06DA"/>
    <w:rsid w:val="006D0E4F"/>
    <w:rsid w:val="006D108C"/>
    <w:rsid w:val="006D1D91"/>
    <w:rsid w:val="006D20B2"/>
    <w:rsid w:val="006D2352"/>
    <w:rsid w:val="006D2C77"/>
    <w:rsid w:val="006D3635"/>
    <w:rsid w:val="006D3816"/>
    <w:rsid w:val="006D41B3"/>
    <w:rsid w:val="006D5ED4"/>
    <w:rsid w:val="006D6C63"/>
    <w:rsid w:val="006D6D48"/>
    <w:rsid w:val="006D7CFF"/>
    <w:rsid w:val="006E08B1"/>
    <w:rsid w:val="006E143F"/>
    <w:rsid w:val="006E1E7E"/>
    <w:rsid w:val="006E2404"/>
    <w:rsid w:val="006E34A5"/>
    <w:rsid w:val="006E443E"/>
    <w:rsid w:val="006E494B"/>
    <w:rsid w:val="006E4DC3"/>
    <w:rsid w:val="006E6D5E"/>
    <w:rsid w:val="006E7697"/>
    <w:rsid w:val="006E7883"/>
    <w:rsid w:val="006F0AC6"/>
    <w:rsid w:val="006F151F"/>
    <w:rsid w:val="006F17F2"/>
    <w:rsid w:val="006F221E"/>
    <w:rsid w:val="006F4482"/>
    <w:rsid w:val="006F51B4"/>
    <w:rsid w:val="006F55C7"/>
    <w:rsid w:val="006F61D5"/>
    <w:rsid w:val="006F62E0"/>
    <w:rsid w:val="006F63C1"/>
    <w:rsid w:val="006F65D5"/>
    <w:rsid w:val="006F6ABB"/>
    <w:rsid w:val="006F74F3"/>
    <w:rsid w:val="006F770E"/>
    <w:rsid w:val="007004E5"/>
    <w:rsid w:val="00701440"/>
    <w:rsid w:val="00701C81"/>
    <w:rsid w:val="00702257"/>
    <w:rsid w:val="00702AF5"/>
    <w:rsid w:val="00703959"/>
    <w:rsid w:val="007039E2"/>
    <w:rsid w:val="0070451C"/>
    <w:rsid w:val="00704D8F"/>
    <w:rsid w:val="00704DAA"/>
    <w:rsid w:val="007055F3"/>
    <w:rsid w:val="00705653"/>
    <w:rsid w:val="00705B6F"/>
    <w:rsid w:val="00707F4C"/>
    <w:rsid w:val="007105DD"/>
    <w:rsid w:val="00710946"/>
    <w:rsid w:val="00711042"/>
    <w:rsid w:val="00711788"/>
    <w:rsid w:val="00711FD0"/>
    <w:rsid w:val="00713619"/>
    <w:rsid w:val="00713A9D"/>
    <w:rsid w:val="00714B93"/>
    <w:rsid w:val="007170F1"/>
    <w:rsid w:val="00720AF5"/>
    <w:rsid w:val="00720BCF"/>
    <w:rsid w:val="00721E09"/>
    <w:rsid w:val="00722EF6"/>
    <w:rsid w:val="007236D0"/>
    <w:rsid w:val="00723BF2"/>
    <w:rsid w:val="00723EA4"/>
    <w:rsid w:val="00723F9E"/>
    <w:rsid w:val="0072507B"/>
    <w:rsid w:val="007256A4"/>
    <w:rsid w:val="00725A32"/>
    <w:rsid w:val="00726D5C"/>
    <w:rsid w:val="00727DC7"/>
    <w:rsid w:val="0073006A"/>
    <w:rsid w:val="007309C2"/>
    <w:rsid w:val="00730AAB"/>
    <w:rsid w:val="00730CC2"/>
    <w:rsid w:val="00730FDF"/>
    <w:rsid w:val="0073103E"/>
    <w:rsid w:val="00731D48"/>
    <w:rsid w:val="0073365C"/>
    <w:rsid w:val="00734338"/>
    <w:rsid w:val="00736577"/>
    <w:rsid w:val="0073717A"/>
    <w:rsid w:val="007404C6"/>
    <w:rsid w:val="00740FE4"/>
    <w:rsid w:val="00741216"/>
    <w:rsid w:val="007414EA"/>
    <w:rsid w:val="007415A5"/>
    <w:rsid w:val="00741DF9"/>
    <w:rsid w:val="0074284A"/>
    <w:rsid w:val="00743D4B"/>
    <w:rsid w:val="00744EE5"/>
    <w:rsid w:val="00745782"/>
    <w:rsid w:val="0074586C"/>
    <w:rsid w:val="00745DDA"/>
    <w:rsid w:val="0074649E"/>
    <w:rsid w:val="00747AAB"/>
    <w:rsid w:val="007504BA"/>
    <w:rsid w:val="007505BD"/>
    <w:rsid w:val="00750EC5"/>
    <w:rsid w:val="00751C9D"/>
    <w:rsid w:val="00751DE2"/>
    <w:rsid w:val="0075212A"/>
    <w:rsid w:val="00753BAA"/>
    <w:rsid w:val="00753EFC"/>
    <w:rsid w:val="0075469D"/>
    <w:rsid w:val="00754798"/>
    <w:rsid w:val="00757927"/>
    <w:rsid w:val="007605F8"/>
    <w:rsid w:val="00760AD9"/>
    <w:rsid w:val="00761B31"/>
    <w:rsid w:val="00761D9A"/>
    <w:rsid w:val="007625BE"/>
    <w:rsid w:val="00762F3B"/>
    <w:rsid w:val="007634AF"/>
    <w:rsid w:val="00763B0E"/>
    <w:rsid w:val="007647B7"/>
    <w:rsid w:val="00764B6F"/>
    <w:rsid w:val="00764E52"/>
    <w:rsid w:val="00764EEF"/>
    <w:rsid w:val="00765B9B"/>
    <w:rsid w:val="00765F9B"/>
    <w:rsid w:val="0076608F"/>
    <w:rsid w:val="0076639B"/>
    <w:rsid w:val="00767708"/>
    <w:rsid w:val="007678C9"/>
    <w:rsid w:val="00767EF8"/>
    <w:rsid w:val="00770973"/>
    <w:rsid w:val="007718BC"/>
    <w:rsid w:val="00771C20"/>
    <w:rsid w:val="00771CE9"/>
    <w:rsid w:val="00771F83"/>
    <w:rsid w:val="007722BE"/>
    <w:rsid w:val="00772AE0"/>
    <w:rsid w:val="007738B0"/>
    <w:rsid w:val="00773C5D"/>
    <w:rsid w:val="007740F4"/>
    <w:rsid w:val="00774560"/>
    <w:rsid w:val="0077457A"/>
    <w:rsid w:val="0077467E"/>
    <w:rsid w:val="00774688"/>
    <w:rsid w:val="00774698"/>
    <w:rsid w:val="00775101"/>
    <w:rsid w:val="00775B2D"/>
    <w:rsid w:val="00776BAB"/>
    <w:rsid w:val="00776C6B"/>
    <w:rsid w:val="00777B09"/>
    <w:rsid w:val="00777CB6"/>
    <w:rsid w:val="00777E38"/>
    <w:rsid w:val="00780C01"/>
    <w:rsid w:val="00780FAF"/>
    <w:rsid w:val="00781253"/>
    <w:rsid w:val="007814F8"/>
    <w:rsid w:val="00781715"/>
    <w:rsid w:val="00781F1E"/>
    <w:rsid w:val="00782644"/>
    <w:rsid w:val="00782F98"/>
    <w:rsid w:val="007834C1"/>
    <w:rsid w:val="00783609"/>
    <w:rsid w:val="00783B54"/>
    <w:rsid w:val="00783F76"/>
    <w:rsid w:val="007845AE"/>
    <w:rsid w:val="00784691"/>
    <w:rsid w:val="00784B8F"/>
    <w:rsid w:val="00784DE1"/>
    <w:rsid w:val="007855A8"/>
    <w:rsid w:val="0078563B"/>
    <w:rsid w:val="007859B3"/>
    <w:rsid w:val="0079079D"/>
    <w:rsid w:val="007909A9"/>
    <w:rsid w:val="00790C00"/>
    <w:rsid w:val="00790D04"/>
    <w:rsid w:val="00791011"/>
    <w:rsid w:val="00791269"/>
    <w:rsid w:val="00791AFD"/>
    <w:rsid w:val="00792279"/>
    <w:rsid w:val="00792983"/>
    <w:rsid w:val="00792A9D"/>
    <w:rsid w:val="007930D9"/>
    <w:rsid w:val="00793C04"/>
    <w:rsid w:val="00793D16"/>
    <w:rsid w:val="00796AD0"/>
    <w:rsid w:val="00796ED3"/>
    <w:rsid w:val="007971EB"/>
    <w:rsid w:val="00797BAB"/>
    <w:rsid w:val="007A0045"/>
    <w:rsid w:val="007A05FD"/>
    <w:rsid w:val="007A06AA"/>
    <w:rsid w:val="007A1843"/>
    <w:rsid w:val="007A232D"/>
    <w:rsid w:val="007A4147"/>
    <w:rsid w:val="007A4335"/>
    <w:rsid w:val="007A48E8"/>
    <w:rsid w:val="007A53D6"/>
    <w:rsid w:val="007A6C48"/>
    <w:rsid w:val="007A70E8"/>
    <w:rsid w:val="007A7CD5"/>
    <w:rsid w:val="007B0E25"/>
    <w:rsid w:val="007B1EE6"/>
    <w:rsid w:val="007B211D"/>
    <w:rsid w:val="007B292E"/>
    <w:rsid w:val="007B3520"/>
    <w:rsid w:val="007B4B57"/>
    <w:rsid w:val="007B51FF"/>
    <w:rsid w:val="007B5458"/>
    <w:rsid w:val="007B6C1B"/>
    <w:rsid w:val="007B7056"/>
    <w:rsid w:val="007C0356"/>
    <w:rsid w:val="007C1574"/>
    <w:rsid w:val="007C1FE8"/>
    <w:rsid w:val="007C28D9"/>
    <w:rsid w:val="007C2C94"/>
    <w:rsid w:val="007C30F1"/>
    <w:rsid w:val="007C5215"/>
    <w:rsid w:val="007C5C0D"/>
    <w:rsid w:val="007C6232"/>
    <w:rsid w:val="007D003F"/>
    <w:rsid w:val="007D05CE"/>
    <w:rsid w:val="007D0D51"/>
    <w:rsid w:val="007D1F6E"/>
    <w:rsid w:val="007D246D"/>
    <w:rsid w:val="007D3190"/>
    <w:rsid w:val="007D33A9"/>
    <w:rsid w:val="007D36B9"/>
    <w:rsid w:val="007D3CF2"/>
    <w:rsid w:val="007D3FDE"/>
    <w:rsid w:val="007D4036"/>
    <w:rsid w:val="007D449D"/>
    <w:rsid w:val="007D5C48"/>
    <w:rsid w:val="007D7099"/>
    <w:rsid w:val="007D7432"/>
    <w:rsid w:val="007D771A"/>
    <w:rsid w:val="007E08B3"/>
    <w:rsid w:val="007E2A55"/>
    <w:rsid w:val="007E4BC7"/>
    <w:rsid w:val="007E4E18"/>
    <w:rsid w:val="007E5366"/>
    <w:rsid w:val="007E5E73"/>
    <w:rsid w:val="007E606B"/>
    <w:rsid w:val="007E6A1F"/>
    <w:rsid w:val="007E7FB7"/>
    <w:rsid w:val="007F029E"/>
    <w:rsid w:val="007F0399"/>
    <w:rsid w:val="007F0B11"/>
    <w:rsid w:val="007F13BB"/>
    <w:rsid w:val="007F174C"/>
    <w:rsid w:val="007F1FB5"/>
    <w:rsid w:val="007F2382"/>
    <w:rsid w:val="007F3A87"/>
    <w:rsid w:val="007F4122"/>
    <w:rsid w:val="007F4EF0"/>
    <w:rsid w:val="007F5375"/>
    <w:rsid w:val="007F5611"/>
    <w:rsid w:val="007F5B1F"/>
    <w:rsid w:val="007F5E35"/>
    <w:rsid w:val="007F6524"/>
    <w:rsid w:val="007F70A1"/>
    <w:rsid w:val="007F7B9A"/>
    <w:rsid w:val="007F7DDB"/>
    <w:rsid w:val="00801378"/>
    <w:rsid w:val="00801BEE"/>
    <w:rsid w:val="0080210F"/>
    <w:rsid w:val="00802422"/>
    <w:rsid w:val="00802C70"/>
    <w:rsid w:val="00802E4F"/>
    <w:rsid w:val="00802FA0"/>
    <w:rsid w:val="008034A5"/>
    <w:rsid w:val="00803630"/>
    <w:rsid w:val="0080467F"/>
    <w:rsid w:val="008069F9"/>
    <w:rsid w:val="0080701C"/>
    <w:rsid w:val="008074E9"/>
    <w:rsid w:val="00807CA4"/>
    <w:rsid w:val="00810122"/>
    <w:rsid w:val="00810BFB"/>
    <w:rsid w:val="008115AF"/>
    <w:rsid w:val="00812233"/>
    <w:rsid w:val="008127C7"/>
    <w:rsid w:val="00812BAE"/>
    <w:rsid w:val="00812C6E"/>
    <w:rsid w:val="0081362F"/>
    <w:rsid w:val="00813792"/>
    <w:rsid w:val="00813831"/>
    <w:rsid w:val="00814DC1"/>
    <w:rsid w:val="00815338"/>
    <w:rsid w:val="00816715"/>
    <w:rsid w:val="00816A5B"/>
    <w:rsid w:val="00816C25"/>
    <w:rsid w:val="00817914"/>
    <w:rsid w:val="00820FFA"/>
    <w:rsid w:val="00823388"/>
    <w:rsid w:val="00823730"/>
    <w:rsid w:val="00823E93"/>
    <w:rsid w:val="00825724"/>
    <w:rsid w:val="00825F05"/>
    <w:rsid w:val="00826035"/>
    <w:rsid w:val="00826B32"/>
    <w:rsid w:val="00826D63"/>
    <w:rsid w:val="00826FEB"/>
    <w:rsid w:val="00827D50"/>
    <w:rsid w:val="0083062A"/>
    <w:rsid w:val="008326D3"/>
    <w:rsid w:val="0083295C"/>
    <w:rsid w:val="00832B21"/>
    <w:rsid w:val="00832DB5"/>
    <w:rsid w:val="00832F73"/>
    <w:rsid w:val="0083311C"/>
    <w:rsid w:val="00837053"/>
    <w:rsid w:val="008372B1"/>
    <w:rsid w:val="00837DC3"/>
    <w:rsid w:val="00837DD9"/>
    <w:rsid w:val="00840AD7"/>
    <w:rsid w:val="00841154"/>
    <w:rsid w:val="0084181A"/>
    <w:rsid w:val="00841FB3"/>
    <w:rsid w:val="00842BBB"/>
    <w:rsid w:val="00843D43"/>
    <w:rsid w:val="00843E66"/>
    <w:rsid w:val="00844A97"/>
    <w:rsid w:val="00844DBB"/>
    <w:rsid w:val="00844F18"/>
    <w:rsid w:val="00844F50"/>
    <w:rsid w:val="0084546C"/>
    <w:rsid w:val="008458CB"/>
    <w:rsid w:val="00845A44"/>
    <w:rsid w:val="00845FBB"/>
    <w:rsid w:val="0084611E"/>
    <w:rsid w:val="0084629F"/>
    <w:rsid w:val="00846844"/>
    <w:rsid w:val="00846881"/>
    <w:rsid w:val="00846DEE"/>
    <w:rsid w:val="008471BB"/>
    <w:rsid w:val="008472B9"/>
    <w:rsid w:val="00847CB6"/>
    <w:rsid w:val="00850E9E"/>
    <w:rsid w:val="00851FEC"/>
    <w:rsid w:val="00852157"/>
    <w:rsid w:val="0085291E"/>
    <w:rsid w:val="00854A01"/>
    <w:rsid w:val="00855B6F"/>
    <w:rsid w:val="0085621B"/>
    <w:rsid w:val="00856391"/>
    <w:rsid w:val="00856AD1"/>
    <w:rsid w:val="00856AD5"/>
    <w:rsid w:val="00856FF5"/>
    <w:rsid w:val="008571D1"/>
    <w:rsid w:val="00857F0E"/>
    <w:rsid w:val="008600B2"/>
    <w:rsid w:val="00861F41"/>
    <w:rsid w:val="00862710"/>
    <w:rsid w:val="00862944"/>
    <w:rsid w:val="00863035"/>
    <w:rsid w:val="00863265"/>
    <w:rsid w:val="008640BF"/>
    <w:rsid w:val="008644D7"/>
    <w:rsid w:val="00865002"/>
    <w:rsid w:val="0086556B"/>
    <w:rsid w:val="00865A5D"/>
    <w:rsid w:val="00865D08"/>
    <w:rsid w:val="008661E9"/>
    <w:rsid w:val="0086641F"/>
    <w:rsid w:val="00866463"/>
    <w:rsid w:val="008664BE"/>
    <w:rsid w:val="00866BEF"/>
    <w:rsid w:val="00867799"/>
    <w:rsid w:val="00867800"/>
    <w:rsid w:val="00867973"/>
    <w:rsid w:val="00870B8C"/>
    <w:rsid w:val="00870E3A"/>
    <w:rsid w:val="008711B9"/>
    <w:rsid w:val="00871511"/>
    <w:rsid w:val="00871557"/>
    <w:rsid w:val="008715F6"/>
    <w:rsid w:val="008718E8"/>
    <w:rsid w:val="008727D2"/>
    <w:rsid w:val="00873995"/>
    <w:rsid w:val="00873EAC"/>
    <w:rsid w:val="00874904"/>
    <w:rsid w:val="00874980"/>
    <w:rsid w:val="00875758"/>
    <w:rsid w:val="00876437"/>
    <w:rsid w:val="008764E6"/>
    <w:rsid w:val="00876D31"/>
    <w:rsid w:val="0087700A"/>
    <w:rsid w:val="0087709D"/>
    <w:rsid w:val="0088114A"/>
    <w:rsid w:val="00881E7F"/>
    <w:rsid w:val="00882F48"/>
    <w:rsid w:val="008830BD"/>
    <w:rsid w:val="008833B4"/>
    <w:rsid w:val="00883E04"/>
    <w:rsid w:val="00883E87"/>
    <w:rsid w:val="00884184"/>
    <w:rsid w:val="00884307"/>
    <w:rsid w:val="0088588B"/>
    <w:rsid w:val="00885DE2"/>
    <w:rsid w:val="00885FEC"/>
    <w:rsid w:val="0088799A"/>
    <w:rsid w:val="00887B03"/>
    <w:rsid w:val="0089089A"/>
    <w:rsid w:val="008909BF"/>
    <w:rsid w:val="00890B76"/>
    <w:rsid w:val="0089147E"/>
    <w:rsid w:val="008925FF"/>
    <w:rsid w:val="00892E56"/>
    <w:rsid w:val="008935F1"/>
    <w:rsid w:val="008937EB"/>
    <w:rsid w:val="008953C6"/>
    <w:rsid w:val="00895E0E"/>
    <w:rsid w:val="00895F54"/>
    <w:rsid w:val="008976FC"/>
    <w:rsid w:val="00897AF0"/>
    <w:rsid w:val="008A0E31"/>
    <w:rsid w:val="008A1021"/>
    <w:rsid w:val="008A1D0F"/>
    <w:rsid w:val="008A1EA8"/>
    <w:rsid w:val="008A34E2"/>
    <w:rsid w:val="008A3EDA"/>
    <w:rsid w:val="008A41C7"/>
    <w:rsid w:val="008A4A44"/>
    <w:rsid w:val="008A52D7"/>
    <w:rsid w:val="008A713D"/>
    <w:rsid w:val="008A7242"/>
    <w:rsid w:val="008B10D7"/>
    <w:rsid w:val="008B1240"/>
    <w:rsid w:val="008B1718"/>
    <w:rsid w:val="008B3047"/>
    <w:rsid w:val="008B387F"/>
    <w:rsid w:val="008B4DA8"/>
    <w:rsid w:val="008B4FF7"/>
    <w:rsid w:val="008B5F71"/>
    <w:rsid w:val="008B64CC"/>
    <w:rsid w:val="008B72F1"/>
    <w:rsid w:val="008C0652"/>
    <w:rsid w:val="008C19BF"/>
    <w:rsid w:val="008C1F0B"/>
    <w:rsid w:val="008C2EB2"/>
    <w:rsid w:val="008C3B9D"/>
    <w:rsid w:val="008C4762"/>
    <w:rsid w:val="008C5235"/>
    <w:rsid w:val="008C597D"/>
    <w:rsid w:val="008C5FBB"/>
    <w:rsid w:val="008C656E"/>
    <w:rsid w:val="008C65BB"/>
    <w:rsid w:val="008C6A4E"/>
    <w:rsid w:val="008C77AC"/>
    <w:rsid w:val="008C7923"/>
    <w:rsid w:val="008D08B4"/>
    <w:rsid w:val="008D0DC7"/>
    <w:rsid w:val="008D0DEA"/>
    <w:rsid w:val="008D1E65"/>
    <w:rsid w:val="008D2E3C"/>
    <w:rsid w:val="008D30F8"/>
    <w:rsid w:val="008D3F7A"/>
    <w:rsid w:val="008D4212"/>
    <w:rsid w:val="008D4B26"/>
    <w:rsid w:val="008D6048"/>
    <w:rsid w:val="008E037B"/>
    <w:rsid w:val="008E2504"/>
    <w:rsid w:val="008E2D21"/>
    <w:rsid w:val="008E3750"/>
    <w:rsid w:val="008E3AC1"/>
    <w:rsid w:val="008E4AA6"/>
    <w:rsid w:val="008E5996"/>
    <w:rsid w:val="008E659C"/>
    <w:rsid w:val="008E7550"/>
    <w:rsid w:val="008E7BEA"/>
    <w:rsid w:val="008E7D99"/>
    <w:rsid w:val="008F07D9"/>
    <w:rsid w:val="008F4CC7"/>
    <w:rsid w:val="008F5004"/>
    <w:rsid w:val="008F5125"/>
    <w:rsid w:val="008F53BF"/>
    <w:rsid w:val="008F55D7"/>
    <w:rsid w:val="008F5792"/>
    <w:rsid w:val="008F5E86"/>
    <w:rsid w:val="008F5F03"/>
    <w:rsid w:val="008F6A7C"/>
    <w:rsid w:val="008F6C69"/>
    <w:rsid w:val="008F7087"/>
    <w:rsid w:val="0090055E"/>
    <w:rsid w:val="00900BDF"/>
    <w:rsid w:val="00901376"/>
    <w:rsid w:val="00901648"/>
    <w:rsid w:val="0090259F"/>
    <w:rsid w:val="00902CED"/>
    <w:rsid w:val="0090322B"/>
    <w:rsid w:val="00903879"/>
    <w:rsid w:val="00904B98"/>
    <w:rsid w:val="00905E8B"/>
    <w:rsid w:val="00905FF9"/>
    <w:rsid w:val="0090699D"/>
    <w:rsid w:val="0090782D"/>
    <w:rsid w:val="0090788D"/>
    <w:rsid w:val="00907D21"/>
    <w:rsid w:val="00910C37"/>
    <w:rsid w:val="00910D7B"/>
    <w:rsid w:val="0091180E"/>
    <w:rsid w:val="00912036"/>
    <w:rsid w:val="00912FD2"/>
    <w:rsid w:val="00913464"/>
    <w:rsid w:val="00913791"/>
    <w:rsid w:val="0091394E"/>
    <w:rsid w:val="00913F67"/>
    <w:rsid w:val="009144CC"/>
    <w:rsid w:val="00914BD1"/>
    <w:rsid w:val="00914F91"/>
    <w:rsid w:val="009152D6"/>
    <w:rsid w:val="00916084"/>
    <w:rsid w:val="009164A6"/>
    <w:rsid w:val="00917F26"/>
    <w:rsid w:val="009200DB"/>
    <w:rsid w:val="0092084E"/>
    <w:rsid w:val="009212EA"/>
    <w:rsid w:val="00921D99"/>
    <w:rsid w:val="00921F1A"/>
    <w:rsid w:val="00922141"/>
    <w:rsid w:val="009239C2"/>
    <w:rsid w:val="0092469D"/>
    <w:rsid w:val="00926B40"/>
    <w:rsid w:val="00926DD7"/>
    <w:rsid w:val="00927480"/>
    <w:rsid w:val="0092765E"/>
    <w:rsid w:val="00927D4B"/>
    <w:rsid w:val="00927E71"/>
    <w:rsid w:val="00930831"/>
    <w:rsid w:val="00930B67"/>
    <w:rsid w:val="00931168"/>
    <w:rsid w:val="00931EA1"/>
    <w:rsid w:val="00932488"/>
    <w:rsid w:val="00932C35"/>
    <w:rsid w:val="00933502"/>
    <w:rsid w:val="00933512"/>
    <w:rsid w:val="00933518"/>
    <w:rsid w:val="00933BFD"/>
    <w:rsid w:val="00933F38"/>
    <w:rsid w:val="00935EA9"/>
    <w:rsid w:val="00936704"/>
    <w:rsid w:val="00937DB9"/>
    <w:rsid w:val="00940C08"/>
    <w:rsid w:val="00940FEC"/>
    <w:rsid w:val="0094112C"/>
    <w:rsid w:val="0094185A"/>
    <w:rsid w:val="00941D8F"/>
    <w:rsid w:val="00941F90"/>
    <w:rsid w:val="0094302A"/>
    <w:rsid w:val="00943F38"/>
    <w:rsid w:val="0094509D"/>
    <w:rsid w:val="009459A1"/>
    <w:rsid w:val="00946061"/>
    <w:rsid w:val="00947CD8"/>
    <w:rsid w:val="00950E65"/>
    <w:rsid w:val="00951F71"/>
    <w:rsid w:val="009527FC"/>
    <w:rsid w:val="00952DB4"/>
    <w:rsid w:val="00953735"/>
    <w:rsid w:val="00953E00"/>
    <w:rsid w:val="00954ED2"/>
    <w:rsid w:val="009556E7"/>
    <w:rsid w:val="00955F5E"/>
    <w:rsid w:val="00960672"/>
    <w:rsid w:val="009620CB"/>
    <w:rsid w:val="00962705"/>
    <w:rsid w:val="00963375"/>
    <w:rsid w:val="0096359A"/>
    <w:rsid w:val="0096630D"/>
    <w:rsid w:val="00966D9B"/>
    <w:rsid w:val="00967524"/>
    <w:rsid w:val="009675A5"/>
    <w:rsid w:val="009679BE"/>
    <w:rsid w:val="00967B4D"/>
    <w:rsid w:val="00967BEB"/>
    <w:rsid w:val="00967F05"/>
    <w:rsid w:val="009703DD"/>
    <w:rsid w:val="00972645"/>
    <w:rsid w:val="0097315B"/>
    <w:rsid w:val="009742EE"/>
    <w:rsid w:val="00974B80"/>
    <w:rsid w:val="00976BDB"/>
    <w:rsid w:val="00977250"/>
    <w:rsid w:val="00977D44"/>
    <w:rsid w:val="009801D0"/>
    <w:rsid w:val="00980A21"/>
    <w:rsid w:val="009815C6"/>
    <w:rsid w:val="00981FB9"/>
    <w:rsid w:val="009832BC"/>
    <w:rsid w:val="00983303"/>
    <w:rsid w:val="0098368D"/>
    <w:rsid w:val="00983FED"/>
    <w:rsid w:val="009853C1"/>
    <w:rsid w:val="009854CE"/>
    <w:rsid w:val="009856EF"/>
    <w:rsid w:val="00987741"/>
    <w:rsid w:val="00987FA9"/>
    <w:rsid w:val="00990618"/>
    <w:rsid w:val="00990A37"/>
    <w:rsid w:val="00991528"/>
    <w:rsid w:val="009918A6"/>
    <w:rsid w:val="00991E36"/>
    <w:rsid w:val="0099284E"/>
    <w:rsid w:val="00992BB3"/>
    <w:rsid w:val="00993729"/>
    <w:rsid w:val="00994169"/>
    <w:rsid w:val="00995556"/>
    <w:rsid w:val="00995D60"/>
    <w:rsid w:val="0099618C"/>
    <w:rsid w:val="00996BC0"/>
    <w:rsid w:val="00997571"/>
    <w:rsid w:val="009A15A5"/>
    <w:rsid w:val="009A16DB"/>
    <w:rsid w:val="009A16E8"/>
    <w:rsid w:val="009A1AE0"/>
    <w:rsid w:val="009A3476"/>
    <w:rsid w:val="009A42C1"/>
    <w:rsid w:val="009A4A36"/>
    <w:rsid w:val="009A4EA9"/>
    <w:rsid w:val="009A4FB0"/>
    <w:rsid w:val="009B0462"/>
    <w:rsid w:val="009B0685"/>
    <w:rsid w:val="009B09D7"/>
    <w:rsid w:val="009B2C06"/>
    <w:rsid w:val="009B3353"/>
    <w:rsid w:val="009B3AB5"/>
    <w:rsid w:val="009B4332"/>
    <w:rsid w:val="009B558A"/>
    <w:rsid w:val="009B5C03"/>
    <w:rsid w:val="009B5FAC"/>
    <w:rsid w:val="009B75B1"/>
    <w:rsid w:val="009B7F69"/>
    <w:rsid w:val="009B7FD4"/>
    <w:rsid w:val="009C00A6"/>
    <w:rsid w:val="009C0DAD"/>
    <w:rsid w:val="009C1126"/>
    <w:rsid w:val="009C1E37"/>
    <w:rsid w:val="009C2110"/>
    <w:rsid w:val="009C239D"/>
    <w:rsid w:val="009C2EDF"/>
    <w:rsid w:val="009C446C"/>
    <w:rsid w:val="009C4823"/>
    <w:rsid w:val="009C48E4"/>
    <w:rsid w:val="009C54B5"/>
    <w:rsid w:val="009C5916"/>
    <w:rsid w:val="009C76E1"/>
    <w:rsid w:val="009D04B6"/>
    <w:rsid w:val="009D0B1F"/>
    <w:rsid w:val="009D18F3"/>
    <w:rsid w:val="009D1A13"/>
    <w:rsid w:val="009D29CB"/>
    <w:rsid w:val="009D2D38"/>
    <w:rsid w:val="009D3044"/>
    <w:rsid w:val="009D3DD0"/>
    <w:rsid w:val="009D4249"/>
    <w:rsid w:val="009D42D5"/>
    <w:rsid w:val="009D4333"/>
    <w:rsid w:val="009D4C5B"/>
    <w:rsid w:val="009D51C2"/>
    <w:rsid w:val="009D52E0"/>
    <w:rsid w:val="009D5D72"/>
    <w:rsid w:val="009D6910"/>
    <w:rsid w:val="009D6BD1"/>
    <w:rsid w:val="009D700D"/>
    <w:rsid w:val="009D748D"/>
    <w:rsid w:val="009D784D"/>
    <w:rsid w:val="009E0250"/>
    <w:rsid w:val="009E0574"/>
    <w:rsid w:val="009E0B79"/>
    <w:rsid w:val="009E1636"/>
    <w:rsid w:val="009E22D9"/>
    <w:rsid w:val="009E2915"/>
    <w:rsid w:val="009E3164"/>
    <w:rsid w:val="009E3241"/>
    <w:rsid w:val="009E3B05"/>
    <w:rsid w:val="009E3C36"/>
    <w:rsid w:val="009E4087"/>
    <w:rsid w:val="009E40F8"/>
    <w:rsid w:val="009E528D"/>
    <w:rsid w:val="009E536B"/>
    <w:rsid w:val="009E6FB8"/>
    <w:rsid w:val="009E75AD"/>
    <w:rsid w:val="009E7C6E"/>
    <w:rsid w:val="009E7D1E"/>
    <w:rsid w:val="009F018D"/>
    <w:rsid w:val="009F0513"/>
    <w:rsid w:val="009F0DE8"/>
    <w:rsid w:val="009F21BA"/>
    <w:rsid w:val="009F4AF1"/>
    <w:rsid w:val="009F5599"/>
    <w:rsid w:val="009F58B9"/>
    <w:rsid w:val="009F74DD"/>
    <w:rsid w:val="009F7FAD"/>
    <w:rsid w:val="00A01E26"/>
    <w:rsid w:val="00A05419"/>
    <w:rsid w:val="00A05BC8"/>
    <w:rsid w:val="00A05F74"/>
    <w:rsid w:val="00A064FF"/>
    <w:rsid w:val="00A06526"/>
    <w:rsid w:val="00A0660E"/>
    <w:rsid w:val="00A06A9B"/>
    <w:rsid w:val="00A07391"/>
    <w:rsid w:val="00A0758A"/>
    <w:rsid w:val="00A100D2"/>
    <w:rsid w:val="00A10F7E"/>
    <w:rsid w:val="00A13433"/>
    <w:rsid w:val="00A1409A"/>
    <w:rsid w:val="00A1482F"/>
    <w:rsid w:val="00A14842"/>
    <w:rsid w:val="00A14F6B"/>
    <w:rsid w:val="00A15408"/>
    <w:rsid w:val="00A1553B"/>
    <w:rsid w:val="00A162DE"/>
    <w:rsid w:val="00A1655C"/>
    <w:rsid w:val="00A16835"/>
    <w:rsid w:val="00A1693B"/>
    <w:rsid w:val="00A16B80"/>
    <w:rsid w:val="00A16F9B"/>
    <w:rsid w:val="00A205A3"/>
    <w:rsid w:val="00A20A88"/>
    <w:rsid w:val="00A20E4B"/>
    <w:rsid w:val="00A21615"/>
    <w:rsid w:val="00A22C61"/>
    <w:rsid w:val="00A235DE"/>
    <w:rsid w:val="00A23EAE"/>
    <w:rsid w:val="00A250A5"/>
    <w:rsid w:val="00A25F2C"/>
    <w:rsid w:val="00A26C16"/>
    <w:rsid w:val="00A276F3"/>
    <w:rsid w:val="00A31A35"/>
    <w:rsid w:val="00A35BE2"/>
    <w:rsid w:val="00A3629E"/>
    <w:rsid w:val="00A368D4"/>
    <w:rsid w:val="00A36DBB"/>
    <w:rsid w:val="00A370A3"/>
    <w:rsid w:val="00A374B9"/>
    <w:rsid w:val="00A376FC"/>
    <w:rsid w:val="00A400D1"/>
    <w:rsid w:val="00A4032B"/>
    <w:rsid w:val="00A405D1"/>
    <w:rsid w:val="00A411DB"/>
    <w:rsid w:val="00A416D5"/>
    <w:rsid w:val="00A41E6B"/>
    <w:rsid w:val="00A42154"/>
    <w:rsid w:val="00A42BD8"/>
    <w:rsid w:val="00A42F7C"/>
    <w:rsid w:val="00A43E9E"/>
    <w:rsid w:val="00A44BEE"/>
    <w:rsid w:val="00A44FC5"/>
    <w:rsid w:val="00A45649"/>
    <w:rsid w:val="00A463BC"/>
    <w:rsid w:val="00A46E68"/>
    <w:rsid w:val="00A500C1"/>
    <w:rsid w:val="00A50232"/>
    <w:rsid w:val="00A50EB8"/>
    <w:rsid w:val="00A50F67"/>
    <w:rsid w:val="00A53A6C"/>
    <w:rsid w:val="00A540DD"/>
    <w:rsid w:val="00A54212"/>
    <w:rsid w:val="00A5451D"/>
    <w:rsid w:val="00A54759"/>
    <w:rsid w:val="00A54C75"/>
    <w:rsid w:val="00A54EF2"/>
    <w:rsid w:val="00A5501C"/>
    <w:rsid w:val="00A57523"/>
    <w:rsid w:val="00A575BF"/>
    <w:rsid w:val="00A6102C"/>
    <w:rsid w:val="00A61219"/>
    <w:rsid w:val="00A62AF2"/>
    <w:rsid w:val="00A62C19"/>
    <w:rsid w:val="00A63272"/>
    <w:rsid w:val="00A647FA"/>
    <w:rsid w:val="00A648B7"/>
    <w:rsid w:val="00A64B48"/>
    <w:rsid w:val="00A64CDB"/>
    <w:rsid w:val="00A658F0"/>
    <w:rsid w:val="00A65ACC"/>
    <w:rsid w:val="00A66DB6"/>
    <w:rsid w:val="00A6773E"/>
    <w:rsid w:val="00A679E8"/>
    <w:rsid w:val="00A7041E"/>
    <w:rsid w:val="00A70D3B"/>
    <w:rsid w:val="00A70FEE"/>
    <w:rsid w:val="00A7160F"/>
    <w:rsid w:val="00A7174E"/>
    <w:rsid w:val="00A71876"/>
    <w:rsid w:val="00A718E1"/>
    <w:rsid w:val="00A72A58"/>
    <w:rsid w:val="00A72B91"/>
    <w:rsid w:val="00A72F61"/>
    <w:rsid w:val="00A7483F"/>
    <w:rsid w:val="00A7487B"/>
    <w:rsid w:val="00A755DC"/>
    <w:rsid w:val="00A759E3"/>
    <w:rsid w:val="00A77A86"/>
    <w:rsid w:val="00A77C09"/>
    <w:rsid w:val="00A77DB9"/>
    <w:rsid w:val="00A83AE2"/>
    <w:rsid w:val="00A84162"/>
    <w:rsid w:val="00A85F30"/>
    <w:rsid w:val="00A876B2"/>
    <w:rsid w:val="00A87AF2"/>
    <w:rsid w:val="00A902EA"/>
    <w:rsid w:val="00A92CE6"/>
    <w:rsid w:val="00A93BBC"/>
    <w:rsid w:val="00A9417E"/>
    <w:rsid w:val="00A94206"/>
    <w:rsid w:val="00A94AB8"/>
    <w:rsid w:val="00A94C43"/>
    <w:rsid w:val="00A95611"/>
    <w:rsid w:val="00A961EA"/>
    <w:rsid w:val="00A9658E"/>
    <w:rsid w:val="00A96A16"/>
    <w:rsid w:val="00A97597"/>
    <w:rsid w:val="00AA27B6"/>
    <w:rsid w:val="00AA2DCA"/>
    <w:rsid w:val="00AA33D0"/>
    <w:rsid w:val="00AA3582"/>
    <w:rsid w:val="00AA3D42"/>
    <w:rsid w:val="00AA46DE"/>
    <w:rsid w:val="00AA4CB0"/>
    <w:rsid w:val="00AA4FC5"/>
    <w:rsid w:val="00AA50D7"/>
    <w:rsid w:val="00AA645B"/>
    <w:rsid w:val="00AA668B"/>
    <w:rsid w:val="00AA736F"/>
    <w:rsid w:val="00AB009F"/>
    <w:rsid w:val="00AB048B"/>
    <w:rsid w:val="00AB0AA3"/>
    <w:rsid w:val="00AB0C52"/>
    <w:rsid w:val="00AB0C7F"/>
    <w:rsid w:val="00AB1971"/>
    <w:rsid w:val="00AB1C66"/>
    <w:rsid w:val="00AB1CBB"/>
    <w:rsid w:val="00AB1E01"/>
    <w:rsid w:val="00AB30A8"/>
    <w:rsid w:val="00AB35CC"/>
    <w:rsid w:val="00AB3CFE"/>
    <w:rsid w:val="00AB4B5A"/>
    <w:rsid w:val="00AB5515"/>
    <w:rsid w:val="00AB5EE6"/>
    <w:rsid w:val="00AB67FE"/>
    <w:rsid w:val="00AB6EF1"/>
    <w:rsid w:val="00AB73AF"/>
    <w:rsid w:val="00AC0701"/>
    <w:rsid w:val="00AC120D"/>
    <w:rsid w:val="00AC14DF"/>
    <w:rsid w:val="00AC1A03"/>
    <w:rsid w:val="00AC1C1B"/>
    <w:rsid w:val="00AC1C5B"/>
    <w:rsid w:val="00AC1EF1"/>
    <w:rsid w:val="00AC24E7"/>
    <w:rsid w:val="00AC2A2B"/>
    <w:rsid w:val="00AC2EC6"/>
    <w:rsid w:val="00AC336C"/>
    <w:rsid w:val="00AC3463"/>
    <w:rsid w:val="00AC3EFC"/>
    <w:rsid w:val="00AC41E9"/>
    <w:rsid w:val="00AC6764"/>
    <w:rsid w:val="00AC71CC"/>
    <w:rsid w:val="00AC7686"/>
    <w:rsid w:val="00AD008A"/>
    <w:rsid w:val="00AD019E"/>
    <w:rsid w:val="00AD040E"/>
    <w:rsid w:val="00AD0D1B"/>
    <w:rsid w:val="00AD0EB2"/>
    <w:rsid w:val="00AD0EE5"/>
    <w:rsid w:val="00AD2661"/>
    <w:rsid w:val="00AD29CC"/>
    <w:rsid w:val="00AD425F"/>
    <w:rsid w:val="00AD4C4A"/>
    <w:rsid w:val="00AD5CA8"/>
    <w:rsid w:val="00AD5E0E"/>
    <w:rsid w:val="00AD6B4A"/>
    <w:rsid w:val="00AD719A"/>
    <w:rsid w:val="00AD735D"/>
    <w:rsid w:val="00AE00DD"/>
    <w:rsid w:val="00AE064F"/>
    <w:rsid w:val="00AE1177"/>
    <w:rsid w:val="00AE1906"/>
    <w:rsid w:val="00AE1E15"/>
    <w:rsid w:val="00AE2474"/>
    <w:rsid w:val="00AE3260"/>
    <w:rsid w:val="00AE3613"/>
    <w:rsid w:val="00AE46E8"/>
    <w:rsid w:val="00AE4798"/>
    <w:rsid w:val="00AE4E1D"/>
    <w:rsid w:val="00AE4F04"/>
    <w:rsid w:val="00AE6C43"/>
    <w:rsid w:val="00AE704A"/>
    <w:rsid w:val="00AE796A"/>
    <w:rsid w:val="00AF2151"/>
    <w:rsid w:val="00AF3C3B"/>
    <w:rsid w:val="00AF41C7"/>
    <w:rsid w:val="00AF6575"/>
    <w:rsid w:val="00AF7598"/>
    <w:rsid w:val="00AF75B7"/>
    <w:rsid w:val="00AF791E"/>
    <w:rsid w:val="00B01204"/>
    <w:rsid w:val="00B013FB"/>
    <w:rsid w:val="00B01E0E"/>
    <w:rsid w:val="00B01F44"/>
    <w:rsid w:val="00B02EB8"/>
    <w:rsid w:val="00B03FE7"/>
    <w:rsid w:val="00B050E3"/>
    <w:rsid w:val="00B05EB8"/>
    <w:rsid w:val="00B06A69"/>
    <w:rsid w:val="00B06D0B"/>
    <w:rsid w:val="00B076C6"/>
    <w:rsid w:val="00B077C9"/>
    <w:rsid w:val="00B10108"/>
    <w:rsid w:val="00B11034"/>
    <w:rsid w:val="00B11338"/>
    <w:rsid w:val="00B11A0C"/>
    <w:rsid w:val="00B11BB6"/>
    <w:rsid w:val="00B11EBD"/>
    <w:rsid w:val="00B124ED"/>
    <w:rsid w:val="00B12B47"/>
    <w:rsid w:val="00B12F7A"/>
    <w:rsid w:val="00B131CE"/>
    <w:rsid w:val="00B1356E"/>
    <w:rsid w:val="00B137EE"/>
    <w:rsid w:val="00B1494E"/>
    <w:rsid w:val="00B14C8D"/>
    <w:rsid w:val="00B15852"/>
    <w:rsid w:val="00B16A19"/>
    <w:rsid w:val="00B16B12"/>
    <w:rsid w:val="00B16FA5"/>
    <w:rsid w:val="00B171EC"/>
    <w:rsid w:val="00B17F00"/>
    <w:rsid w:val="00B17FF4"/>
    <w:rsid w:val="00B20375"/>
    <w:rsid w:val="00B2068C"/>
    <w:rsid w:val="00B2148C"/>
    <w:rsid w:val="00B21BD3"/>
    <w:rsid w:val="00B21DC9"/>
    <w:rsid w:val="00B221AD"/>
    <w:rsid w:val="00B23C2B"/>
    <w:rsid w:val="00B2404E"/>
    <w:rsid w:val="00B2483A"/>
    <w:rsid w:val="00B24FF9"/>
    <w:rsid w:val="00B26903"/>
    <w:rsid w:val="00B269A0"/>
    <w:rsid w:val="00B26B47"/>
    <w:rsid w:val="00B26B68"/>
    <w:rsid w:val="00B271C8"/>
    <w:rsid w:val="00B27B8D"/>
    <w:rsid w:val="00B27CF4"/>
    <w:rsid w:val="00B3016D"/>
    <w:rsid w:val="00B302EB"/>
    <w:rsid w:val="00B309F3"/>
    <w:rsid w:val="00B30F80"/>
    <w:rsid w:val="00B31921"/>
    <w:rsid w:val="00B31EE5"/>
    <w:rsid w:val="00B3277B"/>
    <w:rsid w:val="00B3340A"/>
    <w:rsid w:val="00B33AE6"/>
    <w:rsid w:val="00B33CE2"/>
    <w:rsid w:val="00B344AD"/>
    <w:rsid w:val="00B3759F"/>
    <w:rsid w:val="00B3782D"/>
    <w:rsid w:val="00B37A5B"/>
    <w:rsid w:val="00B404DE"/>
    <w:rsid w:val="00B40598"/>
    <w:rsid w:val="00B40A57"/>
    <w:rsid w:val="00B413C4"/>
    <w:rsid w:val="00B42D8F"/>
    <w:rsid w:val="00B43053"/>
    <w:rsid w:val="00B4314D"/>
    <w:rsid w:val="00B44352"/>
    <w:rsid w:val="00B44BAA"/>
    <w:rsid w:val="00B450B3"/>
    <w:rsid w:val="00B454DC"/>
    <w:rsid w:val="00B455FC"/>
    <w:rsid w:val="00B4604B"/>
    <w:rsid w:val="00B4664B"/>
    <w:rsid w:val="00B4726A"/>
    <w:rsid w:val="00B5017E"/>
    <w:rsid w:val="00B503AF"/>
    <w:rsid w:val="00B50C8E"/>
    <w:rsid w:val="00B50E45"/>
    <w:rsid w:val="00B51FA7"/>
    <w:rsid w:val="00B52C84"/>
    <w:rsid w:val="00B53119"/>
    <w:rsid w:val="00B5336A"/>
    <w:rsid w:val="00B53F5C"/>
    <w:rsid w:val="00B558A6"/>
    <w:rsid w:val="00B56092"/>
    <w:rsid w:val="00B56382"/>
    <w:rsid w:val="00B56EA3"/>
    <w:rsid w:val="00B578FB"/>
    <w:rsid w:val="00B57A27"/>
    <w:rsid w:val="00B615BD"/>
    <w:rsid w:val="00B61FB5"/>
    <w:rsid w:val="00B63698"/>
    <w:rsid w:val="00B641CB"/>
    <w:rsid w:val="00B64CEF"/>
    <w:rsid w:val="00B660E9"/>
    <w:rsid w:val="00B66111"/>
    <w:rsid w:val="00B66B09"/>
    <w:rsid w:val="00B67010"/>
    <w:rsid w:val="00B67052"/>
    <w:rsid w:val="00B70137"/>
    <w:rsid w:val="00B70665"/>
    <w:rsid w:val="00B70B6F"/>
    <w:rsid w:val="00B70D6C"/>
    <w:rsid w:val="00B71462"/>
    <w:rsid w:val="00B7199F"/>
    <w:rsid w:val="00B72A69"/>
    <w:rsid w:val="00B72F3F"/>
    <w:rsid w:val="00B745C8"/>
    <w:rsid w:val="00B7461A"/>
    <w:rsid w:val="00B74980"/>
    <w:rsid w:val="00B749F9"/>
    <w:rsid w:val="00B74B84"/>
    <w:rsid w:val="00B74E61"/>
    <w:rsid w:val="00B74F9C"/>
    <w:rsid w:val="00B751F8"/>
    <w:rsid w:val="00B753E6"/>
    <w:rsid w:val="00B76381"/>
    <w:rsid w:val="00B76A66"/>
    <w:rsid w:val="00B76BE4"/>
    <w:rsid w:val="00B772F4"/>
    <w:rsid w:val="00B81EF7"/>
    <w:rsid w:val="00B81FD4"/>
    <w:rsid w:val="00B821D9"/>
    <w:rsid w:val="00B82D35"/>
    <w:rsid w:val="00B8393C"/>
    <w:rsid w:val="00B85711"/>
    <w:rsid w:val="00B85A7F"/>
    <w:rsid w:val="00B873A9"/>
    <w:rsid w:val="00B9063D"/>
    <w:rsid w:val="00B9068C"/>
    <w:rsid w:val="00B91EEB"/>
    <w:rsid w:val="00B921EE"/>
    <w:rsid w:val="00B930CA"/>
    <w:rsid w:val="00B930FD"/>
    <w:rsid w:val="00B93CFE"/>
    <w:rsid w:val="00B94D67"/>
    <w:rsid w:val="00B97A28"/>
    <w:rsid w:val="00BA1474"/>
    <w:rsid w:val="00BA2CD6"/>
    <w:rsid w:val="00BA4446"/>
    <w:rsid w:val="00BA508A"/>
    <w:rsid w:val="00BA59F4"/>
    <w:rsid w:val="00BA62C3"/>
    <w:rsid w:val="00BA769C"/>
    <w:rsid w:val="00BB05AC"/>
    <w:rsid w:val="00BB1894"/>
    <w:rsid w:val="00BB1FFF"/>
    <w:rsid w:val="00BB25F4"/>
    <w:rsid w:val="00BB294A"/>
    <w:rsid w:val="00BB2C6C"/>
    <w:rsid w:val="00BB2D02"/>
    <w:rsid w:val="00BB384B"/>
    <w:rsid w:val="00BB3D4C"/>
    <w:rsid w:val="00BB4125"/>
    <w:rsid w:val="00BB49C5"/>
    <w:rsid w:val="00BB5447"/>
    <w:rsid w:val="00BB5A3F"/>
    <w:rsid w:val="00BB6CB1"/>
    <w:rsid w:val="00BB6CEC"/>
    <w:rsid w:val="00BB6F72"/>
    <w:rsid w:val="00BC02F9"/>
    <w:rsid w:val="00BC2350"/>
    <w:rsid w:val="00BC27C3"/>
    <w:rsid w:val="00BC2A8E"/>
    <w:rsid w:val="00BC2AC3"/>
    <w:rsid w:val="00BC2B87"/>
    <w:rsid w:val="00BC3E24"/>
    <w:rsid w:val="00BC534D"/>
    <w:rsid w:val="00BC5416"/>
    <w:rsid w:val="00BC554B"/>
    <w:rsid w:val="00BC6317"/>
    <w:rsid w:val="00BC6D54"/>
    <w:rsid w:val="00BC718B"/>
    <w:rsid w:val="00BC7DD1"/>
    <w:rsid w:val="00BD084C"/>
    <w:rsid w:val="00BD13D2"/>
    <w:rsid w:val="00BD2013"/>
    <w:rsid w:val="00BD2AB5"/>
    <w:rsid w:val="00BD35E6"/>
    <w:rsid w:val="00BD37E3"/>
    <w:rsid w:val="00BD4102"/>
    <w:rsid w:val="00BD463E"/>
    <w:rsid w:val="00BD46C1"/>
    <w:rsid w:val="00BD4752"/>
    <w:rsid w:val="00BD48C6"/>
    <w:rsid w:val="00BD4FE1"/>
    <w:rsid w:val="00BD5BD1"/>
    <w:rsid w:val="00BD5D92"/>
    <w:rsid w:val="00BD6306"/>
    <w:rsid w:val="00BD63CE"/>
    <w:rsid w:val="00BD64FB"/>
    <w:rsid w:val="00BD6739"/>
    <w:rsid w:val="00BD6C6C"/>
    <w:rsid w:val="00BD721E"/>
    <w:rsid w:val="00BD7230"/>
    <w:rsid w:val="00BD733F"/>
    <w:rsid w:val="00BE1248"/>
    <w:rsid w:val="00BE1410"/>
    <w:rsid w:val="00BE1A72"/>
    <w:rsid w:val="00BE26F0"/>
    <w:rsid w:val="00BE2DDA"/>
    <w:rsid w:val="00BE3293"/>
    <w:rsid w:val="00BE368A"/>
    <w:rsid w:val="00BE37A9"/>
    <w:rsid w:val="00BE3B80"/>
    <w:rsid w:val="00BE4BA6"/>
    <w:rsid w:val="00BE4CB2"/>
    <w:rsid w:val="00BE680B"/>
    <w:rsid w:val="00BE7D74"/>
    <w:rsid w:val="00BF10A5"/>
    <w:rsid w:val="00BF21B0"/>
    <w:rsid w:val="00BF314E"/>
    <w:rsid w:val="00BF3213"/>
    <w:rsid w:val="00BF34D7"/>
    <w:rsid w:val="00BF39D4"/>
    <w:rsid w:val="00BF3B4D"/>
    <w:rsid w:val="00BF4063"/>
    <w:rsid w:val="00BF4BFF"/>
    <w:rsid w:val="00BF4ED7"/>
    <w:rsid w:val="00BF5214"/>
    <w:rsid w:val="00BF79E0"/>
    <w:rsid w:val="00BF7FF3"/>
    <w:rsid w:val="00C0170F"/>
    <w:rsid w:val="00C0217F"/>
    <w:rsid w:val="00C02A7B"/>
    <w:rsid w:val="00C04098"/>
    <w:rsid w:val="00C04A5E"/>
    <w:rsid w:val="00C0502B"/>
    <w:rsid w:val="00C0527B"/>
    <w:rsid w:val="00C05330"/>
    <w:rsid w:val="00C05529"/>
    <w:rsid w:val="00C05A9E"/>
    <w:rsid w:val="00C06121"/>
    <w:rsid w:val="00C0673F"/>
    <w:rsid w:val="00C071F3"/>
    <w:rsid w:val="00C10881"/>
    <w:rsid w:val="00C111C0"/>
    <w:rsid w:val="00C11954"/>
    <w:rsid w:val="00C11960"/>
    <w:rsid w:val="00C11C35"/>
    <w:rsid w:val="00C12355"/>
    <w:rsid w:val="00C123D8"/>
    <w:rsid w:val="00C13BBD"/>
    <w:rsid w:val="00C1427D"/>
    <w:rsid w:val="00C15B51"/>
    <w:rsid w:val="00C165D0"/>
    <w:rsid w:val="00C16C91"/>
    <w:rsid w:val="00C1754C"/>
    <w:rsid w:val="00C17E44"/>
    <w:rsid w:val="00C2059E"/>
    <w:rsid w:val="00C209F2"/>
    <w:rsid w:val="00C21127"/>
    <w:rsid w:val="00C228C6"/>
    <w:rsid w:val="00C22B82"/>
    <w:rsid w:val="00C232C2"/>
    <w:rsid w:val="00C23F87"/>
    <w:rsid w:val="00C2554B"/>
    <w:rsid w:val="00C2643C"/>
    <w:rsid w:val="00C266AC"/>
    <w:rsid w:val="00C26E60"/>
    <w:rsid w:val="00C30603"/>
    <w:rsid w:val="00C30E8A"/>
    <w:rsid w:val="00C31D7B"/>
    <w:rsid w:val="00C31D95"/>
    <w:rsid w:val="00C31FAD"/>
    <w:rsid w:val="00C32858"/>
    <w:rsid w:val="00C34347"/>
    <w:rsid w:val="00C34A2B"/>
    <w:rsid w:val="00C35517"/>
    <w:rsid w:val="00C36178"/>
    <w:rsid w:val="00C362A6"/>
    <w:rsid w:val="00C362B7"/>
    <w:rsid w:val="00C36465"/>
    <w:rsid w:val="00C37029"/>
    <w:rsid w:val="00C37164"/>
    <w:rsid w:val="00C374A8"/>
    <w:rsid w:val="00C37C7E"/>
    <w:rsid w:val="00C40096"/>
    <w:rsid w:val="00C40B04"/>
    <w:rsid w:val="00C411EB"/>
    <w:rsid w:val="00C41B22"/>
    <w:rsid w:val="00C42E3A"/>
    <w:rsid w:val="00C431BC"/>
    <w:rsid w:val="00C4383D"/>
    <w:rsid w:val="00C43903"/>
    <w:rsid w:val="00C44267"/>
    <w:rsid w:val="00C445B2"/>
    <w:rsid w:val="00C4468D"/>
    <w:rsid w:val="00C44F07"/>
    <w:rsid w:val="00C453A8"/>
    <w:rsid w:val="00C45733"/>
    <w:rsid w:val="00C4644B"/>
    <w:rsid w:val="00C464B5"/>
    <w:rsid w:val="00C46D7B"/>
    <w:rsid w:val="00C47E08"/>
    <w:rsid w:val="00C50385"/>
    <w:rsid w:val="00C50CF8"/>
    <w:rsid w:val="00C5180E"/>
    <w:rsid w:val="00C52333"/>
    <w:rsid w:val="00C52A8A"/>
    <w:rsid w:val="00C53427"/>
    <w:rsid w:val="00C53F82"/>
    <w:rsid w:val="00C540D7"/>
    <w:rsid w:val="00C55341"/>
    <w:rsid w:val="00C56C5C"/>
    <w:rsid w:val="00C56C72"/>
    <w:rsid w:val="00C572FE"/>
    <w:rsid w:val="00C5733F"/>
    <w:rsid w:val="00C5756D"/>
    <w:rsid w:val="00C57927"/>
    <w:rsid w:val="00C57C28"/>
    <w:rsid w:val="00C6036D"/>
    <w:rsid w:val="00C608C9"/>
    <w:rsid w:val="00C61398"/>
    <w:rsid w:val="00C614BE"/>
    <w:rsid w:val="00C61590"/>
    <w:rsid w:val="00C6215E"/>
    <w:rsid w:val="00C632AE"/>
    <w:rsid w:val="00C63B21"/>
    <w:rsid w:val="00C655BC"/>
    <w:rsid w:val="00C65F85"/>
    <w:rsid w:val="00C662F9"/>
    <w:rsid w:val="00C6655F"/>
    <w:rsid w:val="00C67A9A"/>
    <w:rsid w:val="00C71114"/>
    <w:rsid w:val="00C71231"/>
    <w:rsid w:val="00C718AE"/>
    <w:rsid w:val="00C722C9"/>
    <w:rsid w:val="00C72470"/>
    <w:rsid w:val="00C7261D"/>
    <w:rsid w:val="00C728FF"/>
    <w:rsid w:val="00C734BE"/>
    <w:rsid w:val="00C738ED"/>
    <w:rsid w:val="00C73B90"/>
    <w:rsid w:val="00C73D64"/>
    <w:rsid w:val="00C7433F"/>
    <w:rsid w:val="00C75042"/>
    <w:rsid w:val="00C76819"/>
    <w:rsid w:val="00C76C8E"/>
    <w:rsid w:val="00C7707D"/>
    <w:rsid w:val="00C779D0"/>
    <w:rsid w:val="00C77F4A"/>
    <w:rsid w:val="00C810E3"/>
    <w:rsid w:val="00C830C4"/>
    <w:rsid w:val="00C83763"/>
    <w:rsid w:val="00C83B2F"/>
    <w:rsid w:val="00C83DCA"/>
    <w:rsid w:val="00C869E6"/>
    <w:rsid w:val="00C86A52"/>
    <w:rsid w:val="00C86AD5"/>
    <w:rsid w:val="00C86FA5"/>
    <w:rsid w:val="00C91356"/>
    <w:rsid w:val="00C92B29"/>
    <w:rsid w:val="00C93562"/>
    <w:rsid w:val="00C9384C"/>
    <w:rsid w:val="00C93E3A"/>
    <w:rsid w:val="00C94276"/>
    <w:rsid w:val="00C95251"/>
    <w:rsid w:val="00C9561D"/>
    <w:rsid w:val="00C9603A"/>
    <w:rsid w:val="00C960F4"/>
    <w:rsid w:val="00C96115"/>
    <w:rsid w:val="00C965D2"/>
    <w:rsid w:val="00C97018"/>
    <w:rsid w:val="00C9770F"/>
    <w:rsid w:val="00CA14E8"/>
    <w:rsid w:val="00CA1EA3"/>
    <w:rsid w:val="00CA238E"/>
    <w:rsid w:val="00CA2643"/>
    <w:rsid w:val="00CA272F"/>
    <w:rsid w:val="00CA2AA9"/>
    <w:rsid w:val="00CA2B39"/>
    <w:rsid w:val="00CA361C"/>
    <w:rsid w:val="00CA47F7"/>
    <w:rsid w:val="00CA5017"/>
    <w:rsid w:val="00CA649B"/>
    <w:rsid w:val="00CB05FA"/>
    <w:rsid w:val="00CB0BFA"/>
    <w:rsid w:val="00CB0E79"/>
    <w:rsid w:val="00CB12AB"/>
    <w:rsid w:val="00CB2A7E"/>
    <w:rsid w:val="00CB2D1B"/>
    <w:rsid w:val="00CB3E13"/>
    <w:rsid w:val="00CB4205"/>
    <w:rsid w:val="00CB44BB"/>
    <w:rsid w:val="00CB4513"/>
    <w:rsid w:val="00CB458B"/>
    <w:rsid w:val="00CB4D43"/>
    <w:rsid w:val="00CB6D16"/>
    <w:rsid w:val="00CB7647"/>
    <w:rsid w:val="00CB7A9D"/>
    <w:rsid w:val="00CB7D2E"/>
    <w:rsid w:val="00CC110E"/>
    <w:rsid w:val="00CC131B"/>
    <w:rsid w:val="00CC16D9"/>
    <w:rsid w:val="00CC18B5"/>
    <w:rsid w:val="00CC1FEB"/>
    <w:rsid w:val="00CC22A1"/>
    <w:rsid w:val="00CC2514"/>
    <w:rsid w:val="00CC309E"/>
    <w:rsid w:val="00CC3653"/>
    <w:rsid w:val="00CC3D8F"/>
    <w:rsid w:val="00CC4164"/>
    <w:rsid w:val="00CC417E"/>
    <w:rsid w:val="00CC418B"/>
    <w:rsid w:val="00CC4B6B"/>
    <w:rsid w:val="00CC4F75"/>
    <w:rsid w:val="00CC6107"/>
    <w:rsid w:val="00CC63B4"/>
    <w:rsid w:val="00CC6703"/>
    <w:rsid w:val="00CC689D"/>
    <w:rsid w:val="00CC7C12"/>
    <w:rsid w:val="00CD0DB4"/>
    <w:rsid w:val="00CD204A"/>
    <w:rsid w:val="00CD211E"/>
    <w:rsid w:val="00CD2252"/>
    <w:rsid w:val="00CD2F68"/>
    <w:rsid w:val="00CD333D"/>
    <w:rsid w:val="00CD3340"/>
    <w:rsid w:val="00CD3929"/>
    <w:rsid w:val="00CD7139"/>
    <w:rsid w:val="00CE07E4"/>
    <w:rsid w:val="00CE1F5D"/>
    <w:rsid w:val="00CE248B"/>
    <w:rsid w:val="00CE2CE7"/>
    <w:rsid w:val="00CE36D2"/>
    <w:rsid w:val="00CE3EF5"/>
    <w:rsid w:val="00CE4341"/>
    <w:rsid w:val="00CE5CCD"/>
    <w:rsid w:val="00CE64F0"/>
    <w:rsid w:val="00CE6855"/>
    <w:rsid w:val="00CE6E57"/>
    <w:rsid w:val="00CE747E"/>
    <w:rsid w:val="00CF027F"/>
    <w:rsid w:val="00CF0CF6"/>
    <w:rsid w:val="00CF1173"/>
    <w:rsid w:val="00CF117B"/>
    <w:rsid w:val="00CF17AE"/>
    <w:rsid w:val="00CF1D7B"/>
    <w:rsid w:val="00CF1E99"/>
    <w:rsid w:val="00CF25BC"/>
    <w:rsid w:val="00CF2DE2"/>
    <w:rsid w:val="00CF37D3"/>
    <w:rsid w:val="00CF37F2"/>
    <w:rsid w:val="00CF43B0"/>
    <w:rsid w:val="00CF47B3"/>
    <w:rsid w:val="00CF51CB"/>
    <w:rsid w:val="00CF5A1F"/>
    <w:rsid w:val="00CF7119"/>
    <w:rsid w:val="00CF7A8D"/>
    <w:rsid w:val="00D00BFE"/>
    <w:rsid w:val="00D01A42"/>
    <w:rsid w:val="00D01DFE"/>
    <w:rsid w:val="00D033F9"/>
    <w:rsid w:val="00D043E4"/>
    <w:rsid w:val="00D0487C"/>
    <w:rsid w:val="00D04D2E"/>
    <w:rsid w:val="00D04F89"/>
    <w:rsid w:val="00D04FE1"/>
    <w:rsid w:val="00D06C12"/>
    <w:rsid w:val="00D071A1"/>
    <w:rsid w:val="00D0782C"/>
    <w:rsid w:val="00D107CD"/>
    <w:rsid w:val="00D1112C"/>
    <w:rsid w:val="00D11325"/>
    <w:rsid w:val="00D114BD"/>
    <w:rsid w:val="00D11D23"/>
    <w:rsid w:val="00D1279E"/>
    <w:rsid w:val="00D13D96"/>
    <w:rsid w:val="00D14A94"/>
    <w:rsid w:val="00D154B3"/>
    <w:rsid w:val="00D154DF"/>
    <w:rsid w:val="00D15509"/>
    <w:rsid w:val="00D165C2"/>
    <w:rsid w:val="00D21030"/>
    <w:rsid w:val="00D21DE4"/>
    <w:rsid w:val="00D22AA3"/>
    <w:rsid w:val="00D22B13"/>
    <w:rsid w:val="00D22CB0"/>
    <w:rsid w:val="00D233CA"/>
    <w:rsid w:val="00D23565"/>
    <w:rsid w:val="00D236B8"/>
    <w:rsid w:val="00D23CF1"/>
    <w:rsid w:val="00D241CD"/>
    <w:rsid w:val="00D2478A"/>
    <w:rsid w:val="00D24CB1"/>
    <w:rsid w:val="00D261FD"/>
    <w:rsid w:val="00D26F71"/>
    <w:rsid w:val="00D27E0B"/>
    <w:rsid w:val="00D30088"/>
    <w:rsid w:val="00D3214F"/>
    <w:rsid w:val="00D34B49"/>
    <w:rsid w:val="00D3510A"/>
    <w:rsid w:val="00D36411"/>
    <w:rsid w:val="00D402D2"/>
    <w:rsid w:val="00D40B9E"/>
    <w:rsid w:val="00D41BF1"/>
    <w:rsid w:val="00D421CA"/>
    <w:rsid w:val="00D42958"/>
    <w:rsid w:val="00D42C99"/>
    <w:rsid w:val="00D42F93"/>
    <w:rsid w:val="00D440AC"/>
    <w:rsid w:val="00D4461D"/>
    <w:rsid w:val="00D44863"/>
    <w:rsid w:val="00D44B56"/>
    <w:rsid w:val="00D45290"/>
    <w:rsid w:val="00D45FA7"/>
    <w:rsid w:val="00D463DE"/>
    <w:rsid w:val="00D46A58"/>
    <w:rsid w:val="00D5030A"/>
    <w:rsid w:val="00D50CBA"/>
    <w:rsid w:val="00D50D65"/>
    <w:rsid w:val="00D51288"/>
    <w:rsid w:val="00D51BA9"/>
    <w:rsid w:val="00D52961"/>
    <w:rsid w:val="00D53211"/>
    <w:rsid w:val="00D536A0"/>
    <w:rsid w:val="00D5411E"/>
    <w:rsid w:val="00D547A1"/>
    <w:rsid w:val="00D54BB4"/>
    <w:rsid w:val="00D54EE6"/>
    <w:rsid w:val="00D55D62"/>
    <w:rsid w:val="00D55F20"/>
    <w:rsid w:val="00D56D84"/>
    <w:rsid w:val="00D572B1"/>
    <w:rsid w:val="00D572B4"/>
    <w:rsid w:val="00D57622"/>
    <w:rsid w:val="00D603C5"/>
    <w:rsid w:val="00D61234"/>
    <w:rsid w:val="00D6286F"/>
    <w:rsid w:val="00D63C90"/>
    <w:rsid w:val="00D64233"/>
    <w:rsid w:val="00D64456"/>
    <w:rsid w:val="00D649EA"/>
    <w:rsid w:val="00D6538F"/>
    <w:rsid w:val="00D65780"/>
    <w:rsid w:val="00D6584D"/>
    <w:rsid w:val="00D65C8A"/>
    <w:rsid w:val="00D66EE7"/>
    <w:rsid w:val="00D67C8B"/>
    <w:rsid w:val="00D703C0"/>
    <w:rsid w:val="00D70807"/>
    <w:rsid w:val="00D70F83"/>
    <w:rsid w:val="00D71CE1"/>
    <w:rsid w:val="00D72318"/>
    <w:rsid w:val="00D739BF"/>
    <w:rsid w:val="00D74709"/>
    <w:rsid w:val="00D7613E"/>
    <w:rsid w:val="00D761FC"/>
    <w:rsid w:val="00D76319"/>
    <w:rsid w:val="00D7660B"/>
    <w:rsid w:val="00D766CB"/>
    <w:rsid w:val="00D766E5"/>
    <w:rsid w:val="00D76B37"/>
    <w:rsid w:val="00D76DF8"/>
    <w:rsid w:val="00D81157"/>
    <w:rsid w:val="00D817B4"/>
    <w:rsid w:val="00D8231A"/>
    <w:rsid w:val="00D826B9"/>
    <w:rsid w:val="00D82C90"/>
    <w:rsid w:val="00D82EE0"/>
    <w:rsid w:val="00D84FEF"/>
    <w:rsid w:val="00D86926"/>
    <w:rsid w:val="00D87076"/>
    <w:rsid w:val="00D878DA"/>
    <w:rsid w:val="00D90B40"/>
    <w:rsid w:val="00D90B6C"/>
    <w:rsid w:val="00D91499"/>
    <w:rsid w:val="00D94FE7"/>
    <w:rsid w:val="00D953E0"/>
    <w:rsid w:val="00D956F2"/>
    <w:rsid w:val="00D967A7"/>
    <w:rsid w:val="00DA009D"/>
    <w:rsid w:val="00DA0F91"/>
    <w:rsid w:val="00DA1A70"/>
    <w:rsid w:val="00DA2B5D"/>
    <w:rsid w:val="00DA2B7C"/>
    <w:rsid w:val="00DA3051"/>
    <w:rsid w:val="00DA3058"/>
    <w:rsid w:val="00DA3178"/>
    <w:rsid w:val="00DA3261"/>
    <w:rsid w:val="00DA395C"/>
    <w:rsid w:val="00DA3B2F"/>
    <w:rsid w:val="00DA3C14"/>
    <w:rsid w:val="00DA3DC4"/>
    <w:rsid w:val="00DA41D6"/>
    <w:rsid w:val="00DA4307"/>
    <w:rsid w:val="00DA4D85"/>
    <w:rsid w:val="00DA4F54"/>
    <w:rsid w:val="00DA5D20"/>
    <w:rsid w:val="00DA62EE"/>
    <w:rsid w:val="00DA7F8D"/>
    <w:rsid w:val="00DB039A"/>
    <w:rsid w:val="00DB0A5E"/>
    <w:rsid w:val="00DB1799"/>
    <w:rsid w:val="00DB279B"/>
    <w:rsid w:val="00DB38D9"/>
    <w:rsid w:val="00DB3CB9"/>
    <w:rsid w:val="00DB3F61"/>
    <w:rsid w:val="00DB4128"/>
    <w:rsid w:val="00DB419A"/>
    <w:rsid w:val="00DB6E4E"/>
    <w:rsid w:val="00DB770E"/>
    <w:rsid w:val="00DC006B"/>
    <w:rsid w:val="00DC031A"/>
    <w:rsid w:val="00DC0E59"/>
    <w:rsid w:val="00DC25BA"/>
    <w:rsid w:val="00DC2653"/>
    <w:rsid w:val="00DC294F"/>
    <w:rsid w:val="00DC2B04"/>
    <w:rsid w:val="00DC2B33"/>
    <w:rsid w:val="00DC46B9"/>
    <w:rsid w:val="00DC4B17"/>
    <w:rsid w:val="00DC5B30"/>
    <w:rsid w:val="00DC5BA2"/>
    <w:rsid w:val="00DC6018"/>
    <w:rsid w:val="00DC6379"/>
    <w:rsid w:val="00DC638F"/>
    <w:rsid w:val="00DC688C"/>
    <w:rsid w:val="00DC6C5B"/>
    <w:rsid w:val="00DD079A"/>
    <w:rsid w:val="00DD1A84"/>
    <w:rsid w:val="00DD2C66"/>
    <w:rsid w:val="00DD2C73"/>
    <w:rsid w:val="00DD2D0E"/>
    <w:rsid w:val="00DD34FD"/>
    <w:rsid w:val="00DD37A0"/>
    <w:rsid w:val="00DD3986"/>
    <w:rsid w:val="00DD3B48"/>
    <w:rsid w:val="00DD48BC"/>
    <w:rsid w:val="00DD4B81"/>
    <w:rsid w:val="00DD51F5"/>
    <w:rsid w:val="00DD691C"/>
    <w:rsid w:val="00DD7858"/>
    <w:rsid w:val="00DD7DA0"/>
    <w:rsid w:val="00DD7F71"/>
    <w:rsid w:val="00DE1024"/>
    <w:rsid w:val="00DE1258"/>
    <w:rsid w:val="00DE1CE6"/>
    <w:rsid w:val="00DE238C"/>
    <w:rsid w:val="00DE29F3"/>
    <w:rsid w:val="00DE527A"/>
    <w:rsid w:val="00DE744E"/>
    <w:rsid w:val="00DF0539"/>
    <w:rsid w:val="00DF1392"/>
    <w:rsid w:val="00DF29BF"/>
    <w:rsid w:val="00DF2F5C"/>
    <w:rsid w:val="00DF4857"/>
    <w:rsid w:val="00DF4B2E"/>
    <w:rsid w:val="00DF5715"/>
    <w:rsid w:val="00DF65FC"/>
    <w:rsid w:val="00DF67C8"/>
    <w:rsid w:val="00DF6BD9"/>
    <w:rsid w:val="00DF7A7E"/>
    <w:rsid w:val="00E00449"/>
    <w:rsid w:val="00E006E1"/>
    <w:rsid w:val="00E00C04"/>
    <w:rsid w:val="00E011DC"/>
    <w:rsid w:val="00E0164B"/>
    <w:rsid w:val="00E03D17"/>
    <w:rsid w:val="00E044BF"/>
    <w:rsid w:val="00E046E2"/>
    <w:rsid w:val="00E049A8"/>
    <w:rsid w:val="00E050B2"/>
    <w:rsid w:val="00E05132"/>
    <w:rsid w:val="00E05217"/>
    <w:rsid w:val="00E05BD1"/>
    <w:rsid w:val="00E05D91"/>
    <w:rsid w:val="00E0693E"/>
    <w:rsid w:val="00E07DAA"/>
    <w:rsid w:val="00E10AC5"/>
    <w:rsid w:val="00E11045"/>
    <w:rsid w:val="00E11EC9"/>
    <w:rsid w:val="00E12E52"/>
    <w:rsid w:val="00E12F95"/>
    <w:rsid w:val="00E1350F"/>
    <w:rsid w:val="00E1379A"/>
    <w:rsid w:val="00E14B1D"/>
    <w:rsid w:val="00E15329"/>
    <w:rsid w:val="00E15651"/>
    <w:rsid w:val="00E16E90"/>
    <w:rsid w:val="00E17581"/>
    <w:rsid w:val="00E17755"/>
    <w:rsid w:val="00E17B22"/>
    <w:rsid w:val="00E2064F"/>
    <w:rsid w:val="00E2114A"/>
    <w:rsid w:val="00E2139F"/>
    <w:rsid w:val="00E21BEA"/>
    <w:rsid w:val="00E23F33"/>
    <w:rsid w:val="00E2495E"/>
    <w:rsid w:val="00E24DED"/>
    <w:rsid w:val="00E250E5"/>
    <w:rsid w:val="00E252E0"/>
    <w:rsid w:val="00E25BCC"/>
    <w:rsid w:val="00E25F0B"/>
    <w:rsid w:val="00E26800"/>
    <w:rsid w:val="00E27E7B"/>
    <w:rsid w:val="00E30141"/>
    <w:rsid w:val="00E305C4"/>
    <w:rsid w:val="00E30ABE"/>
    <w:rsid w:val="00E3101E"/>
    <w:rsid w:val="00E31198"/>
    <w:rsid w:val="00E3139E"/>
    <w:rsid w:val="00E31A31"/>
    <w:rsid w:val="00E31DC3"/>
    <w:rsid w:val="00E32ACF"/>
    <w:rsid w:val="00E3332D"/>
    <w:rsid w:val="00E3336B"/>
    <w:rsid w:val="00E33916"/>
    <w:rsid w:val="00E3399C"/>
    <w:rsid w:val="00E343CC"/>
    <w:rsid w:val="00E34902"/>
    <w:rsid w:val="00E353AE"/>
    <w:rsid w:val="00E36046"/>
    <w:rsid w:val="00E368FF"/>
    <w:rsid w:val="00E36B66"/>
    <w:rsid w:val="00E37ABB"/>
    <w:rsid w:val="00E37ACD"/>
    <w:rsid w:val="00E40F7B"/>
    <w:rsid w:val="00E41425"/>
    <w:rsid w:val="00E41C60"/>
    <w:rsid w:val="00E42DC1"/>
    <w:rsid w:val="00E43E57"/>
    <w:rsid w:val="00E43E60"/>
    <w:rsid w:val="00E44035"/>
    <w:rsid w:val="00E440D1"/>
    <w:rsid w:val="00E44383"/>
    <w:rsid w:val="00E44934"/>
    <w:rsid w:val="00E50225"/>
    <w:rsid w:val="00E510A1"/>
    <w:rsid w:val="00E510D5"/>
    <w:rsid w:val="00E51F44"/>
    <w:rsid w:val="00E520BC"/>
    <w:rsid w:val="00E52430"/>
    <w:rsid w:val="00E5279D"/>
    <w:rsid w:val="00E5341B"/>
    <w:rsid w:val="00E5541B"/>
    <w:rsid w:val="00E558B5"/>
    <w:rsid w:val="00E55BB9"/>
    <w:rsid w:val="00E55EEE"/>
    <w:rsid w:val="00E56090"/>
    <w:rsid w:val="00E56DC3"/>
    <w:rsid w:val="00E57546"/>
    <w:rsid w:val="00E60175"/>
    <w:rsid w:val="00E60396"/>
    <w:rsid w:val="00E60B31"/>
    <w:rsid w:val="00E6175B"/>
    <w:rsid w:val="00E62155"/>
    <w:rsid w:val="00E63C18"/>
    <w:rsid w:val="00E63E63"/>
    <w:rsid w:val="00E6598E"/>
    <w:rsid w:val="00E65FCB"/>
    <w:rsid w:val="00E660C0"/>
    <w:rsid w:val="00E66AE6"/>
    <w:rsid w:val="00E66DAE"/>
    <w:rsid w:val="00E676CF"/>
    <w:rsid w:val="00E67CCD"/>
    <w:rsid w:val="00E7004A"/>
    <w:rsid w:val="00E7008D"/>
    <w:rsid w:val="00E70EB8"/>
    <w:rsid w:val="00E717C7"/>
    <w:rsid w:val="00E721E9"/>
    <w:rsid w:val="00E72483"/>
    <w:rsid w:val="00E72502"/>
    <w:rsid w:val="00E729AD"/>
    <w:rsid w:val="00E73076"/>
    <w:rsid w:val="00E7308B"/>
    <w:rsid w:val="00E73949"/>
    <w:rsid w:val="00E73CAB"/>
    <w:rsid w:val="00E74156"/>
    <w:rsid w:val="00E74728"/>
    <w:rsid w:val="00E74F74"/>
    <w:rsid w:val="00E75AAF"/>
    <w:rsid w:val="00E76088"/>
    <w:rsid w:val="00E76217"/>
    <w:rsid w:val="00E7699A"/>
    <w:rsid w:val="00E771F6"/>
    <w:rsid w:val="00E772D3"/>
    <w:rsid w:val="00E80280"/>
    <w:rsid w:val="00E805EB"/>
    <w:rsid w:val="00E807AE"/>
    <w:rsid w:val="00E80ADB"/>
    <w:rsid w:val="00E81403"/>
    <w:rsid w:val="00E8141A"/>
    <w:rsid w:val="00E82063"/>
    <w:rsid w:val="00E824BB"/>
    <w:rsid w:val="00E82C63"/>
    <w:rsid w:val="00E8566D"/>
    <w:rsid w:val="00E862FE"/>
    <w:rsid w:val="00E86422"/>
    <w:rsid w:val="00E92CB0"/>
    <w:rsid w:val="00E93176"/>
    <w:rsid w:val="00E93551"/>
    <w:rsid w:val="00E93C09"/>
    <w:rsid w:val="00E94809"/>
    <w:rsid w:val="00E94D18"/>
    <w:rsid w:val="00E962AD"/>
    <w:rsid w:val="00E964FB"/>
    <w:rsid w:val="00E96BF5"/>
    <w:rsid w:val="00E96DA0"/>
    <w:rsid w:val="00E96F23"/>
    <w:rsid w:val="00E97259"/>
    <w:rsid w:val="00E97DC9"/>
    <w:rsid w:val="00EA0B21"/>
    <w:rsid w:val="00EA0CD0"/>
    <w:rsid w:val="00EA109A"/>
    <w:rsid w:val="00EA168B"/>
    <w:rsid w:val="00EA1CC6"/>
    <w:rsid w:val="00EA2A5B"/>
    <w:rsid w:val="00EA2BB2"/>
    <w:rsid w:val="00EA387D"/>
    <w:rsid w:val="00EA4509"/>
    <w:rsid w:val="00EA47B1"/>
    <w:rsid w:val="00EA4CD5"/>
    <w:rsid w:val="00EA5EC8"/>
    <w:rsid w:val="00EA68C7"/>
    <w:rsid w:val="00EA6A85"/>
    <w:rsid w:val="00EA703E"/>
    <w:rsid w:val="00EA7D2E"/>
    <w:rsid w:val="00EB0F08"/>
    <w:rsid w:val="00EB1725"/>
    <w:rsid w:val="00EB2957"/>
    <w:rsid w:val="00EB44B2"/>
    <w:rsid w:val="00EB5B99"/>
    <w:rsid w:val="00EB67EA"/>
    <w:rsid w:val="00EB732B"/>
    <w:rsid w:val="00EC0290"/>
    <w:rsid w:val="00EC1544"/>
    <w:rsid w:val="00EC18F1"/>
    <w:rsid w:val="00EC2177"/>
    <w:rsid w:val="00EC22BB"/>
    <w:rsid w:val="00EC25E3"/>
    <w:rsid w:val="00EC3412"/>
    <w:rsid w:val="00EC3FAF"/>
    <w:rsid w:val="00EC4155"/>
    <w:rsid w:val="00EC4323"/>
    <w:rsid w:val="00EC4E2C"/>
    <w:rsid w:val="00EC63F6"/>
    <w:rsid w:val="00EC679A"/>
    <w:rsid w:val="00EC7025"/>
    <w:rsid w:val="00EC7797"/>
    <w:rsid w:val="00ED0031"/>
    <w:rsid w:val="00ED0E67"/>
    <w:rsid w:val="00ED259A"/>
    <w:rsid w:val="00ED387C"/>
    <w:rsid w:val="00ED402A"/>
    <w:rsid w:val="00ED4BB5"/>
    <w:rsid w:val="00ED551A"/>
    <w:rsid w:val="00ED601B"/>
    <w:rsid w:val="00EE2B88"/>
    <w:rsid w:val="00EE2C29"/>
    <w:rsid w:val="00EE35CC"/>
    <w:rsid w:val="00EE3688"/>
    <w:rsid w:val="00EE3A92"/>
    <w:rsid w:val="00EE43AD"/>
    <w:rsid w:val="00EE4416"/>
    <w:rsid w:val="00EE5BB3"/>
    <w:rsid w:val="00EE779E"/>
    <w:rsid w:val="00EF0F25"/>
    <w:rsid w:val="00EF1C64"/>
    <w:rsid w:val="00EF1D05"/>
    <w:rsid w:val="00EF2529"/>
    <w:rsid w:val="00EF2A86"/>
    <w:rsid w:val="00EF346F"/>
    <w:rsid w:val="00EF3595"/>
    <w:rsid w:val="00EF3A16"/>
    <w:rsid w:val="00EF3AB0"/>
    <w:rsid w:val="00EF3DF9"/>
    <w:rsid w:val="00EF4DBF"/>
    <w:rsid w:val="00EF503E"/>
    <w:rsid w:val="00EF5160"/>
    <w:rsid w:val="00EF523C"/>
    <w:rsid w:val="00EF5843"/>
    <w:rsid w:val="00EF599B"/>
    <w:rsid w:val="00EF5ADE"/>
    <w:rsid w:val="00EF6E55"/>
    <w:rsid w:val="00F009B5"/>
    <w:rsid w:val="00F009B8"/>
    <w:rsid w:val="00F0109F"/>
    <w:rsid w:val="00F0201E"/>
    <w:rsid w:val="00F02950"/>
    <w:rsid w:val="00F02B6A"/>
    <w:rsid w:val="00F032B4"/>
    <w:rsid w:val="00F03DA2"/>
    <w:rsid w:val="00F0577F"/>
    <w:rsid w:val="00F06577"/>
    <w:rsid w:val="00F07B47"/>
    <w:rsid w:val="00F10976"/>
    <w:rsid w:val="00F11489"/>
    <w:rsid w:val="00F1158A"/>
    <w:rsid w:val="00F1187B"/>
    <w:rsid w:val="00F11AC7"/>
    <w:rsid w:val="00F120B1"/>
    <w:rsid w:val="00F1243F"/>
    <w:rsid w:val="00F124E2"/>
    <w:rsid w:val="00F12D1C"/>
    <w:rsid w:val="00F13C3D"/>
    <w:rsid w:val="00F14790"/>
    <w:rsid w:val="00F14CC9"/>
    <w:rsid w:val="00F153BF"/>
    <w:rsid w:val="00F17F70"/>
    <w:rsid w:val="00F17FC8"/>
    <w:rsid w:val="00F20571"/>
    <w:rsid w:val="00F21C7D"/>
    <w:rsid w:val="00F2252B"/>
    <w:rsid w:val="00F25710"/>
    <w:rsid w:val="00F261ED"/>
    <w:rsid w:val="00F2690F"/>
    <w:rsid w:val="00F26982"/>
    <w:rsid w:val="00F30123"/>
    <w:rsid w:val="00F301AE"/>
    <w:rsid w:val="00F30341"/>
    <w:rsid w:val="00F30560"/>
    <w:rsid w:val="00F3291D"/>
    <w:rsid w:val="00F32D3E"/>
    <w:rsid w:val="00F337C4"/>
    <w:rsid w:val="00F34B70"/>
    <w:rsid w:val="00F34BB3"/>
    <w:rsid w:val="00F363A4"/>
    <w:rsid w:val="00F364B3"/>
    <w:rsid w:val="00F36957"/>
    <w:rsid w:val="00F36FC3"/>
    <w:rsid w:val="00F3751B"/>
    <w:rsid w:val="00F40BCE"/>
    <w:rsid w:val="00F41288"/>
    <w:rsid w:val="00F41936"/>
    <w:rsid w:val="00F42FC4"/>
    <w:rsid w:val="00F42FE4"/>
    <w:rsid w:val="00F433E2"/>
    <w:rsid w:val="00F43DCD"/>
    <w:rsid w:val="00F43EC8"/>
    <w:rsid w:val="00F460A2"/>
    <w:rsid w:val="00F4698B"/>
    <w:rsid w:val="00F47532"/>
    <w:rsid w:val="00F47EAA"/>
    <w:rsid w:val="00F50B73"/>
    <w:rsid w:val="00F52745"/>
    <w:rsid w:val="00F5289B"/>
    <w:rsid w:val="00F52F77"/>
    <w:rsid w:val="00F53FFA"/>
    <w:rsid w:val="00F545DF"/>
    <w:rsid w:val="00F549AC"/>
    <w:rsid w:val="00F551A3"/>
    <w:rsid w:val="00F55496"/>
    <w:rsid w:val="00F57C93"/>
    <w:rsid w:val="00F57D40"/>
    <w:rsid w:val="00F6086A"/>
    <w:rsid w:val="00F61209"/>
    <w:rsid w:val="00F61B58"/>
    <w:rsid w:val="00F62C7F"/>
    <w:rsid w:val="00F64818"/>
    <w:rsid w:val="00F669C0"/>
    <w:rsid w:val="00F672E7"/>
    <w:rsid w:val="00F67667"/>
    <w:rsid w:val="00F7048D"/>
    <w:rsid w:val="00F70BC6"/>
    <w:rsid w:val="00F71B1B"/>
    <w:rsid w:val="00F71CC8"/>
    <w:rsid w:val="00F721BD"/>
    <w:rsid w:val="00F723E4"/>
    <w:rsid w:val="00F72BB8"/>
    <w:rsid w:val="00F72E4E"/>
    <w:rsid w:val="00F73408"/>
    <w:rsid w:val="00F74077"/>
    <w:rsid w:val="00F7482E"/>
    <w:rsid w:val="00F74910"/>
    <w:rsid w:val="00F74CB8"/>
    <w:rsid w:val="00F7598D"/>
    <w:rsid w:val="00F76810"/>
    <w:rsid w:val="00F76D08"/>
    <w:rsid w:val="00F76F6F"/>
    <w:rsid w:val="00F80103"/>
    <w:rsid w:val="00F8022E"/>
    <w:rsid w:val="00F81EF5"/>
    <w:rsid w:val="00F8278E"/>
    <w:rsid w:val="00F83323"/>
    <w:rsid w:val="00F83A53"/>
    <w:rsid w:val="00F83E2D"/>
    <w:rsid w:val="00F84DD3"/>
    <w:rsid w:val="00F865E8"/>
    <w:rsid w:val="00F8686A"/>
    <w:rsid w:val="00F87C36"/>
    <w:rsid w:val="00F87CCD"/>
    <w:rsid w:val="00F87FAB"/>
    <w:rsid w:val="00F90349"/>
    <w:rsid w:val="00F91117"/>
    <w:rsid w:val="00F91D30"/>
    <w:rsid w:val="00F91DDB"/>
    <w:rsid w:val="00F9385C"/>
    <w:rsid w:val="00F9419B"/>
    <w:rsid w:val="00F947E5"/>
    <w:rsid w:val="00F94853"/>
    <w:rsid w:val="00F9687A"/>
    <w:rsid w:val="00F96B96"/>
    <w:rsid w:val="00F96E87"/>
    <w:rsid w:val="00F96F3B"/>
    <w:rsid w:val="00F96FF1"/>
    <w:rsid w:val="00F97986"/>
    <w:rsid w:val="00F97B7D"/>
    <w:rsid w:val="00FA00FF"/>
    <w:rsid w:val="00FA0352"/>
    <w:rsid w:val="00FA128A"/>
    <w:rsid w:val="00FA1F39"/>
    <w:rsid w:val="00FA2371"/>
    <w:rsid w:val="00FA2F28"/>
    <w:rsid w:val="00FA325F"/>
    <w:rsid w:val="00FA351D"/>
    <w:rsid w:val="00FA3BD2"/>
    <w:rsid w:val="00FA463D"/>
    <w:rsid w:val="00FA4DC6"/>
    <w:rsid w:val="00FA5370"/>
    <w:rsid w:val="00FA56BB"/>
    <w:rsid w:val="00FA5705"/>
    <w:rsid w:val="00FA57B1"/>
    <w:rsid w:val="00FA5C66"/>
    <w:rsid w:val="00FA5E9D"/>
    <w:rsid w:val="00FA6521"/>
    <w:rsid w:val="00FA69A6"/>
    <w:rsid w:val="00FB03FA"/>
    <w:rsid w:val="00FB15C9"/>
    <w:rsid w:val="00FB223E"/>
    <w:rsid w:val="00FB3285"/>
    <w:rsid w:val="00FB4BC4"/>
    <w:rsid w:val="00FB4C79"/>
    <w:rsid w:val="00FB51E3"/>
    <w:rsid w:val="00FB69A8"/>
    <w:rsid w:val="00FB6A2D"/>
    <w:rsid w:val="00FB749D"/>
    <w:rsid w:val="00FC24EF"/>
    <w:rsid w:val="00FC304E"/>
    <w:rsid w:val="00FC334F"/>
    <w:rsid w:val="00FC39BC"/>
    <w:rsid w:val="00FC45C9"/>
    <w:rsid w:val="00FC56BB"/>
    <w:rsid w:val="00FC5BA9"/>
    <w:rsid w:val="00FC65EB"/>
    <w:rsid w:val="00FC7650"/>
    <w:rsid w:val="00FC7BF8"/>
    <w:rsid w:val="00FC7F9A"/>
    <w:rsid w:val="00FD001A"/>
    <w:rsid w:val="00FD0BF8"/>
    <w:rsid w:val="00FD13F5"/>
    <w:rsid w:val="00FD18AA"/>
    <w:rsid w:val="00FD2F28"/>
    <w:rsid w:val="00FD47E9"/>
    <w:rsid w:val="00FD5518"/>
    <w:rsid w:val="00FD554D"/>
    <w:rsid w:val="00FD58B2"/>
    <w:rsid w:val="00FD5994"/>
    <w:rsid w:val="00FD5E58"/>
    <w:rsid w:val="00FD601E"/>
    <w:rsid w:val="00FD62DE"/>
    <w:rsid w:val="00FD6A69"/>
    <w:rsid w:val="00FD6B7C"/>
    <w:rsid w:val="00FE019A"/>
    <w:rsid w:val="00FE1665"/>
    <w:rsid w:val="00FE24DB"/>
    <w:rsid w:val="00FE3D6F"/>
    <w:rsid w:val="00FE41A3"/>
    <w:rsid w:val="00FE49E7"/>
    <w:rsid w:val="00FE54E7"/>
    <w:rsid w:val="00FE6572"/>
    <w:rsid w:val="00FE6EA5"/>
    <w:rsid w:val="00FE714C"/>
    <w:rsid w:val="00FE731C"/>
    <w:rsid w:val="00FE7943"/>
    <w:rsid w:val="00FE7F12"/>
    <w:rsid w:val="00FF04B6"/>
    <w:rsid w:val="00FF08CD"/>
    <w:rsid w:val="00FF096E"/>
    <w:rsid w:val="00FF117F"/>
    <w:rsid w:val="00FF1781"/>
    <w:rsid w:val="00FF2527"/>
    <w:rsid w:val="00FF2EB1"/>
    <w:rsid w:val="00FF420F"/>
    <w:rsid w:val="00FF4BF0"/>
    <w:rsid w:val="00FF4CFD"/>
    <w:rsid w:val="00FF50F6"/>
    <w:rsid w:val="00FF5627"/>
    <w:rsid w:val="00FF6EFE"/>
    <w:rsid w:val="00FF7129"/>
    <w:rsid w:val="00FF73BE"/>
    <w:rsid w:val="00FF7C0C"/>
    <w:rsid w:val="00FF7CD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12C"/>
  </w:style>
  <w:style w:type="paragraph" w:styleId="Heading1">
    <w:name w:val="heading 1"/>
    <w:basedOn w:val="Normal"/>
    <w:next w:val="Normal"/>
    <w:link w:val="Heading1Char"/>
    <w:uiPriority w:val="9"/>
    <w:qFormat/>
    <w:rsid w:val="00D1112C"/>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D1112C"/>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D1112C"/>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1112C"/>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D1112C"/>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D1112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D1112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D1112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D1112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D2D38"/>
    <w:pPr>
      <w:tabs>
        <w:tab w:val="center" w:pos="4153"/>
        <w:tab w:val="right" w:pos="8306"/>
      </w:tabs>
    </w:pPr>
  </w:style>
  <w:style w:type="character" w:customStyle="1" w:styleId="FooterChar">
    <w:name w:val="Footer Char"/>
    <w:basedOn w:val="DefaultParagraphFont"/>
    <w:link w:val="Footer"/>
    <w:uiPriority w:val="99"/>
    <w:rsid w:val="009D2D38"/>
    <w:rPr>
      <w:rFonts w:ascii="Verdana" w:eastAsia="Times New Roman" w:hAnsi="Verdana" w:cs="Arial"/>
      <w:sz w:val="20"/>
      <w:szCs w:val="20"/>
      <w:lang w:eastAsia="en-GB"/>
    </w:rPr>
  </w:style>
  <w:style w:type="character" w:styleId="PageNumber">
    <w:name w:val="page number"/>
    <w:basedOn w:val="DefaultParagraphFont"/>
    <w:rsid w:val="009D2D38"/>
  </w:style>
  <w:style w:type="paragraph" w:styleId="ListBullet">
    <w:name w:val="List Bullet"/>
    <w:basedOn w:val="Normal"/>
    <w:rsid w:val="009D2D38"/>
    <w:pPr>
      <w:numPr>
        <w:numId w:val="1"/>
      </w:numPr>
    </w:pPr>
  </w:style>
  <w:style w:type="paragraph" w:styleId="ListParagraph">
    <w:name w:val="List Paragraph"/>
    <w:basedOn w:val="Normal"/>
    <w:uiPriority w:val="34"/>
    <w:qFormat/>
    <w:rsid w:val="00D1112C"/>
    <w:pPr>
      <w:ind w:left="720"/>
      <w:contextualSpacing/>
    </w:pPr>
  </w:style>
  <w:style w:type="character" w:styleId="Emphasis">
    <w:name w:val="Emphasis"/>
    <w:uiPriority w:val="20"/>
    <w:qFormat/>
    <w:rsid w:val="00D1112C"/>
    <w:rPr>
      <w:b/>
      <w:i/>
      <w:spacing w:val="10"/>
    </w:rPr>
  </w:style>
  <w:style w:type="table" w:styleId="TableGrid">
    <w:name w:val="Table Grid"/>
    <w:basedOn w:val="TableNormal"/>
    <w:uiPriority w:val="59"/>
    <w:rsid w:val="009D2D3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5CBA"/>
    <w:rPr>
      <w:color w:val="0000FF" w:themeColor="hyperlink"/>
      <w:u w:val="single"/>
    </w:rPr>
  </w:style>
  <w:style w:type="character" w:styleId="CommentReference">
    <w:name w:val="annotation reference"/>
    <w:basedOn w:val="DefaultParagraphFont"/>
    <w:uiPriority w:val="99"/>
    <w:semiHidden/>
    <w:unhideWhenUsed/>
    <w:rsid w:val="00697B34"/>
    <w:rPr>
      <w:sz w:val="16"/>
      <w:szCs w:val="16"/>
    </w:rPr>
  </w:style>
  <w:style w:type="paragraph" w:styleId="CommentText">
    <w:name w:val="annotation text"/>
    <w:basedOn w:val="Normal"/>
    <w:link w:val="CommentTextChar"/>
    <w:uiPriority w:val="99"/>
    <w:semiHidden/>
    <w:unhideWhenUsed/>
    <w:rsid w:val="00697B34"/>
  </w:style>
  <w:style w:type="character" w:customStyle="1" w:styleId="CommentTextChar">
    <w:name w:val="Comment Text Char"/>
    <w:basedOn w:val="DefaultParagraphFont"/>
    <w:link w:val="CommentText"/>
    <w:uiPriority w:val="99"/>
    <w:semiHidden/>
    <w:rsid w:val="00697B34"/>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697B34"/>
    <w:rPr>
      <w:b/>
      <w:bCs/>
    </w:rPr>
  </w:style>
  <w:style w:type="character" w:customStyle="1" w:styleId="CommentSubjectChar">
    <w:name w:val="Comment Subject Char"/>
    <w:basedOn w:val="CommentTextChar"/>
    <w:link w:val="CommentSubject"/>
    <w:uiPriority w:val="99"/>
    <w:semiHidden/>
    <w:rsid w:val="00697B34"/>
    <w:rPr>
      <w:rFonts w:ascii="Verdana" w:eastAsia="Times New Roman" w:hAnsi="Verdana" w:cs="Arial"/>
      <w:b/>
      <w:bCs/>
      <w:sz w:val="20"/>
      <w:szCs w:val="20"/>
      <w:lang w:eastAsia="en-GB"/>
    </w:rPr>
  </w:style>
  <w:style w:type="paragraph" w:styleId="BalloonText">
    <w:name w:val="Balloon Text"/>
    <w:basedOn w:val="Normal"/>
    <w:link w:val="BalloonTextChar"/>
    <w:uiPriority w:val="99"/>
    <w:semiHidden/>
    <w:unhideWhenUsed/>
    <w:rsid w:val="00697B34"/>
    <w:rPr>
      <w:rFonts w:ascii="Tahoma" w:hAnsi="Tahoma" w:cs="Tahoma"/>
      <w:sz w:val="16"/>
      <w:szCs w:val="16"/>
    </w:rPr>
  </w:style>
  <w:style w:type="character" w:customStyle="1" w:styleId="BalloonTextChar">
    <w:name w:val="Balloon Text Char"/>
    <w:basedOn w:val="DefaultParagraphFont"/>
    <w:link w:val="BalloonText"/>
    <w:uiPriority w:val="99"/>
    <w:semiHidden/>
    <w:rsid w:val="00697B34"/>
    <w:rPr>
      <w:rFonts w:ascii="Tahoma" w:eastAsia="Times New Roman" w:hAnsi="Tahoma" w:cs="Tahoma"/>
      <w:sz w:val="16"/>
      <w:szCs w:val="16"/>
      <w:lang w:eastAsia="en-GB"/>
    </w:rPr>
  </w:style>
  <w:style w:type="paragraph" w:styleId="NormalWeb">
    <w:name w:val="Normal (Web)"/>
    <w:basedOn w:val="Normal"/>
    <w:uiPriority w:val="99"/>
    <w:unhideWhenUsed/>
    <w:rsid w:val="0092765E"/>
    <w:pPr>
      <w:spacing w:before="100" w:beforeAutospacing="1" w:after="100" w:afterAutospacing="1"/>
    </w:pPr>
    <w:rPr>
      <w:rFonts w:ascii="Times New Roman" w:eastAsiaTheme="minorHAnsi" w:hAnsi="Times New Roman" w:cs="Times New Roman"/>
      <w:sz w:val="24"/>
      <w:szCs w:val="24"/>
    </w:rPr>
  </w:style>
  <w:style w:type="character" w:styleId="Strong">
    <w:name w:val="Strong"/>
    <w:uiPriority w:val="22"/>
    <w:qFormat/>
    <w:rsid w:val="00D1112C"/>
    <w:rPr>
      <w:b/>
      <w:color w:val="C0504D" w:themeColor="accent2"/>
    </w:rPr>
  </w:style>
  <w:style w:type="paragraph" w:customStyle="1" w:styleId="yiv6094974670msonormal">
    <w:name w:val="yiv6094974670msonormal"/>
    <w:basedOn w:val="Normal"/>
    <w:rsid w:val="00E16E90"/>
    <w:pPr>
      <w:spacing w:before="100" w:beforeAutospacing="1" w:after="100" w:afterAutospacing="1"/>
    </w:pPr>
    <w:rPr>
      <w:rFonts w:ascii="Times New Roman" w:hAnsi="Times New Roman" w:cs="Times New Roman"/>
      <w:sz w:val="24"/>
      <w:szCs w:val="24"/>
    </w:rPr>
  </w:style>
  <w:style w:type="paragraph" w:customStyle="1" w:styleId="yiv8255512482msonormal">
    <w:name w:val="yiv8255512482msonormal"/>
    <w:basedOn w:val="Normal"/>
    <w:rsid w:val="00900BDF"/>
    <w:pPr>
      <w:spacing w:before="100" w:beforeAutospacing="1" w:after="100" w:afterAutospacing="1"/>
    </w:pPr>
    <w:rPr>
      <w:rFonts w:ascii="Times New Roman" w:hAnsi="Times New Roman" w:cs="Times New Roman"/>
      <w:sz w:val="24"/>
      <w:szCs w:val="24"/>
    </w:rPr>
  </w:style>
  <w:style w:type="paragraph" w:customStyle="1" w:styleId="yiv2873607897msolistparagraph">
    <w:name w:val="yiv2873607897msolistparagraph"/>
    <w:basedOn w:val="Normal"/>
    <w:rsid w:val="0027622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50E1C"/>
    <w:rPr>
      <w:color w:val="800080" w:themeColor="followedHyperlink"/>
      <w:u w:val="single"/>
    </w:rPr>
  </w:style>
  <w:style w:type="character" w:customStyle="1" w:styleId="Heading1Char">
    <w:name w:val="Heading 1 Char"/>
    <w:basedOn w:val="DefaultParagraphFont"/>
    <w:link w:val="Heading1"/>
    <w:uiPriority w:val="9"/>
    <w:rsid w:val="00D1112C"/>
    <w:rPr>
      <w:smallCaps/>
      <w:spacing w:val="5"/>
      <w:sz w:val="32"/>
      <w:szCs w:val="32"/>
    </w:rPr>
  </w:style>
  <w:style w:type="paragraph" w:styleId="PlainText">
    <w:name w:val="Plain Text"/>
    <w:basedOn w:val="Normal"/>
    <w:link w:val="PlainTextChar"/>
    <w:uiPriority w:val="99"/>
    <w:semiHidden/>
    <w:unhideWhenUsed/>
    <w:rsid w:val="00AF41C7"/>
    <w:rPr>
      <w:rFonts w:ascii="Arial" w:eastAsiaTheme="minorHAnsi" w:hAnsi="Arial"/>
      <w:szCs w:val="21"/>
    </w:rPr>
  </w:style>
  <w:style w:type="character" w:customStyle="1" w:styleId="PlainTextChar">
    <w:name w:val="Plain Text Char"/>
    <w:basedOn w:val="DefaultParagraphFont"/>
    <w:link w:val="PlainText"/>
    <w:uiPriority w:val="99"/>
    <w:semiHidden/>
    <w:rsid w:val="00AF41C7"/>
    <w:rPr>
      <w:rFonts w:ascii="Arial" w:hAnsi="Arial"/>
      <w:sz w:val="20"/>
      <w:szCs w:val="21"/>
    </w:rPr>
  </w:style>
  <w:style w:type="character" w:customStyle="1" w:styleId="Heading2Char">
    <w:name w:val="Heading 2 Char"/>
    <w:basedOn w:val="DefaultParagraphFont"/>
    <w:link w:val="Heading2"/>
    <w:uiPriority w:val="9"/>
    <w:rsid w:val="00D1112C"/>
    <w:rPr>
      <w:smallCaps/>
      <w:spacing w:val="5"/>
      <w:sz w:val="28"/>
      <w:szCs w:val="28"/>
    </w:rPr>
  </w:style>
  <w:style w:type="character" w:customStyle="1" w:styleId="Heading3Char">
    <w:name w:val="Heading 3 Char"/>
    <w:basedOn w:val="DefaultParagraphFont"/>
    <w:link w:val="Heading3"/>
    <w:uiPriority w:val="9"/>
    <w:rsid w:val="00D1112C"/>
    <w:rPr>
      <w:smallCaps/>
      <w:spacing w:val="5"/>
      <w:sz w:val="24"/>
      <w:szCs w:val="24"/>
    </w:rPr>
  </w:style>
  <w:style w:type="character" w:customStyle="1" w:styleId="Heading4Char">
    <w:name w:val="Heading 4 Char"/>
    <w:basedOn w:val="DefaultParagraphFont"/>
    <w:link w:val="Heading4"/>
    <w:uiPriority w:val="9"/>
    <w:semiHidden/>
    <w:rsid w:val="00D1112C"/>
    <w:rPr>
      <w:smallCaps/>
      <w:spacing w:val="10"/>
      <w:sz w:val="22"/>
      <w:szCs w:val="22"/>
    </w:rPr>
  </w:style>
  <w:style w:type="character" w:customStyle="1" w:styleId="Heading5Char">
    <w:name w:val="Heading 5 Char"/>
    <w:basedOn w:val="DefaultParagraphFont"/>
    <w:link w:val="Heading5"/>
    <w:uiPriority w:val="9"/>
    <w:rsid w:val="00D1112C"/>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D1112C"/>
    <w:rPr>
      <w:smallCaps/>
      <w:color w:val="C0504D" w:themeColor="accent2"/>
      <w:spacing w:val="5"/>
      <w:sz w:val="22"/>
    </w:rPr>
  </w:style>
  <w:style w:type="character" w:customStyle="1" w:styleId="Heading7Char">
    <w:name w:val="Heading 7 Char"/>
    <w:basedOn w:val="DefaultParagraphFont"/>
    <w:link w:val="Heading7"/>
    <w:uiPriority w:val="9"/>
    <w:semiHidden/>
    <w:rsid w:val="00D1112C"/>
    <w:rPr>
      <w:b/>
      <w:smallCaps/>
      <w:color w:val="C0504D" w:themeColor="accent2"/>
      <w:spacing w:val="10"/>
    </w:rPr>
  </w:style>
  <w:style w:type="character" w:customStyle="1" w:styleId="Heading8Char">
    <w:name w:val="Heading 8 Char"/>
    <w:basedOn w:val="DefaultParagraphFont"/>
    <w:link w:val="Heading8"/>
    <w:uiPriority w:val="9"/>
    <w:semiHidden/>
    <w:rsid w:val="00D1112C"/>
    <w:rPr>
      <w:b/>
      <w:i/>
      <w:smallCaps/>
      <w:color w:val="943634" w:themeColor="accent2" w:themeShade="BF"/>
    </w:rPr>
  </w:style>
  <w:style w:type="character" w:customStyle="1" w:styleId="Heading9Char">
    <w:name w:val="Heading 9 Char"/>
    <w:basedOn w:val="DefaultParagraphFont"/>
    <w:link w:val="Heading9"/>
    <w:uiPriority w:val="9"/>
    <w:semiHidden/>
    <w:rsid w:val="00D1112C"/>
    <w:rPr>
      <w:b/>
      <w:i/>
      <w:smallCaps/>
      <w:color w:val="622423" w:themeColor="accent2" w:themeShade="7F"/>
    </w:rPr>
  </w:style>
  <w:style w:type="paragraph" w:styleId="Title">
    <w:name w:val="Title"/>
    <w:basedOn w:val="Normal"/>
    <w:next w:val="Normal"/>
    <w:link w:val="TitleChar"/>
    <w:uiPriority w:val="10"/>
    <w:qFormat/>
    <w:rsid w:val="00D1112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D1112C"/>
    <w:rPr>
      <w:smallCaps/>
      <w:sz w:val="48"/>
      <w:szCs w:val="48"/>
    </w:rPr>
  </w:style>
  <w:style w:type="paragraph" w:styleId="Subtitle">
    <w:name w:val="Subtitle"/>
    <w:basedOn w:val="Normal"/>
    <w:next w:val="Normal"/>
    <w:link w:val="SubtitleChar"/>
    <w:uiPriority w:val="11"/>
    <w:qFormat/>
    <w:rsid w:val="00D1112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D1112C"/>
    <w:rPr>
      <w:rFonts w:asciiTheme="majorHAnsi" w:eastAsiaTheme="majorEastAsia" w:hAnsiTheme="majorHAnsi" w:cstheme="majorBidi"/>
      <w:szCs w:val="22"/>
    </w:rPr>
  </w:style>
  <w:style w:type="paragraph" w:styleId="NoSpacing">
    <w:name w:val="No Spacing"/>
    <w:basedOn w:val="Normal"/>
    <w:link w:val="NoSpacingChar"/>
    <w:uiPriority w:val="1"/>
    <w:qFormat/>
    <w:rsid w:val="00D1112C"/>
    <w:pPr>
      <w:spacing w:after="0" w:line="240" w:lineRule="auto"/>
    </w:pPr>
  </w:style>
  <w:style w:type="paragraph" w:styleId="Quote">
    <w:name w:val="Quote"/>
    <w:basedOn w:val="Normal"/>
    <w:next w:val="Normal"/>
    <w:link w:val="QuoteChar"/>
    <w:uiPriority w:val="29"/>
    <w:qFormat/>
    <w:rsid w:val="00D1112C"/>
    <w:rPr>
      <w:i/>
    </w:rPr>
  </w:style>
  <w:style w:type="character" w:customStyle="1" w:styleId="QuoteChar">
    <w:name w:val="Quote Char"/>
    <w:basedOn w:val="DefaultParagraphFont"/>
    <w:link w:val="Quote"/>
    <w:uiPriority w:val="29"/>
    <w:rsid w:val="00D1112C"/>
    <w:rPr>
      <w:i/>
    </w:rPr>
  </w:style>
  <w:style w:type="paragraph" w:styleId="IntenseQuote">
    <w:name w:val="Intense Quote"/>
    <w:basedOn w:val="Normal"/>
    <w:next w:val="Normal"/>
    <w:link w:val="IntenseQuoteChar"/>
    <w:uiPriority w:val="30"/>
    <w:qFormat/>
    <w:rsid w:val="00D1112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D1112C"/>
    <w:rPr>
      <w:b/>
      <w:i/>
      <w:color w:val="FFFFFF" w:themeColor="background1"/>
      <w:shd w:val="clear" w:color="auto" w:fill="C0504D" w:themeFill="accent2"/>
    </w:rPr>
  </w:style>
  <w:style w:type="character" w:styleId="SubtleEmphasis">
    <w:name w:val="Subtle Emphasis"/>
    <w:uiPriority w:val="19"/>
    <w:qFormat/>
    <w:rsid w:val="00D1112C"/>
    <w:rPr>
      <w:i/>
    </w:rPr>
  </w:style>
  <w:style w:type="character" w:styleId="IntenseEmphasis">
    <w:name w:val="Intense Emphasis"/>
    <w:uiPriority w:val="21"/>
    <w:qFormat/>
    <w:rsid w:val="00D1112C"/>
    <w:rPr>
      <w:b/>
      <w:i/>
      <w:color w:val="C0504D" w:themeColor="accent2"/>
      <w:spacing w:val="10"/>
    </w:rPr>
  </w:style>
  <w:style w:type="character" w:styleId="SubtleReference">
    <w:name w:val="Subtle Reference"/>
    <w:uiPriority w:val="31"/>
    <w:qFormat/>
    <w:rsid w:val="00D1112C"/>
    <w:rPr>
      <w:b/>
    </w:rPr>
  </w:style>
  <w:style w:type="character" w:styleId="IntenseReference">
    <w:name w:val="Intense Reference"/>
    <w:uiPriority w:val="32"/>
    <w:qFormat/>
    <w:rsid w:val="00D1112C"/>
    <w:rPr>
      <w:b/>
      <w:bCs/>
      <w:smallCaps/>
      <w:spacing w:val="5"/>
      <w:sz w:val="22"/>
      <w:szCs w:val="22"/>
      <w:u w:val="single"/>
    </w:rPr>
  </w:style>
  <w:style w:type="character" w:styleId="BookTitle">
    <w:name w:val="Book Title"/>
    <w:uiPriority w:val="33"/>
    <w:qFormat/>
    <w:rsid w:val="00D1112C"/>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1112C"/>
    <w:pPr>
      <w:outlineLvl w:val="9"/>
    </w:pPr>
    <w:rPr>
      <w:lang w:bidi="en-US"/>
    </w:rPr>
  </w:style>
  <w:style w:type="paragraph" w:styleId="Caption">
    <w:name w:val="caption"/>
    <w:basedOn w:val="Normal"/>
    <w:next w:val="Normal"/>
    <w:uiPriority w:val="35"/>
    <w:semiHidden/>
    <w:unhideWhenUsed/>
    <w:qFormat/>
    <w:rsid w:val="00D1112C"/>
    <w:rPr>
      <w:b/>
      <w:bCs/>
      <w:caps/>
      <w:sz w:val="16"/>
      <w:szCs w:val="18"/>
    </w:rPr>
  </w:style>
  <w:style w:type="character" w:customStyle="1" w:styleId="NoSpacingChar">
    <w:name w:val="No Spacing Char"/>
    <w:basedOn w:val="DefaultParagraphFont"/>
    <w:link w:val="NoSpacing"/>
    <w:uiPriority w:val="1"/>
    <w:rsid w:val="00D1112C"/>
  </w:style>
  <w:style w:type="paragraph" w:styleId="Header">
    <w:name w:val="header"/>
    <w:basedOn w:val="Normal"/>
    <w:link w:val="HeaderChar"/>
    <w:uiPriority w:val="99"/>
    <w:unhideWhenUsed/>
    <w:rsid w:val="00A7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174E"/>
  </w:style>
  <w:style w:type="character" w:customStyle="1" w:styleId="il">
    <w:name w:val="il"/>
    <w:basedOn w:val="DefaultParagraphFont"/>
    <w:rsid w:val="003D5F6F"/>
  </w:style>
  <w:style w:type="paragraph" w:customStyle="1" w:styleId="m3975569236735377112xmsolistparagraph">
    <w:name w:val="m_3975569236735377112xmsolistparagraph"/>
    <w:basedOn w:val="Normal"/>
    <w:rsid w:val="002A5BB2"/>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m5653508957899138643xmsonormal">
    <w:name w:val="m_5653508957899138643xmsonormal"/>
    <w:basedOn w:val="Normal"/>
    <w:rsid w:val="0015554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m-4238017352452641612contentpasted1">
    <w:name w:val="m_-4238017352452641612contentpasted1"/>
    <w:basedOn w:val="DefaultParagraphFont"/>
    <w:rsid w:val="00980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8639">
      <w:bodyDiv w:val="1"/>
      <w:marLeft w:val="0"/>
      <w:marRight w:val="0"/>
      <w:marTop w:val="0"/>
      <w:marBottom w:val="0"/>
      <w:divBdr>
        <w:top w:val="none" w:sz="0" w:space="0" w:color="auto"/>
        <w:left w:val="none" w:sz="0" w:space="0" w:color="auto"/>
        <w:bottom w:val="none" w:sz="0" w:space="0" w:color="auto"/>
        <w:right w:val="none" w:sz="0" w:space="0" w:color="auto"/>
      </w:divBdr>
      <w:divsChild>
        <w:div w:id="1682781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883154">
              <w:marLeft w:val="0"/>
              <w:marRight w:val="0"/>
              <w:marTop w:val="0"/>
              <w:marBottom w:val="0"/>
              <w:divBdr>
                <w:top w:val="none" w:sz="0" w:space="0" w:color="auto"/>
                <w:left w:val="none" w:sz="0" w:space="0" w:color="auto"/>
                <w:bottom w:val="none" w:sz="0" w:space="0" w:color="auto"/>
                <w:right w:val="none" w:sz="0" w:space="0" w:color="auto"/>
              </w:divBdr>
              <w:divsChild>
                <w:div w:id="289633144">
                  <w:marLeft w:val="0"/>
                  <w:marRight w:val="0"/>
                  <w:marTop w:val="0"/>
                  <w:marBottom w:val="0"/>
                  <w:divBdr>
                    <w:top w:val="none" w:sz="0" w:space="0" w:color="auto"/>
                    <w:left w:val="none" w:sz="0" w:space="0" w:color="auto"/>
                    <w:bottom w:val="none" w:sz="0" w:space="0" w:color="auto"/>
                    <w:right w:val="none" w:sz="0" w:space="0" w:color="auto"/>
                  </w:divBdr>
                  <w:divsChild>
                    <w:div w:id="667901525">
                      <w:marLeft w:val="0"/>
                      <w:marRight w:val="0"/>
                      <w:marTop w:val="0"/>
                      <w:marBottom w:val="0"/>
                      <w:divBdr>
                        <w:top w:val="none" w:sz="0" w:space="0" w:color="auto"/>
                        <w:left w:val="none" w:sz="0" w:space="0" w:color="auto"/>
                        <w:bottom w:val="none" w:sz="0" w:space="0" w:color="auto"/>
                        <w:right w:val="none" w:sz="0" w:space="0" w:color="auto"/>
                      </w:divBdr>
                    </w:div>
                    <w:div w:id="95057659">
                      <w:marLeft w:val="0"/>
                      <w:marRight w:val="0"/>
                      <w:marTop w:val="0"/>
                      <w:marBottom w:val="0"/>
                      <w:divBdr>
                        <w:top w:val="none" w:sz="0" w:space="0" w:color="auto"/>
                        <w:left w:val="none" w:sz="0" w:space="0" w:color="auto"/>
                        <w:bottom w:val="none" w:sz="0" w:space="0" w:color="auto"/>
                        <w:right w:val="none" w:sz="0" w:space="0" w:color="auto"/>
                      </w:divBdr>
                    </w:div>
                    <w:div w:id="651108055">
                      <w:marLeft w:val="0"/>
                      <w:marRight w:val="0"/>
                      <w:marTop w:val="0"/>
                      <w:marBottom w:val="0"/>
                      <w:divBdr>
                        <w:top w:val="none" w:sz="0" w:space="0" w:color="auto"/>
                        <w:left w:val="none" w:sz="0" w:space="0" w:color="auto"/>
                        <w:bottom w:val="none" w:sz="0" w:space="0" w:color="auto"/>
                        <w:right w:val="none" w:sz="0" w:space="0" w:color="auto"/>
                      </w:divBdr>
                    </w:div>
                    <w:div w:id="9774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1172">
      <w:bodyDiv w:val="1"/>
      <w:marLeft w:val="0"/>
      <w:marRight w:val="0"/>
      <w:marTop w:val="0"/>
      <w:marBottom w:val="0"/>
      <w:divBdr>
        <w:top w:val="none" w:sz="0" w:space="0" w:color="auto"/>
        <w:left w:val="none" w:sz="0" w:space="0" w:color="auto"/>
        <w:bottom w:val="none" w:sz="0" w:space="0" w:color="auto"/>
        <w:right w:val="none" w:sz="0" w:space="0" w:color="auto"/>
      </w:divBdr>
    </w:div>
    <w:div w:id="15473512">
      <w:bodyDiv w:val="1"/>
      <w:marLeft w:val="0"/>
      <w:marRight w:val="0"/>
      <w:marTop w:val="0"/>
      <w:marBottom w:val="0"/>
      <w:divBdr>
        <w:top w:val="none" w:sz="0" w:space="0" w:color="auto"/>
        <w:left w:val="none" w:sz="0" w:space="0" w:color="auto"/>
        <w:bottom w:val="none" w:sz="0" w:space="0" w:color="auto"/>
        <w:right w:val="none" w:sz="0" w:space="0" w:color="auto"/>
      </w:divBdr>
    </w:div>
    <w:div w:id="28263568">
      <w:bodyDiv w:val="1"/>
      <w:marLeft w:val="0"/>
      <w:marRight w:val="0"/>
      <w:marTop w:val="0"/>
      <w:marBottom w:val="0"/>
      <w:divBdr>
        <w:top w:val="none" w:sz="0" w:space="0" w:color="auto"/>
        <w:left w:val="none" w:sz="0" w:space="0" w:color="auto"/>
        <w:bottom w:val="none" w:sz="0" w:space="0" w:color="auto"/>
        <w:right w:val="none" w:sz="0" w:space="0" w:color="auto"/>
      </w:divBdr>
    </w:div>
    <w:div w:id="39595048">
      <w:bodyDiv w:val="1"/>
      <w:marLeft w:val="0"/>
      <w:marRight w:val="0"/>
      <w:marTop w:val="0"/>
      <w:marBottom w:val="0"/>
      <w:divBdr>
        <w:top w:val="none" w:sz="0" w:space="0" w:color="auto"/>
        <w:left w:val="none" w:sz="0" w:space="0" w:color="auto"/>
        <w:bottom w:val="none" w:sz="0" w:space="0" w:color="auto"/>
        <w:right w:val="none" w:sz="0" w:space="0" w:color="auto"/>
      </w:divBdr>
    </w:div>
    <w:div w:id="49817112">
      <w:bodyDiv w:val="1"/>
      <w:marLeft w:val="0"/>
      <w:marRight w:val="0"/>
      <w:marTop w:val="0"/>
      <w:marBottom w:val="0"/>
      <w:divBdr>
        <w:top w:val="none" w:sz="0" w:space="0" w:color="auto"/>
        <w:left w:val="none" w:sz="0" w:space="0" w:color="auto"/>
        <w:bottom w:val="none" w:sz="0" w:space="0" w:color="auto"/>
        <w:right w:val="none" w:sz="0" w:space="0" w:color="auto"/>
      </w:divBdr>
    </w:div>
    <w:div w:id="100034216">
      <w:bodyDiv w:val="1"/>
      <w:marLeft w:val="0"/>
      <w:marRight w:val="0"/>
      <w:marTop w:val="0"/>
      <w:marBottom w:val="0"/>
      <w:divBdr>
        <w:top w:val="none" w:sz="0" w:space="0" w:color="auto"/>
        <w:left w:val="none" w:sz="0" w:space="0" w:color="auto"/>
        <w:bottom w:val="none" w:sz="0" w:space="0" w:color="auto"/>
        <w:right w:val="none" w:sz="0" w:space="0" w:color="auto"/>
      </w:divBdr>
      <w:divsChild>
        <w:div w:id="1306426720">
          <w:marLeft w:val="0"/>
          <w:marRight w:val="0"/>
          <w:marTop w:val="0"/>
          <w:marBottom w:val="0"/>
          <w:divBdr>
            <w:top w:val="none" w:sz="0" w:space="0" w:color="auto"/>
            <w:left w:val="none" w:sz="0" w:space="0" w:color="auto"/>
            <w:bottom w:val="none" w:sz="0" w:space="0" w:color="auto"/>
            <w:right w:val="none" w:sz="0" w:space="0" w:color="auto"/>
          </w:divBdr>
        </w:div>
        <w:div w:id="1986666611">
          <w:marLeft w:val="0"/>
          <w:marRight w:val="0"/>
          <w:marTop w:val="0"/>
          <w:marBottom w:val="0"/>
          <w:divBdr>
            <w:top w:val="none" w:sz="0" w:space="0" w:color="auto"/>
            <w:left w:val="none" w:sz="0" w:space="0" w:color="auto"/>
            <w:bottom w:val="none" w:sz="0" w:space="0" w:color="auto"/>
            <w:right w:val="none" w:sz="0" w:space="0" w:color="auto"/>
          </w:divBdr>
        </w:div>
        <w:div w:id="1875803602">
          <w:marLeft w:val="0"/>
          <w:marRight w:val="0"/>
          <w:marTop w:val="0"/>
          <w:marBottom w:val="0"/>
          <w:divBdr>
            <w:top w:val="none" w:sz="0" w:space="0" w:color="auto"/>
            <w:left w:val="none" w:sz="0" w:space="0" w:color="auto"/>
            <w:bottom w:val="none" w:sz="0" w:space="0" w:color="auto"/>
            <w:right w:val="none" w:sz="0" w:space="0" w:color="auto"/>
          </w:divBdr>
        </w:div>
      </w:divsChild>
    </w:div>
    <w:div w:id="128599600">
      <w:bodyDiv w:val="1"/>
      <w:marLeft w:val="0"/>
      <w:marRight w:val="0"/>
      <w:marTop w:val="0"/>
      <w:marBottom w:val="0"/>
      <w:divBdr>
        <w:top w:val="none" w:sz="0" w:space="0" w:color="auto"/>
        <w:left w:val="none" w:sz="0" w:space="0" w:color="auto"/>
        <w:bottom w:val="none" w:sz="0" w:space="0" w:color="auto"/>
        <w:right w:val="none" w:sz="0" w:space="0" w:color="auto"/>
      </w:divBdr>
    </w:div>
    <w:div w:id="132328913">
      <w:bodyDiv w:val="1"/>
      <w:marLeft w:val="0"/>
      <w:marRight w:val="0"/>
      <w:marTop w:val="0"/>
      <w:marBottom w:val="0"/>
      <w:divBdr>
        <w:top w:val="none" w:sz="0" w:space="0" w:color="auto"/>
        <w:left w:val="none" w:sz="0" w:space="0" w:color="auto"/>
        <w:bottom w:val="none" w:sz="0" w:space="0" w:color="auto"/>
        <w:right w:val="none" w:sz="0" w:space="0" w:color="auto"/>
      </w:divBdr>
    </w:div>
    <w:div w:id="173957101">
      <w:bodyDiv w:val="1"/>
      <w:marLeft w:val="0"/>
      <w:marRight w:val="0"/>
      <w:marTop w:val="0"/>
      <w:marBottom w:val="0"/>
      <w:divBdr>
        <w:top w:val="none" w:sz="0" w:space="0" w:color="auto"/>
        <w:left w:val="none" w:sz="0" w:space="0" w:color="auto"/>
        <w:bottom w:val="none" w:sz="0" w:space="0" w:color="auto"/>
        <w:right w:val="none" w:sz="0" w:space="0" w:color="auto"/>
      </w:divBdr>
    </w:div>
    <w:div w:id="194392570">
      <w:bodyDiv w:val="1"/>
      <w:marLeft w:val="0"/>
      <w:marRight w:val="0"/>
      <w:marTop w:val="0"/>
      <w:marBottom w:val="0"/>
      <w:divBdr>
        <w:top w:val="none" w:sz="0" w:space="0" w:color="auto"/>
        <w:left w:val="none" w:sz="0" w:space="0" w:color="auto"/>
        <w:bottom w:val="none" w:sz="0" w:space="0" w:color="auto"/>
        <w:right w:val="none" w:sz="0" w:space="0" w:color="auto"/>
      </w:divBdr>
    </w:div>
    <w:div w:id="208761974">
      <w:bodyDiv w:val="1"/>
      <w:marLeft w:val="0"/>
      <w:marRight w:val="0"/>
      <w:marTop w:val="0"/>
      <w:marBottom w:val="0"/>
      <w:divBdr>
        <w:top w:val="none" w:sz="0" w:space="0" w:color="auto"/>
        <w:left w:val="none" w:sz="0" w:space="0" w:color="auto"/>
        <w:bottom w:val="none" w:sz="0" w:space="0" w:color="auto"/>
        <w:right w:val="none" w:sz="0" w:space="0" w:color="auto"/>
      </w:divBdr>
    </w:div>
    <w:div w:id="228268493">
      <w:bodyDiv w:val="1"/>
      <w:marLeft w:val="0"/>
      <w:marRight w:val="0"/>
      <w:marTop w:val="0"/>
      <w:marBottom w:val="0"/>
      <w:divBdr>
        <w:top w:val="none" w:sz="0" w:space="0" w:color="auto"/>
        <w:left w:val="none" w:sz="0" w:space="0" w:color="auto"/>
        <w:bottom w:val="none" w:sz="0" w:space="0" w:color="auto"/>
        <w:right w:val="none" w:sz="0" w:space="0" w:color="auto"/>
      </w:divBdr>
    </w:div>
    <w:div w:id="232128601">
      <w:bodyDiv w:val="1"/>
      <w:marLeft w:val="0"/>
      <w:marRight w:val="0"/>
      <w:marTop w:val="0"/>
      <w:marBottom w:val="0"/>
      <w:divBdr>
        <w:top w:val="none" w:sz="0" w:space="0" w:color="auto"/>
        <w:left w:val="none" w:sz="0" w:space="0" w:color="auto"/>
        <w:bottom w:val="none" w:sz="0" w:space="0" w:color="auto"/>
        <w:right w:val="none" w:sz="0" w:space="0" w:color="auto"/>
      </w:divBdr>
    </w:div>
    <w:div w:id="266621879">
      <w:bodyDiv w:val="1"/>
      <w:marLeft w:val="0"/>
      <w:marRight w:val="0"/>
      <w:marTop w:val="0"/>
      <w:marBottom w:val="0"/>
      <w:divBdr>
        <w:top w:val="none" w:sz="0" w:space="0" w:color="auto"/>
        <w:left w:val="none" w:sz="0" w:space="0" w:color="auto"/>
        <w:bottom w:val="none" w:sz="0" w:space="0" w:color="auto"/>
        <w:right w:val="none" w:sz="0" w:space="0" w:color="auto"/>
      </w:divBdr>
    </w:div>
    <w:div w:id="324283098">
      <w:bodyDiv w:val="1"/>
      <w:marLeft w:val="0"/>
      <w:marRight w:val="0"/>
      <w:marTop w:val="0"/>
      <w:marBottom w:val="0"/>
      <w:divBdr>
        <w:top w:val="none" w:sz="0" w:space="0" w:color="auto"/>
        <w:left w:val="none" w:sz="0" w:space="0" w:color="auto"/>
        <w:bottom w:val="none" w:sz="0" w:space="0" w:color="auto"/>
        <w:right w:val="none" w:sz="0" w:space="0" w:color="auto"/>
      </w:divBdr>
    </w:div>
    <w:div w:id="348872097">
      <w:bodyDiv w:val="1"/>
      <w:marLeft w:val="0"/>
      <w:marRight w:val="0"/>
      <w:marTop w:val="0"/>
      <w:marBottom w:val="0"/>
      <w:divBdr>
        <w:top w:val="none" w:sz="0" w:space="0" w:color="auto"/>
        <w:left w:val="none" w:sz="0" w:space="0" w:color="auto"/>
        <w:bottom w:val="none" w:sz="0" w:space="0" w:color="auto"/>
        <w:right w:val="none" w:sz="0" w:space="0" w:color="auto"/>
      </w:divBdr>
    </w:div>
    <w:div w:id="385224262">
      <w:bodyDiv w:val="1"/>
      <w:marLeft w:val="0"/>
      <w:marRight w:val="0"/>
      <w:marTop w:val="0"/>
      <w:marBottom w:val="0"/>
      <w:divBdr>
        <w:top w:val="none" w:sz="0" w:space="0" w:color="auto"/>
        <w:left w:val="none" w:sz="0" w:space="0" w:color="auto"/>
        <w:bottom w:val="none" w:sz="0" w:space="0" w:color="auto"/>
        <w:right w:val="none" w:sz="0" w:space="0" w:color="auto"/>
      </w:divBdr>
      <w:divsChild>
        <w:div w:id="1524593456">
          <w:marLeft w:val="0"/>
          <w:marRight w:val="0"/>
          <w:marTop w:val="0"/>
          <w:marBottom w:val="0"/>
          <w:divBdr>
            <w:top w:val="none" w:sz="0" w:space="0" w:color="auto"/>
            <w:left w:val="none" w:sz="0" w:space="0" w:color="auto"/>
            <w:bottom w:val="none" w:sz="0" w:space="0" w:color="auto"/>
            <w:right w:val="none" w:sz="0" w:space="0" w:color="auto"/>
          </w:divBdr>
        </w:div>
        <w:div w:id="349334275">
          <w:marLeft w:val="0"/>
          <w:marRight w:val="0"/>
          <w:marTop w:val="0"/>
          <w:marBottom w:val="0"/>
          <w:divBdr>
            <w:top w:val="none" w:sz="0" w:space="0" w:color="auto"/>
            <w:left w:val="none" w:sz="0" w:space="0" w:color="auto"/>
            <w:bottom w:val="none" w:sz="0" w:space="0" w:color="auto"/>
            <w:right w:val="none" w:sz="0" w:space="0" w:color="auto"/>
          </w:divBdr>
        </w:div>
      </w:divsChild>
    </w:div>
    <w:div w:id="385567650">
      <w:bodyDiv w:val="1"/>
      <w:marLeft w:val="0"/>
      <w:marRight w:val="0"/>
      <w:marTop w:val="0"/>
      <w:marBottom w:val="0"/>
      <w:divBdr>
        <w:top w:val="none" w:sz="0" w:space="0" w:color="auto"/>
        <w:left w:val="none" w:sz="0" w:space="0" w:color="auto"/>
        <w:bottom w:val="none" w:sz="0" w:space="0" w:color="auto"/>
        <w:right w:val="none" w:sz="0" w:space="0" w:color="auto"/>
      </w:divBdr>
    </w:div>
    <w:div w:id="399443791">
      <w:bodyDiv w:val="1"/>
      <w:marLeft w:val="0"/>
      <w:marRight w:val="0"/>
      <w:marTop w:val="0"/>
      <w:marBottom w:val="0"/>
      <w:divBdr>
        <w:top w:val="none" w:sz="0" w:space="0" w:color="auto"/>
        <w:left w:val="none" w:sz="0" w:space="0" w:color="auto"/>
        <w:bottom w:val="none" w:sz="0" w:space="0" w:color="auto"/>
        <w:right w:val="none" w:sz="0" w:space="0" w:color="auto"/>
      </w:divBdr>
    </w:div>
    <w:div w:id="400756194">
      <w:bodyDiv w:val="1"/>
      <w:marLeft w:val="0"/>
      <w:marRight w:val="0"/>
      <w:marTop w:val="0"/>
      <w:marBottom w:val="0"/>
      <w:divBdr>
        <w:top w:val="none" w:sz="0" w:space="0" w:color="auto"/>
        <w:left w:val="none" w:sz="0" w:space="0" w:color="auto"/>
        <w:bottom w:val="none" w:sz="0" w:space="0" w:color="auto"/>
        <w:right w:val="none" w:sz="0" w:space="0" w:color="auto"/>
      </w:divBdr>
    </w:div>
    <w:div w:id="417485584">
      <w:bodyDiv w:val="1"/>
      <w:marLeft w:val="0"/>
      <w:marRight w:val="0"/>
      <w:marTop w:val="0"/>
      <w:marBottom w:val="0"/>
      <w:divBdr>
        <w:top w:val="none" w:sz="0" w:space="0" w:color="auto"/>
        <w:left w:val="none" w:sz="0" w:space="0" w:color="auto"/>
        <w:bottom w:val="none" w:sz="0" w:space="0" w:color="auto"/>
        <w:right w:val="none" w:sz="0" w:space="0" w:color="auto"/>
      </w:divBdr>
    </w:div>
    <w:div w:id="474416401">
      <w:bodyDiv w:val="1"/>
      <w:marLeft w:val="0"/>
      <w:marRight w:val="0"/>
      <w:marTop w:val="0"/>
      <w:marBottom w:val="0"/>
      <w:divBdr>
        <w:top w:val="none" w:sz="0" w:space="0" w:color="auto"/>
        <w:left w:val="none" w:sz="0" w:space="0" w:color="auto"/>
        <w:bottom w:val="none" w:sz="0" w:space="0" w:color="auto"/>
        <w:right w:val="none" w:sz="0" w:space="0" w:color="auto"/>
      </w:divBdr>
    </w:div>
    <w:div w:id="475726456">
      <w:bodyDiv w:val="1"/>
      <w:marLeft w:val="0"/>
      <w:marRight w:val="0"/>
      <w:marTop w:val="0"/>
      <w:marBottom w:val="0"/>
      <w:divBdr>
        <w:top w:val="none" w:sz="0" w:space="0" w:color="auto"/>
        <w:left w:val="none" w:sz="0" w:space="0" w:color="auto"/>
        <w:bottom w:val="none" w:sz="0" w:space="0" w:color="auto"/>
        <w:right w:val="none" w:sz="0" w:space="0" w:color="auto"/>
      </w:divBdr>
    </w:div>
    <w:div w:id="510267132">
      <w:bodyDiv w:val="1"/>
      <w:marLeft w:val="0"/>
      <w:marRight w:val="0"/>
      <w:marTop w:val="0"/>
      <w:marBottom w:val="0"/>
      <w:divBdr>
        <w:top w:val="none" w:sz="0" w:space="0" w:color="auto"/>
        <w:left w:val="none" w:sz="0" w:space="0" w:color="auto"/>
        <w:bottom w:val="none" w:sz="0" w:space="0" w:color="auto"/>
        <w:right w:val="none" w:sz="0" w:space="0" w:color="auto"/>
      </w:divBdr>
      <w:divsChild>
        <w:div w:id="1768304965">
          <w:marLeft w:val="0"/>
          <w:marRight w:val="0"/>
          <w:marTop w:val="0"/>
          <w:marBottom w:val="0"/>
          <w:divBdr>
            <w:top w:val="none" w:sz="0" w:space="0" w:color="auto"/>
            <w:left w:val="none" w:sz="0" w:space="0" w:color="auto"/>
            <w:bottom w:val="none" w:sz="0" w:space="0" w:color="auto"/>
            <w:right w:val="none" w:sz="0" w:space="0" w:color="auto"/>
          </w:divBdr>
        </w:div>
        <w:div w:id="1012337332">
          <w:marLeft w:val="0"/>
          <w:marRight w:val="0"/>
          <w:marTop w:val="0"/>
          <w:marBottom w:val="0"/>
          <w:divBdr>
            <w:top w:val="none" w:sz="0" w:space="0" w:color="auto"/>
            <w:left w:val="none" w:sz="0" w:space="0" w:color="auto"/>
            <w:bottom w:val="none" w:sz="0" w:space="0" w:color="auto"/>
            <w:right w:val="none" w:sz="0" w:space="0" w:color="auto"/>
          </w:divBdr>
        </w:div>
      </w:divsChild>
    </w:div>
    <w:div w:id="534391820">
      <w:bodyDiv w:val="1"/>
      <w:marLeft w:val="0"/>
      <w:marRight w:val="0"/>
      <w:marTop w:val="0"/>
      <w:marBottom w:val="0"/>
      <w:divBdr>
        <w:top w:val="none" w:sz="0" w:space="0" w:color="auto"/>
        <w:left w:val="none" w:sz="0" w:space="0" w:color="auto"/>
        <w:bottom w:val="none" w:sz="0" w:space="0" w:color="auto"/>
        <w:right w:val="none" w:sz="0" w:space="0" w:color="auto"/>
      </w:divBdr>
    </w:div>
    <w:div w:id="557399962">
      <w:bodyDiv w:val="1"/>
      <w:marLeft w:val="0"/>
      <w:marRight w:val="0"/>
      <w:marTop w:val="0"/>
      <w:marBottom w:val="0"/>
      <w:divBdr>
        <w:top w:val="none" w:sz="0" w:space="0" w:color="auto"/>
        <w:left w:val="none" w:sz="0" w:space="0" w:color="auto"/>
        <w:bottom w:val="none" w:sz="0" w:space="0" w:color="auto"/>
        <w:right w:val="none" w:sz="0" w:space="0" w:color="auto"/>
      </w:divBdr>
    </w:div>
    <w:div w:id="571040393">
      <w:bodyDiv w:val="1"/>
      <w:marLeft w:val="0"/>
      <w:marRight w:val="0"/>
      <w:marTop w:val="0"/>
      <w:marBottom w:val="0"/>
      <w:divBdr>
        <w:top w:val="none" w:sz="0" w:space="0" w:color="auto"/>
        <w:left w:val="none" w:sz="0" w:space="0" w:color="auto"/>
        <w:bottom w:val="none" w:sz="0" w:space="0" w:color="auto"/>
        <w:right w:val="none" w:sz="0" w:space="0" w:color="auto"/>
      </w:divBdr>
    </w:div>
    <w:div w:id="571812073">
      <w:bodyDiv w:val="1"/>
      <w:marLeft w:val="0"/>
      <w:marRight w:val="0"/>
      <w:marTop w:val="0"/>
      <w:marBottom w:val="0"/>
      <w:divBdr>
        <w:top w:val="none" w:sz="0" w:space="0" w:color="auto"/>
        <w:left w:val="none" w:sz="0" w:space="0" w:color="auto"/>
        <w:bottom w:val="none" w:sz="0" w:space="0" w:color="auto"/>
        <w:right w:val="none" w:sz="0" w:space="0" w:color="auto"/>
      </w:divBdr>
    </w:div>
    <w:div w:id="572666717">
      <w:bodyDiv w:val="1"/>
      <w:marLeft w:val="0"/>
      <w:marRight w:val="0"/>
      <w:marTop w:val="0"/>
      <w:marBottom w:val="0"/>
      <w:divBdr>
        <w:top w:val="none" w:sz="0" w:space="0" w:color="auto"/>
        <w:left w:val="none" w:sz="0" w:space="0" w:color="auto"/>
        <w:bottom w:val="none" w:sz="0" w:space="0" w:color="auto"/>
        <w:right w:val="none" w:sz="0" w:space="0" w:color="auto"/>
      </w:divBdr>
    </w:div>
    <w:div w:id="576398243">
      <w:bodyDiv w:val="1"/>
      <w:marLeft w:val="0"/>
      <w:marRight w:val="0"/>
      <w:marTop w:val="0"/>
      <w:marBottom w:val="0"/>
      <w:divBdr>
        <w:top w:val="none" w:sz="0" w:space="0" w:color="auto"/>
        <w:left w:val="none" w:sz="0" w:space="0" w:color="auto"/>
        <w:bottom w:val="none" w:sz="0" w:space="0" w:color="auto"/>
        <w:right w:val="none" w:sz="0" w:space="0" w:color="auto"/>
      </w:divBdr>
    </w:div>
    <w:div w:id="588151501">
      <w:bodyDiv w:val="1"/>
      <w:marLeft w:val="0"/>
      <w:marRight w:val="0"/>
      <w:marTop w:val="0"/>
      <w:marBottom w:val="0"/>
      <w:divBdr>
        <w:top w:val="none" w:sz="0" w:space="0" w:color="auto"/>
        <w:left w:val="none" w:sz="0" w:space="0" w:color="auto"/>
        <w:bottom w:val="none" w:sz="0" w:space="0" w:color="auto"/>
        <w:right w:val="none" w:sz="0" w:space="0" w:color="auto"/>
      </w:divBdr>
    </w:div>
    <w:div w:id="622074790">
      <w:bodyDiv w:val="1"/>
      <w:marLeft w:val="0"/>
      <w:marRight w:val="0"/>
      <w:marTop w:val="0"/>
      <w:marBottom w:val="0"/>
      <w:divBdr>
        <w:top w:val="none" w:sz="0" w:space="0" w:color="auto"/>
        <w:left w:val="none" w:sz="0" w:space="0" w:color="auto"/>
        <w:bottom w:val="none" w:sz="0" w:space="0" w:color="auto"/>
        <w:right w:val="none" w:sz="0" w:space="0" w:color="auto"/>
      </w:divBdr>
    </w:div>
    <w:div w:id="631786498">
      <w:bodyDiv w:val="1"/>
      <w:marLeft w:val="0"/>
      <w:marRight w:val="0"/>
      <w:marTop w:val="0"/>
      <w:marBottom w:val="0"/>
      <w:divBdr>
        <w:top w:val="none" w:sz="0" w:space="0" w:color="auto"/>
        <w:left w:val="none" w:sz="0" w:space="0" w:color="auto"/>
        <w:bottom w:val="none" w:sz="0" w:space="0" w:color="auto"/>
        <w:right w:val="none" w:sz="0" w:space="0" w:color="auto"/>
      </w:divBdr>
    </w:div>
    <w:div w:id="648949153">
      <w:bodyDiv w:val="1"/>
      <w:marLeft w:val="0"/>
      <w:marRight w:val="0"/>
      <w:marTop w:val="0"/>
      <w:marBottom w:val="0"/>
      <w:divBdr>
        <w:top w:val="none" w:sz="0" w:space="0" w:color="auto"/>
        <w:left w:val="none" w:sz="0" w:space="0" w:color="auto"/>
        <w:bottom w:val="none" w:sz="0" w:space="0" w:color="auto"/>
        <w:right w:val="none" w:sz="0" w:space="0" w:color="auto"/>
      </w:divBdr>
    </w:div>
    <w:div w:id="653416496">
      <w:bodyDiv w:val="1"/>
      <w:marLeft w:val="0"/>
      <w:marRight w:val="0"/>
      <w:marTop w:val="0"/>
      <w:marBottom w:val="0"/>
      <w:divBdr>
        <w:top w:val="none" w:sz="0" w:space="0" w:color="auto"/>
        <w:left w:val="none" w:sz="0" w:space="0" w:color="auto"/>
        <w:bottom w:val="none" w:sz="0" w:space="0" w:color="auto"/>
        <w:right w:val="none" w:sz="0" w:space="0" w:color="auto"/>
      </w:divBdr>
    </w:div>
    <w:div w:id="662003751">
      <w:bodyDiv w:val="1"/>
      <w:marLeft w:val="0"/>
      <w:marRight w:val="0"/>
      <w:marTop w:val="0"/>
      <w:marBottom w:val="0"/>
      <w:divBdr>
        <w:top w:val="none" w:sz="0" w:space="0" w:color="auto"/>
        <w:left w:val="none" w:sz="0" w:space="0" w:color="auto"/>
        <w:bottom w:val="none" w:sz="0" w:space="0" w:color="auto"/>
        <w:right w:val="none" w:sz="0" w:space="0" w:color="auto"/>
      </w:divBdr>
    </w:div>
    <w:div w:id="663357514">
      <w:bodyDiv w:val="1"/>
      <w:marLeft w:val="0"/>
      <w:marRight w:val="0"/>
      <w:marTop w:val="0"/>
      <w:marBottom w:val="0"/>
      <w:divBdr>
        <w:top w:val="none" w:sz="0" w:space="0" w:color="auto"/>
        <w:left w:val="none" w:sz="0" w:space="0" w:color="auto"/>
        <w:bottom w:val="none" w:sz="0" w:space="0" w:color="auto"/>
        <w:right w:val="none" w:sz="0" w:space="0" w:color="auto"/>
      </w:divBdr>
    </w:div>
    <w:div w:id="689523830">
      <w:bodyDiv w:val="1"/>
      <w:marLeft w:val="0"/>
      <w:marRight w:val="0"/>
      <w:marTop w:val="0"/>
      <w:marBottom w:val="0"/>
      <w:divBdr>
        <w:top w:val="none" w:sz="0" w:space="0" w:color="auto"/>
        <w:left w:val="none" w:sz="0" w:space="0" w:color="auto"/>
        <w:bottom w:val="none" w:sz="0" w:space="0" w:color="auto"/>
        <w:right w:val="none" w:sz="0" w:space="0" w:color="auto"/>
      </w:divBdr>
    </w:div>
    <w:div w:id="701170189">
      <w:bodyDiv w:val="1"/>
      <w:marLeft w:val="0"/>
      <w:marRight w:val="0"/>
      <w:marTop w:val="0"/>
      <w:marBottom w:val="0"/>
      <w:divBdr>
        <w:top w:val="none" w:sz="0" w:space="0" w:color="auto"/>
        <w:left w:val="none" w:sz="0" w:space="0" w:color="auto"/>
        <w:bottom w:val="none" w:sz="0" w:space="0" w:color="auto"/>
        <w:right w:val="none" w:sz="0" w:space="0" w:color="auto"/>
      </w:divBdr>
    </w:div>
    <w:div w:id="724640818">
      <w:bodyDiv w:val="1"/>
      <w:marLeft w:val="0"/>
      <w:marRight w:val="0"/>
      <w:marTop w:val="0"/>
      <w:marBottom w:val="0"/>
      <w:divBdr>
        <w:top w:val="none" w:sz="0" w:space="0" w:color="auto"/>
        <w:left w:val="none" w:sz="0" w:space="0" w:color="auto"/>
        <w:bottom w:val="none" w:sz="0" w:space="0" w:color="auto"/>
        <w:right w:val="none" w:sz="0" w:space="0" w:color="auto"/>
      </w:divBdr>
    </w:div>
    <w:div w:id="726339141">
      <w:bodyDiv w:val="1"/>
      <w:marLeft w:val="0"/>
      <w:marRight w:val="0"/>
      <w:marTop w:val="0"/>
      <w:marBottom w:val="0"/>
      <w:divBdr>
        <w:top w:val="none" w:sz="0" w:space="0" w:color="auto"/>
        <w:left w:val="none" w:sz="0" w:space="0" w:color="auto"/>
        <w:bottom w:val="none" w:sz="0" w:space="0" w:color="auto"/>
        <w:right w:val="none" w:sz="0" w:space="0" w:color="auto"/>
      </w:divBdr>
    </w:div>
    <w:div w:id="735400404">
      <w:bodyDiv w:val="1"/>
      <w:marLeft w:val="0"/>
      <w:marRight w:val="0"/>
      <w:marTop w:val="0"/>
      <w:marBottom w:val="0"/>
      <w:divBdr>
        <w:top w:val="none" w:sz="0" w:space="0" w:color="auto"/>
        <w:left w:val="none" w:sz="0" w:space="0" w:color="auto"/>
        <w:bottom w:val="none" w:sz="0" w:space="0" w:color="auto"/>
        <w:right w:val="none" w:sz="0" w:space="0" w:color="auto"/>
      </w:divBdr>
    </w:div>
    <w:div w:id="752240865">
      <w:bodyDiv w:val="1"/>
      <w:marLeft w:val="0"/>
      <w:marRight w:val="0"/>
      <w:marTop w:val="0"/>
      <w:marBottom w:val="0"/>
      <w:divBdr>
        <w:top w:val="none" w:sz="0" w:space="0" w:color="auto"/>
        <w:left w:val="none" w:sz="0" w:space="0" w:color="auto"/>
        <w:bottom w:val="none" w:sz="0" w:space="0" w:color="auto"/>
        <w:right w:val="none" w:sz="0" w:space="0" w:color="auto"/>
      </w:divBdr>
    </w:div>
    <w:div w:id="756441825">
      <w:bodyDiv w:val="1"/>
      <w:marLeft w:val="0"/>
      <w:marRight w:val="0"/>
      <w:marTop w:val="0"/>
      <w:marBottom w:val="0"/>
      <w:divBdr>
        <w:top w:val="none" w:sz="0" w:space="0" w:color="auto"/>
        <w:left w:val="none" w:sz="0" w:space="0" w:color="auto"/>
        <w:bottom w:val="none" w:sz="0" w:space="0" w:color="auto"/>
        <w:right w:val="none" w:sz="0" w:space="0" w:color="auto"/>
      </w:divBdr>
      <w:divsChild>
        <w:div w:id="1364555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33131">
              <w:marLeft w:val="0"/>
              <w:marRight w:val="0"/>
              <w:marTop w:val="0"/>
              <w:marBottom w:val="0"/>
              <w:divBdr>
                <w:top w:val="none" w:sz="0" w:space="0" w:color="auto"/>
                <w:left w:val="none" w:sz="0" w:space="0" w:color="auto"/>
                <w:bottom w:val="none" w:sz="0" w:space="0" w:color="auto"/>
                <w:right w:val="none" w:sz="0" w:space="0" w:color="auto"/>
              </w:divBdr>
              <w:divsChild>
                <w:div w:id="20984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925">
      <w:bodyDiv w:val="1"/>
      <w:marLeft w:val="0"/>
      <w:marRight w:val="0"/>
      <w:marTop w:val="0"/>
      <w:marBottom w:val="0"/>
      <w:divBdr>
        <w:top w:val="none" w:sz="0" w:space="0" w:color="auto"/>
        <w:left w:val="none" w:sz="0" w:space="0" w:color="auto"/>
        <w:bottom w:val="none" w:sz="0" w:space="0" w:color="auto"/>
        <w:right w:val="none" w:sz="0" w:space="0" w:color="auto"/>
      </w:divBdr>
    </w:div>
    <w:div w:id="811336367">
      <w:bodyDiv w:val="1"/>
      <w:marLeft w:val="0"/>
      <w:marRight w:val="0"/>
      <w:marTop w:val="0"/>
      <w:marBottom w:val="0"/>
      <w:divBdr>
        <w:top w:val="none" w:sz="0" w:space="0" w:color="auto"/>
        <w:left w:val="none" w:sz="0" w:space="0" w:color="auto"/>
        <w:bottom w:val="none" w:sz="0" w:space="0" w:color="auto"/>
        <w:right w:val="none" w:sz="0" w:space="0" w:color="auto"/>
      </w:divBdr>
    </w:div>
    <w:div w:id="837886902">
      <w:bodyDiv w:val="1"/>
      <w:marLeft w:val="0"/>
      <w:marRight w:val="0"/>
      <w:marTop w:val="0"/>
      <w:marBottom w:val="0"/>
      <w:divBdr>
        <w:top w:val="none" w:sz="0" w:space="0" w:color="auto"/>
        <w:left w:val="none" w:sz="0" w:space="0" w:color="auto"/>
        <w:bottom w:val="none" w:sz="0" w:space="0" w:color="auto"/>
        <w:right w:val="none" w:sz="0" w:space="0" w:color="auto"/>
      </w:divBdr>
    </w:div>
    <w:div w:id="855117958">
      <w:bodyDiv w:val="1"/>
      <w:marLeft w:val="0"/>
      <w:marRight w:val="0"/>
      <w:marTop w:val="0"/>
      <w:marBottom w:val="0"/>
      <w:divBdr>
        <w:top w:val="none" w:sz="0" w:space="0" w:color="auto"/>
        <w:left w:val="none" w:sz="0" w:space="0" w:color="auto"/>
        <w:bottom w:val="none" w:sz="0" w:space="0" w:color="auto"/>
        <w:right w:val="none" w:sz="0" w:space="0" w:color="auto"/>
      </w:divBdr>
    </w:div>
    <w:div w:id="867646320">
      <w:bodyDiv w:val="1"/>
      <w:marLeft w:val="0"/>
      <w:marRight w:val="0"/>
      <w:marTop w:val="0"/>
      <w:marBottom w:val="0"/>
      <w:divBdr>
        <w:top w:val="none" w:sz="0" w:space="0" w:color="auto"/>
        <w:left w:val="none" w:sz="0" w:space="0" w:color="auto"/>
        <w:bottom w:val="none" w:sz="0" w:space="0" w:color="auto"/>
        <w:right w:val="none" w:sz="0" w:space="0" w:color="auto"/>
      </w:divBdr>
    </w:div>
    <w:div w:id="873495863">
      <w:bodyDiv w:val="1"/>
      <w:marLeft w:val="0"/>
      <w:marRight w:val="0"/>
      <w:marTop w:val="0"/>
      <w:marBottom w:val="0"/>
      <w:divBdr>
        <w:top w:val="none" w:sz="0" w:space="0" w:color="auto"/>
        <w:left w:val="none" w:sz="0" w:space="0" w:color="auto"/>
        <w:bottom w:val="none" w:sz="0" w:space="0" w:color="auto"/>
        <w:right w:val="none" w:sz="0" w:space="0" w:color="auto"/>
      </w:divBdr>
    </w:div>
    <w:div w:id="876045382">
      <w:bodyDiv w:val="1"/>
      <w:marLeft w:val="0"/>
      <w:marRight w:val="0"/>
      <w:marTop w:val="0"/>
      <w:marBottom w:val="0"/>
      <w:divBdr>
        <w:top w:val="none" w:sz="0" w:space="0" w:color="auto"/>
        <w:left w:val="none" w:sz="0" w:space="0" w:color="auto"/>
        <w:bottom w:val="none" w:sz="0" w:space="0" w:color="auto"/>
        <w:right w:val="none" w:sz="0" w:space="0" w:color="auto"/>
      </w:divBdr>
    </w:div>
    <w:div w:id="889918294">
      <w:bodyDiv w:val="1"/>
      <w:marLeft w:val="0"/>
      <w:marRight w:val="0"/>
      <w:marTop w:val="0"/>
      <w:marBottom w:val="0"/>
      <w:divBdr>
        <w:top w:val="none" w:sz="0" w:space="0" w:color="auto"/>
        <w:left w:val="none" w:sz="0" w:space="0" w:color="auto"/>
        <w:bottom w:val="none" w:sz="0" w:space="0" w:color="auto"/>
        <w:right w:val="none" w:sz="0" w:space="0" w:color="auto"/>
      </w:divBdr>
      <w:divsChild>
        <w:div w:id="41484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376806">
              <w:marLeft w:val="0"/>
              <w:marRight w:val="0"/>
              <w:marTop w:val="0"/>
              <w:marBottom w:val="0"/>
              <w:divBdr>
                <w:top w:val="none" w:sz="0" w:space="0" w:color="auto"/>
                <w:left w:val="none" w:sz="0" w:space="0" w:color="auto"/>
                <w:bottom w:val="none" w:sz="0" w:space="0" w:color="auto"/>
                <w:right w:val="none" w:sz="0" w:space="0" w:color="auto"/>
              </w:divBdr>
              <w:divsChild>
                <w:div w:id="1836796865">
                  <w:marLeft w:val="0"/>
                  <w:marRight w:val="0"/>
                  <w:marTop w:val="0"/>
                  <w:marBottom w:val="0"/>
                  <w:divBdr>
                    <w:top w:val="none" w:sz="0" w:space="0" w:color="auto"/>
                    <w:left w:val="none" w:sz="0" w:space="0" w:color="auto"/>
                    <w:bottom w:val="none" w:sz="0" w:space="0" w:color="auto"/>
                    <w:right w:val="none" w:sz="0" w:space="0" w:color="auto"/>
                  </w:divBdr>
                </w:div>
                <w:div w:id="12866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266314">
      <w:bodyDiv w:val="1"/>
      <w:marLeft w:val="0"/>
      <w:marRight w:val="0"/>
      <w:marTop w:val="0"/>
      <w:marBottom w:val="0"/>
      <w:divBdr>
        <w:top w:val="none" w:sz="0" w:space="0" w:color="auto"/>
        <w:left w:val="none" w:sz="0" w:space="0" w:color="auto"/>
        <w:bottom w:val="none" w:sz="0" w:space="0" w:color="auto"/>
        <w:right w:val="none" w:sz="0" w:space="0" w:color="auto"/>
      </w:divBdr>
    </w:div>
    <w:div w:id="905795945">
      <w:bodyDiv w:val="1"/>
      <w:marLeft w:val="0"/>
      <w:marRight w:val="0"/>
      <w:marTop w:val="0"/>
      <w:marBottom w:val="0"/>
      <w:divBdr>
        <w:top w:val="none" w:sz="0" w:space="0" w:color="auto"/>
        <w:left w:val="none" w:sz="0" w:space="0" w:color="auto"/>
        <w:bottom w:val="none" w:sz="0" w:space="0" w:color="auto"/>
        <w:right w:val="none" w:sz="0" w:space="0" w:color="auto"/>
      </w:divBdr>
    </w:div>
    <w:div w:id="906259942">
      <w:bodyDiv w:val="1"/>
      <w:marLeft w:val="0"/>
      <w:marRight w:val="0"/>
      <w:marTop w:val="0"/>
      <w:marBottom w:val="0"/>
      <w:divBdr>
        <w:top w:val="none" w:sz="0" w:space="0" w:color="auto"/>
        <w:left w:val="none" w:sz="0" w:space="0" w:color="auto"/>
        <w:bottom w:val="none" w:sz="0" w:space="0" w:color="auto"/>
        <w:right w:val="none" w:sz="0" w:space="0" w:color="auto"/>
      </w:divBdr>
    </w:div>
    <w:div w:id="934092733">
      <w:bodyDiv w:val="1"/>
      <w:marLeft w:val="0"/>
      <w:marRight w:val="0"/>
      <w:marTop w:val="0"/>
      <w:marBottom w:val="0"/>
      <w:divBdr>
        <w:top w:val="none" w:sz="0" w:space="0" w:color="auto"/>
        <w:left w:val="none" w:sz="0" w:space="0" w:color="auto"/>
        <w:bottom w:val="none" w:sz="0" w:space="0" w:color="auto"/>
        <w:right w:val="none" w:sz="0" w:space="0" w:color="auto"/>
      </w:divBdr>
    </w:div>
    <w:div w:id="962616060">
      <w:bodyDiv w:val="1"/>
      <w:marLeft w:val="0"/>
      <w:marRight w:val="0"/>
      <w:marTop w:val="0"/>
      <w:marBottom w:val="0"/>
      <w:divBdr>
        <w:top w:val="none" w:sz="0" w:space="0" w:color="auto"/>
        <w:left w:val="none" w:sz="0" w:space="0" w:color="auto"/>
        <w:bottom w:val="none" w:sz="0" w:space="0" w:color="auto"/>
        <w:right w:val="none" w:sz="0" w:space="0" w:color="auto"/>
      </w:divBdr>
    </w:div>
    <w:div w:id="1012341822">
      <w:bodyDiv w:val="1"/>
      <w:marLeft w:val="0"/>
      <w:marRight w:val="0"/>
      <w:marTop w:val="0"/>
      <w:marBottom w:val="0"/>
      <w:divBdr>
        <w:top w:val="none" w:sz="0" w:space="0" w:color="auto"/>
        <w:left w:val="none" w:sz="0" w:space="0" w:color="auto"/>
        <w:bottom w:val="none" w:sz="0" w:space="0" w:color="auto"/>
        <w:right w:val="none" w:sz="0" w:space="0" w:color="auto"/>
      </w:divBdr>
      <w:divsChild>
        <w:div w:id="1889148915">
          <w:marLeft w:val="0"/>
          <w:marRight w:val="0"/>
          <w:marTop w:val="0"/>
          <w:marBottom w:val="0"/>
          <w:divBdr>
            <w:top w:val="none" w:sz="0" w:space="0" w:color="auto"/>
            <w:left w:val="none" w:sz="0" w:space="0" w:color="auto"/>
            <w:bottom w:val="none" w:sz="0" w:space="0" w:color="auto"/>
            <w:right w:val="none" w:sz="0" w:space="0" w:color="auto"/>
          </w:divBdr>
        </w:div>
        <w:div w:id="1110969864">
          <w:marLeft w:val="0"/>
          <w:marRight w:val="0"/>
          <w:marTop w:val="0"/>
          <w:marBottom w:val="0"/>
          <w:divBdr>
            <w:top w:val="none" w:sz="0" w:space="0" w:color="auto"/>
            <w:left w:val="none" w:sz="0" w:space="0" w:color="auto"/>
            <w:bottom w:val="none" w:sz="0" w:space="0" w:color="auto"/>
            <w:right w:val="none" w:sz="0" w:space="0" w:color="auto"/>
          </w:divBdr>
        </w:div>
        <w:div w:id="1124233253">
          <w:marLeft w:val="0"/>
          <w:marRight w:val="0"/>
          <w:marTop w:val="0"/>
          <w:marBottom w:val="0"/>
          <w:divBdr>
            <w:top w:val="none" w:sz="0" w:space="0" w:color="auto"/>
            <w:left w:val="none" w:sz="0" w:space="0" w:color="auto"/>
            <w:bottom w:val="none" w:sz="0" w:space="0" w:color="auto"/>
            <w:right w:val="none" w:sz="0" w:space="0" w:color="auto"/>
          </w:divBdr>
        </w:div>
        <w:div w:id="1394619504">
          <w:marLeft w:val="0"/>
          <w:marRight w:val="0"/>
          <w:marTop w:val="0"/>
          <w:marBottom w:val="0"/>
          <w:divBdr>
            <w:top w:val="none" w:sz="0" w:space="0" w:color="auto"/>
            <w:left w:val="none" w:sz="0" w:space="0" w:color="auto"/>
            <w:bottom w:val="none" w:sz="0" w:space="0" w:color="auto"/>
            <w:right w:val="none" w:sz="0" w:space="0" w:color="auto"/>
          </w:divBdr>
        </w:div>
        <w:div w:id="1317536416">
          <w:marLeft w:val="0"/>
          <w:marRight w:val="0"/>
          <w:marTop w:val="0"/>
          <w:marBottom w:val="0"/>
          <w:divBdr>
            <w:top w:val="none" w:sz="0" w:space="0" w:color="auto"/>
            <w:left w:val="none" w:sz="0" w:space="0" w:color="auto"/>
            <w:bottom w:val="none" w:sz="0" w:space="0" w:color="auto"/>
            <w:right w:val="none" w:sz="0" w:space="0" w:color="auto"/>
          </w:divBdr>
        </w:div>
        <w:div w:id="1048336204">
          <w:marLeft w:val="0"/>
          <w:marRight w:val="0"/>
          <w:marTop w:val="0"/>
          <w:marBottom w:val="0"/>
          <w:divBdr>
            <w:top w:val="none" w:sz="0" w:space="0" w:color="auto"/>
            <w:left w:val="none" w:sz="0" w:space="0" w:color="auto"/>
            <w:bottom w:val="none" w:sz="0" w:space="0" w:color="auto"/>
            <w:right w:val="none" w:sz="0" w:space="0" w:color="auto"/>
          </w:divBdr>
        </w:div>
        <w:div w:id="863055903">
          <w:marLeft w:val="0"/>
          <w:marRight w:val="0"/>
          <w:marTop w:val="0"/>
          <w:marBottom w:val="0"/>
          <w:divBdr>
            <w:top w:val="none" w:sz="0" w:space="0" w:color="auto"/>
            <w:left w:val="none" w:sz="0" w:space="0" w:color="auto"/>
            <w:bottom w:val="none" w:sz="0" w:space="0" w:color="auto"/>
            <w:right w:val="none" w:sz="0" w:space="0" w:color="auto"/>
          </w:divBdr>
        </w:div>
        <w:div w:id="423232399">
          <w:marLeft w:val="0"/>
          <w:marRight w:val="0"/>
          <w:marTop w:val="0"/>
          <w:marBottom w:val="0"/>
          <w:divBdr>
            <w:top w:val="none" w:sz="0" w:space="0" w:color="auto"/>
            <w:left w:val="none" w:sz="0" w:space="0" w:color="auto"/>
            <w:bottom w:val="none" w:sz="0" w:space="0" w:color="auto"/>
            <w:right w:val="none" w:sz="0" w:space="0" w:color="auto"/>
          </w:divBdr>
        </w:div>
        <w:div w:id="19361030">
          <w:marLeft w:val="0"/>
          <w:marRight w:val="0"/>
          <w:marTop w:val="0"/>
          <w:marBottom w:val="0"/>
          <w:divBdr>
            <w:top w:val="none" w:sz="0" w:space="0" w:color="auto"/>
            <w:left w:val="none" w:sz="0" w:space="0" w:color="auto"/>
            <w:bottom w:val="none" w:sz="0" w:space="0" w:color="auto"/>
            <w:right w:val="none" w:sz="0" w:space="0" w:color="auto"/>
          </w:divBdr>
        </w:div>
        <w:div w:id="923951993">
          <w:marLeft w:val="0"/>
          <w:marRight w:val="0"/>
          <w:marTop w:val="0"/>
          <w:marBottom w:val="0"/>
          <w:divBdr>
            <w:top w:val="none" w:sz="0" w:space="0" w:color="auto"/>
            <w:left w:val="none" w:sz="0" w:space="0" w:color="auto"/>
            <w:bottom w:val="none" w:sz="0" w:space="0" w:color="auto"/>
            <w:right w:val="none" w:sz="0" w:space="0" w:color="auto"/>
          </w:divBdr>
        </w:div>
        <w:div w:id="1146239141">
          <w:marLeft w:val="0"/>
          <w:marRight w:val="0"/>
          <w:marTop w:val="0"/>
          <w:marBottom w:val="0"/>
          <w:divBdr>
            <w:top w:val="none" w:sz="0" w:space="0" w:color="auto"/>
            <w:left w:val="none" w:sz="0" w:space="0" w:color="auto"/>
            <w:bottom w:val="none" w:sz="0" w:space="0" w:color="auto"/>
            <w:right w:val="none" w:sz="0" w:space="0" w:color="auto"/>
          </w:divBdr>
        </w:div>
        <w:div w:id="948200170">
          <w:marLeft w:val="0"/>
          <w:marRight w:val="0"/>
          <w:marTop w:val="0"/>
          <w:marBottom w:val="0"/>
          <w:divBdr>
            <w:top w:val="none" w:sz="0" w:space="0" w:color="auto"/>
            <w:left w:val="none" w:sz="0" w:space="0" w:color="auto"/>
            <w:bottom w:val="none" w:sz="0" w:space="0" w:color="auto"/>
            <w:right w:val="none" w:sz="0" w:space="0" w:color="auto"/>
          </w:divBdr>
        </w:div>
        <w:div w:id="1661888290">
          <w:marLeft w:val="0"/>
          <w:marRight w:val="0"/>
          <w:marTop w:val="0"/>
          <w:marBottom w:val="0"/>
          <w:divBdr>
            <w:top w:val="none" w:sz="0" w:space="0" w:color="auto"/>
            <w:left w:val="none" w:sz="0" w:space="0" w:color="auto"/>
            <w:bottom w:val="none" w:sz="0" w:space="0" w:color="auto"/>
            <w:right w:val="none" w:sz="0" w:space="0" w:color="auto"/>
          </w:divBdr>
        </w:div>
        <w:div w:id="655038623">
          <w:marLeft w:val="0"/>
          <w:marRight w:val="0"/>
          <w:marTop w:val="0"/>
          <w:marBottom w:val="0"/>
          <w:divBdr>
            <w:top w:val="none" w:sz="0" w:space="0" w:color="auto"/>
            <w:left w:val="none" w:sz="0" w:space="0" w:color="auto"/>
            <w:bottom w:val="none" w:sz="0" w:space="0" w:color="auto"/>
            <w:right w:val="none" w:sz="0" w:space="0" w:color="auto"/>
          </w:divBdr>
        </w:div>
        <w:div w:id="542254179">
          <w:marLeft w:val="0"/>
          <w:marRight w:val="0"/>
          <w:marTop w:val="0"/>
          <w:marBottom w:val="0"/>
          <w:divBdr>
            <w:top w:val="none" w:sz="0" w:space="0" w:color="auto"/>
            <w:left w:val="none" w:sz="0" w:space="0" w:color="auto"/>
            <w:bottom w:val="none" w:sz="0" w:space="0" w:color="auto"/>
            <w:right w:val="none" w:sz="0" w:space="0" w:color="auto"/>
          </w:divBdr>
        </w:div>
        <w:div w:id="2021001675">
          <w:marLeft w:val="0"/>
          <w:marRight w:val="0"/>
          <w:marTop w:val="0"/>
          <w:marBottom w:val="0"/>
          <w:divBdr>
            <w:top w:val="none" w:sz="0" w:space="0" w:color="auto"/>
            <w:left w:val="none" w:sz="0" w:space="0" w:color="auto"/>
            <w:bottom w:val="none" w:sz="0" w:space="0" w:color="auto"/>
            <w:right w:val="none" w:sz="0" w:space="0" w:color="auto"/>
          </w:divBdr>
        </w:div>
        <w:div w:id="1138299919">
          <w:marLeft w:val="0"/>
          <w:marRight w:val="0"/>
          <w:marTop w:val="0"/>
          <w:marBottom w:val="0"/>
          <w:divBdr>
            <w:top w:val="none" w:sz="0" w:space="0" w:color="auto"/>
            <w:left w:val="none" w:sz="0" w:space="0" w:color="auto"/>
            <w:bottom w:val="none" w:sz="0" w:space="0" w:color="auto"/>
            <w:right w:val="none" w:sz="0" w:space="0" w:color="auto"/>
          </w:divBdr>
        </w:div>
        <w:div w:id="479931416">
          <w:marLeft w:val="0"/>
          <w:marRight w:val="0"/>
          <w:marTop w:val="0"/>
          <w:marBottom w:val="0"/>
          <w:divBdr>
            <w:top w:val="none" w:sz="0" w:space="0" w:color="auto"/>
            <w:left w:val="none" w:sz="0" w:space="0" w:color="auto"/>
            <w:bottom w:val="none" w:sz="0" w:space="0" w:color="auto"/>
            <w:right w:val="none" w:sz="0" w:space="0" w:color="auto"/>
          </w:divBdr>
        </w:div>
        <w:div w:id="671378036">
          <w:marLeft w:val="0"/>
          <w:marRight w:val="0"/>
          <w:marTop w:val="0"/>
          <w:marBottom w:val="0"/>
          <w:divBdr>
            <w:top w:val="none" w:sz="0" w:space="0" w:color="auto"/>
            <w:left w:val="none" w:sz="0" w:space="0" w:color="auto"/>
            <w:bottom w:val="none" w:sz="0" w:space="0" w:color="auto"/>
            <w:right w:val="none" w:sz="0" w:space="0" w:color="auto"/>
          </w:divBdr>
        </w:div>
        <w:div w:id="241450377">
          <w:marLeft w:val="0"/>
          <w:marRight w:val="0"/>
          <w:marTop w:val="0"/>
          <w:marBottom w:val="0"/>
          <w:divBdr>
            <w:top w:val="none" w:sz="0" w:space="0" w:color="auto"/>
            <w:left w:val="none" w:sz="0" w:space="0" w:color="auto"/>
            <w:bottom w:val="none" w:sz="0" w:space="0" w:color="auto"/>
            <w:right w:val="none" w:sz="0" w:space="0" w:color="auto"/>
          </w:divBdr>
        </w:div>
        <w:div w:id="974870591">
          <w:marLeft w:val="0"/>
          <w:marRight w:val="0"/>
          <w:marTop w:val="0"/>
          <w:marBottom w:val="0"/>
          <w:divBdr>
            <w:top w:val="none" w:sz="0" w:space="0" w:color="auto"/>
            <w:left w:val="none" w:sz="0" w:space="0" w:color="auto"/>
            <w:bottom w:val="none" w:sz="0" w:space="0" w:color="auto"/>
            <w:right w:val="none" w:sz="0" w:space="0" w:color="auto"/>
          </w:divBdr>
        </w:div>
        <w:div w:id="2110196676">
          <w:marLeft w:val="0"/>
          <w:marRight w:val="0"/>
          <w:marTop w:val="0"/>
          <w:marBottom w:val="0"/>
          <w:divBdr>
            <w:top w:val="none" w:sz="0" w:space="0" w:color="auto"/>
            <w:left w:val="none" w:sz="0" w:space="0" w:color="auto"/>
            <w:bottom w:val="none" w:sz="0" w:space="0" w:color="auto"/>
            <w:right w:val="none" w:sz="0" w:space="0" w:color="auto"/>
          </w:divBdr>
        </w:div>
        <w:div w:id="1457676366">
          <w:marLeft w:val="0"/>
          <w:marRight w:val="0"/>
          <w:marTop w:val="0"/>
          <w:marBottom w:val="0"/>
          <w:divBdr>
            <w:top w:val="none" w:sz="0" w:space="0" w:color="auto"/>
            <w:left w:val="none" w:sz="0" w:space="0" w:color="auto"/>
            <w:bottom w:val="none" w:sz="0" w:space="0" w:color="auto"/>
            <w:right w:val="none" w:sz="0" w:space="0" w:color="auto"/>
          </w:divBdr>
        </w:div>
        <w:div w:id="917207687">
          <w:marLeft w:val="0"/>
          <w:marRight w:val="0"/>
          <w:marTop w:val="0"/>
          <w:marBottom w:val="0"/>
          <w:divBdr>
            <w:top w:val="none" w:sz="0" w:space="0" w:color="auto"/>
            <w:left w:val="none" w:sz="0" w:space="0" w:color="auto"/>
            <w:bottom w:val="none" w:sz="0" w:space="0" w:color="auto"/>
            <w:right w:val="none" w:sz="0" w:space="0" w:color="auto"/>
          </w:divBdr>
        </w:div>
        <w:div w:id="1115174924">
          <w:marLeft w:val="0"/>
          <w:marRight w:val="0"/>
          <w:marTop w:val="0"/>
          <w:marBottom w:val="0"/>
          <w:divBdr>
            <w:top w:val="none" w:sz="0" w:space="0" w:color="auto"/>
            <w:left w:val="none" w:sz="0" w:space="0" w:color="auto"/>
            <w:bottom w:val="none" w:sz="0" w:space="0" w:color="auto"/>
            <w:right w:val="none" w:sz="0" w:space="0" w:color="auto"/>
          </w:divBdr>
        </w:div>
      </w:divsChild>
    </w:div>
    <w:div w:id="1015034149">
      <w:bodyDiv w:val="1"/>
      <w:marLeft w:val="0"/>
      <w:marRight w:val="0"/>
      <w:marTop w:val="0"/>
      <w:marBottom w:val="0"/>
      <w:divBdr>
        <w:top w:val="none" w:sz="0" w:space="0" w:color="auto"/>
        <w:left w:val="none" w:sz="0" w:space="0" w:color="auto"/>
        <w:bottom w:val="none" w:sz="0" w:space="0" w:color="auto"/>
        <w:right w:val="none" w:sz="0" w:space="0" w:color="auto"/>
      </w:divBdr>
    </w:div>
    <w:div w:id="1020662102">
      <w:bodyDiv w:val="1"/>
      <w:marLeft w:val="0"/>
      <w:marRight w:val="0"/>
      <w:marTop w:val="0"/>
      <w:marBottom w:val="0"/>
      <w:divBdr>
        <w:top w:val="none" w:sz="0" w:space="0" w:color="auto"/>
        <w:left w:val="none" w:sz="0" w:space="0" w:color="auto"/>
        <w:bottom w:val="none" w:sz="0" w:space="0" w:color="auto"/>
        <w:right w:val="none" w:sz="0" w:space="0" w:color="auto"/>
      </w:divBdr>
      <w:divsChild>
        <w:div w:id="195868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997476">
              <w:marLeft w:val="0"/>
              <w:marRight w:val="0"/>
              <w:marTop w:val="0"/>
              <w:marBottom w:val="0"/>
              <w:divBdr>
                <w:top w:val="none" w:sz="0" w:space="0" w:color="auto"/>
                <w:left w:val="none" w:sz="0" w:space="0" w:color="auto"/>
                <w:bottom w:val="none" w:sz="0" w:space="0" w:color="auto"/>
                <w:right w:val="none" w:sz="0" w:space="0" w:color="auto"/>
              </w:divBdr>
              <w:divsChild>
                <w:div w:id="1053893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28485747">
      <w:bodyDiv w:val="1"/>
      <w:marLeft w:val="0"/>
      <w:marRight w:val="0"/>
      <w:marTop w:val="0"/>
      <w:marBottom w:val="0"/>
      <w:divBdr>
        <w:top w:val="none" w:sz="0" w:space="0" w:color="auto"/>
        <w:left w:val="none" w:sz="0" w:space="0" w:color="auto"/>
        <w:bottom w:val="none" w:sz="0" w:space="0" w:color="auto"/>
        <w:right w:val="none" w:sz="0" w:space="0" w:color="auto"/>
      </w:divBdr>
    </w:div>
    <w:div w:id="1032222185">
      <w:bodyDiv w:val="1"/>
      <w:marLeft w:val="0"/>
      <w:marRight w:val="0"/>
      <w:marTop w:val="0"/>
      <w:marBottom w:val="0"/>
      <w:divBdr>
        <w:top w:val="none" w:sz="0" w:space="0" w:color="auto"/>
        <w:left w:val="none" w:sz="0" w:space="0" w:color="auto"/>
        <w:bottom w:val="none" w:sz="0" w:space="0" w:color="auto"/>
        <w:right w:val="none" w:sz="0" w:space="0" w:color="auto"/>
      </w:divBdr>
    </w:div>
    <w:div w:id="1032997573">
      <w:bodyDiv w:val="1"/>
      <w:marLeft w:val="0"/>
      <w:marRight w:val="0"/>
      <w:marTop w:val="0"/>
      <w:marBottom w:val="0"/>
      <w:divBdr>
        <w:top w:val="none" w:sz="0" w:space="0" w:color="auto"/>
        <w:left w:val="none" w:sz="0" w:space="0" w:color="auto"/>
        <w:bottom w:val="none" w:sz="0" w:space="0" w:color="auto"/>
        <w:right w:val="none" w:sz="0" w:space="0" w:color="auto"/>
      </w:divBdr>
      <w:divsChild>
        <w:div w:id="135221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422481">
              <w:marLeft w:val="0"/>
              <w:marRight w:val="0"/>
              <w:marTop w:val="0"/>
              <w:marBottom w:val="0"/>
              <w:divBdr>
                <w:top w:val="none" w:sz="0" w:space="0" w:color="auto"/>
                <w:left w:val="none" w:sz="0" w:space="0" w:color="auto"/>
                <w:bottom w:val="none" w:sz="0" w:space="0" w:color="auto"/>
                <w:right w:val="none" w:sz="0" w:space="0" w:color="auto"/>
              </w:divBdr>
              <w:divsChild>
                <w:div w:id="911424262">
                  <w:marLeft w:val="0"/>
                  <w:marRight w:val="0"/>
                  <w:marTop w:val="0"/>
                  <w:marBottom w:val="0"/>
                  <w:divBdr>
                    <w:top w:val="none" w:sz="0" w:space="0" w:color="auto"/>
                    <w:left w:val="none" w:sz="0" w:space="0" w:color="auto"/>
                    <w:bottom w:val="none" w:sz="0" w:space="0" w:color="auto"/>
                    <w:right w:val="none" w:sz="0" w:space="0" w:color="auto"/>
                  </w:divBdr>
                  <w:divsChild>
                    <w:div w:id="12140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348227">
      <w:bodyDiv w:val="1"/>
      <w:marLeft w:val="0"/>
      <w:marRight w:val="0"/>
      <w:marTop w:val="0"/>
      <w:marBottom w:val="0"/>
      <w:divBdr>
        <w:top w:val="none" w:sz="0" w:space="0" w:color="auto"/>
        <w:left w:val="none" w:sz="0" w:space="0" w:color="auto"/>
        <w:bottom w:val="none" w:sz="0" w:space="0" w:color="auto"/>
        <w:right w:val="none" w:sz="0" w:space="0" w:color="auto"/>
      </w:divBdr>
      <w:divsChild>
        <w:div w:id="34622243">
          <w:marLeft w:val="0"/>
          <w:marRight w:val="0"/>
          <w:marTop w:val="0"/>
          <w:marBottom w:val="0"/>
          <w:divBdr>
            <w:top w:val="none" w:sz="0" w:space="0" w:color="auto"/>
            <w:left w:val="none" w:sz="0" w:space="0" w:color="auto"/>
            <w:bottom w:val="none" w:sz="0" w:space="0" w:color="auto"/>
            <w:right w:val="none" w:sz="0" w:space="0" w:color="auto"/>
          </w:divBdr>
        </w:div>
        <w:div w:id="153568371">
          <w:marLeft w:val="0"/>
          <w:marRight w:val="0"/>
          <w:marTop w:val="0"/>
          <w:marBottom w:val="0"/>
          <w:divBdr>
            <w:top w:val="none" w:sz="0" w:space="0" w:color="auto"/>
            <w:left w:val="none" w:sz="0" w:space="0" w:color="auto"/>
            <w:bottom w:val="none" w:sz="0" w:space="0" w:color="auto"/>
            <w:right w:val="none" w:sz="0" w:space="0" w:color="auto"/>
          </w:divBdr>
        </w:div>
        <w:div w:id="233660931">
          <w:marLeft w:val="0"/>
          <w:marRight w:val="0"/>
          <w:marTop w:val="0"/>
          <w:marBottom w:val="0"/>
          <w:divBdr>
            <w:top w:val="none" w:sz="0" w:space="0" w:color="auto"/>
            <w:left w:val="none" w:sz="0" w:space="0" w:color="auto"/>
            <w:bottom w:val="none" w:sz="0" w:space="0" w:color="auto"/>
            <w:right w:val="none" w:sz="0" w:space="0" w:color="auto"/>
          </w:divBdr>
        </w:div>
        <w:div w:id="966088350">
          <w:marLeft w:val="0"/>
          <w:marRight w:val="0"/>
          <w:marTop w:val="0"/>
          <w:marBottom w:val="0"/>
          <w:divBdr>
            <w:top w:val="none" w:sz="0" w:space="0" w:color="auto"/>
            <w:left w:val="none" w:sz="0" w:space="0" w:color="auto"/>
            <w:bottom w:val="none" w:sz="0" w:space="0" w:color="auto"/>
            <w:right w:val="none" w:sz="0" w:space="0" w:color="auto"/>
          </w:divBdr>
        </w:div>
        <w:div w:id="445738824">
          <w:marLeft w:val="0"/>
          <w:marRight w:val="0"/>
          <w:marTop w:val="0"/>
          <w:marBottom w:val="0"/>
          <w:divBdr>
            <w:top w:val="none" w:sz="0" w:space="0" w:color="auto"/>
            <w:left w:val="none" w:sz="0" w:space="0" w:color="auto"/>
            <w:bottom w:val="none" w:sz="0" w:space="0" w:color="auto"/>
            <w:right w:val="none" w:sz="0" w:space="0" w:color="auto"/>
          </w:divBdr>
        </w:div>
        <w:div w:id="1237285311">
          <w:marLeft w:val="0"/>
          <w:marRight w:val="0"/>
          <w:marTop w:val="0"/>
          <w:marBottom w:val="0"/>
          <w:divBdr>
            <w:top w:val="none" w:sz="0" w:space="0" w:color="auto"/>
            <w:left w:val="none" w:sz="0" w:space="0" w:color="auto"/>
            <w:bottom w:val="none" w:sz="0" w:space="0" w:color="auto"/>
            <w:right w:val="none" w:sz="0" w:space="0" w:color="auto"/>
          </w:divBdr>
        </w:div>
        <w:div w:id="1131047159">
          <w:marLeft w:val="0"/>
          <w:marRight w:val="0"/>
          <w:marTop w:val="0"/>
          <w:marBottom w:val="0"/>
          <w:divBdr>
            <w:top w:val="none" w:sz="0" w:space="0" w:color="auto"/>
            <w:left w:val="none" w:sz="0" w:space="0" w:color="auto"/>
            <w:bottom w:val="none" w:sz="0" w:space="0" w:color="auto"/>
            <w:right w:val="none" w:sz="0" w:space="0" w:color="auto"/>
          </w:divBdr>
        </w:div>
        <w:div w:id="1936546784">
          <w:marLeft w:val="0"/>
          <w:marRight w:val="0"/>
          <w:marTop w:val="0"/>
          <w:marBottom w:val="0"/>
          <w:divBdr>
            <w:top w:val="none" w:sz="0" w:space="0" w:color="auto"/>
            <w:left w:val="none" w:sz="0" w:space="0" w:color="auto"/>
            <w:bottom w:val="none" w:sz="0" w:space="0" w:color="auto"/>
            <w:right w:val="none" w:sz="0" w:space="0" w:color="auto"/>
          </w:divBdr>
        </w:div>
      </w:divsChild>
    </w:div>
    <w:div w:id="1060253141">
      <w:bodyDiv w:val="1"/>
      <w:marLeft w:val="0"/>
      <w:marRight w:val="0"/>
      <w:marTop w:val="0"/>
      <w:marBottom w:val="0"/>
      <w:divBdr>
        <w:top w:val="none" w:sz="0" w:space="0" w:color="auto"/>
        <w:left w:val="none" w:sz="0" w:space="0" w:color="auto"/>
        <w:bottom w:val="none" w:sz="0" w:space="0" w:color="auto"/>
        <w:right w:val="none" w:sz="0" w:space="0" w:color="auto"/>
      </w:divBdr>
      <w:divsChild>
        <w:div w:id="1807773555">
          <w:marLeft w:val="0"/>
          <w:marRight w:val="0"/>
          <w:marTop w:val="0"/>
          <w:marBottom w:val="0"/>
          <w:divBdr>
            <w:top w:val="none" w:sz="0" w:space="0" w:color="auto"/>
            <w:left w:val="none" w:sz="0" w:space="0" w:color="auto"/>
            <w:bottom w:val="none" w:sz="0" w:space="0" w:color="auto"/>
            <w:right w:val="none" w:sz="0" w:space="0" w:color="auto"/>
          </w:divBdr>
        </w:div>
        <w:div w:id="773021180">
          <w:marLeft w:val="0"/>
          <w:marRight w:val="0"/>
          <w:marTop w:val="0"/>
          <w:marBottom w:val="0"/>
          <w:divBdr>
            <w:top w:val="none" w:sz="0" w:space="0" w:color="auto"/>
            <w:left w:val="none" w:sz="0" w:space="0" w:color="auto"/>
            <w:bottom w:val="none" w:sz="0" w:space="0" w:color="auto"/>
            <w:right w:val="none" w:sz="0" w:space="0" w:color="auto"/>
          </w:divBdr>
        </w:div>
      </w:divsChild>
    </w:div>
    <w:div w:id="1076174078">
      <w:bodyDiv w:val="1"/>
      <w:marLeft w:val="0"/>
      <w:marRight w:val="0"/>
      <w:marTop w:val="0"/>
      <w:marBottom w:val="0"/>
      <w:divBdr>
        <w:top w:val="none" w:sz="0" w:space="0" w:color="auto"/>
        <w:left w:val="none" w:sz="0" w:space="0" w:color="auto"/>
        <w:bottom w:val="none" w:sz="0" w:space="0" w:color="auto"/>
        <w:right w:val="none" w:sz="0" w:space="0" w:color="auto"/>
      </w:divBdr>
      <w:divsChild>
        <w:div w:id="1182360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741172">
              <w:marLeft w:val="0"/>
              <w:marRight w:val="0"/>
              <w:marTop w:val="0"/>
              <w:marBottom w:val="0"/>
              <w:divBdr>
                <w:top w:val="none" w:sz="0" w:space="0" w:color="auto"/>
                <w:left w:val="none" w:sz="0" w:space="0" w:color="auto"/>
                <w:bottom w:val="none" w:sz="0" w:space="0" w:color="auto"/>
                <w:right w:val="none" w:sz="0" w:space="0" w:color="auto"/>
              </w:divBdr>
              <w:divsChild>
                <w:div w:id="215438253">
                  <w:marLeft w:val="0"/>
                  <w:marRight w:val="0"/>
                  <w:marTop w:val="0"/>
                  <w:marBottom w:val="0"/>
                  <w:divBdr>
                    <w:top w:val="none" w:sz="0" w:space="0" w:color="auto"/>
                    <w:left w:val="none" w:sz="0" w:space="0" w:color="auto"/>
                    <w:bottom w:val="none" w:sz="0" w:space="0" w:color="auto"/>
                    <w:right w:val="none" w:sz="0" w:space="0" w:color="auto"/>
                  </w:divBdr>
                  <w:divsChild>
                    <w:div w:id="83580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626337">
      <w:bodyDiv w:val="1"/>
      <w:marLeft w:val="0"/>
      <w:marRight w:val="0"/>
      <w:marTop w:val="0"/>
      <w:marBottom w:val="0"/>
      <w:divBdr>
        <w:top w:val="none" w:sz="0" w:space="0" w:color="auto"/>
        <w:left w:val="none" w:sz="0" w:space="0" w:color="auto"/>
        <w:bottom w:val="none" w:sz="0" w:space="0" w:color="auto"/>
        <w:right w:val="none" w:sz="0" w:space="0" w:color="auto"/>
      </w:divBdr>
    </w:div>
    <w:div w:id="1118184951">
      <w:bodyDiv w:val="1"/>
      <w:marLeft w:val="0"/>
      <w:marRight w:val="0"/>
      <w:marTop w:val="0"/>
      <w:marBottom w:val="0"/>
      <w:divBdr>
        <w:top w:val="none" w:sz="0" w:space="0" w:color="auto"/>
        <w:left w:val="none" w:sz="0" w:space="0" w:color="auto"/>
        <w:bottom w:val="none" w:sz="0" w:space="0" w:color="auto"/>
        <w:right w:val="none" w:sz="0" w:space="0" w:color="auto"/>
      </w:divBdr>
    </w:div>
    <w:div w:id="1136024679">
      <w:bodyDiv w:val="1"/>
      <w:marLeft w:val="0"/>
      <w:marRight w:val="0"/>
      <w:marTop w:val="0"/>
      <w:marBottom w:val="0"/>
      <w:divBdr>
        <w:top w:val="none" w:sz="0" w:space="0" w:color="auto"/>
        <w:left w:val="none" w:sz="0" w:space="0" w:color="auto"/>
        <w:bottom w:val="none" w:sz="0" w:space="0" w:color="auto"/>
        <w:right w:val="none" w:sz="0" w:space="0" w:color="auto"/>
      </w:divBdr>
    </w:div>
    <w:div w:id="1156267704">
      <w:bodyDiv w:val="1"/>
      <w:marLeft w:val="0"/>
      <w:marRight w:val="0"/>
      <w:marTop w:val="0"/>
      <w:marBottom w:val="0"/>
      <w:divBdr>
        <w:top w:val="none" w:sz="0" w:space="0" w:color="auto"/>
        <w:left w:val="none" w:sz="0" w:space="0" w:color="auto"/>
        <w:bottom w:val="none" w:sz="0" w:space="0" w:color="auto"/>
        <w:right w:val="none" w:sz="0" w:space="0" w:color="auto"/>
      </w:divBdr>
    </w:div>
    <w:div w:id="1173178002">
      <w:bodyDiv w:val="1"/>
      <w:marLeft w:val="0"/>
      <w:marRight w:val="0"/>
      <w:marTop w:val="0"/>
      <w:marBottom w:val="0"/>
      <w:divBdr>
        <w:top w:val="none" w:sz="0" w:space="0" w:color="auto"/>
        <w:left w:val="none" w:sz="0" w:space="0" w:color="auto"/>
        <w:bottom w:val="none" w:sz="0" w:space="0" w:color="auto"/>
        <w:right w:val="none" w:sz="0" w:space="0" w:color="auto"/>
      </w:divBdr>
    </w:div>
    <w:div w:id="1174224026">
      <w:bodyDiv w:val="1"/>
      <w:marLeft w:val="0"/>
      <w:marRight w:val="0"/>
      <w:marTop w:val="0"/>
      <w:marBottom w:val="0"/>
      <w:divBdr>
        <w:top w:val="none" w:sz="0" w:space="0" w:color="auto"/>
        <w:left w:val="none" w:sz="0" w:space="0" w:color="auto"/>
        <w:bottom w:val="none" w:sz="0" w:space="0" w:color="auto"/>
        <w:right w:val="none" w:sz="0" w:space="0" w:color="auto"/>
      </w:divBdr>
      <w:divsChild>
        <w:div w:id="137588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65932">
              <w:marLeft w:val="0"/>
              <w:marRight w:val="0"/>
              <w:marTop w:val="0"/>
              <w:marBottom w:val="0"/>
              <w:divBdr>
                <w:top w:val="none" w:sz="0" w:space="0" w:color="auto"/>
                <w:left w:val="none" w:sz="0" w:space="0" w:color="auto"/>
                <w:bottom w:val="none" w:sz="0" w:space="0" w:color="auto"/>
                <w:right w:val="none" w:sz="0" w:space="0" w:color="auto"/>
              </w:divBdr>
              <w:divsChild>
                <w:div w:id="1965696654">
                  <w:marLeft w:val="0"/>
                  <w:marRight w:val="0"/>
                  <w:marTop w:val="0"/>
                  <w:marBottom w:val="0"/>
                  <w:divBdr>
                    <w:top w:val="none" w:sz="0" w:space="0" w:color="auto"/>
                    <w:left w:val="none" w:sz="0" w:space="0" w:color="auto"/>
                    <w:bottom w:val="none" w:sz="0" w:space="0" w:color="auto"/>
                    <w:right w:val="none" w:sz="0" w:space="0" w:color="auto"/>
                  </w:divBdr>
                  <w:divsChild>
                    <w:div w:id="1597639285">
                      <w:marLeft w:val="0"/>
                      <w:marRight w:val="0"/>
                      <w:marTop w:val="0"/>
                      <w:marBottom w:val="0"/>
                      <w:divBdr>
                        <w:top w:val="none" w:sz="0" w:space="0" w:color="auto"/>
                        <w:left w:val="none" w:sz="0" w:space="0" w:color="auto"/>
                        <w:bottom w:val="none" w:sz="0" w:space="0" w:color="auto"/>
                        <w:right w:val="none" w:sz="0" w:space="0" w:color="auto"/>
                      </w:divBdr>
                    </w:div>
                    <w:div w:id="2097482075">
                      <w:marLeft w:val="0"/>
                      <w:marRight w:val="0"/>
                      <w:marTop w:val="0"/>
                      <w:marBottom w:val="0"/>
                      <w:divBdr>
                        <w:top w:val="none" w:sz="0" w:space="0" w:color="auto"/>
                        <w:left w:val="none" w:sz="0" w:space="0" w:color="auto"/>
                        <w:bottom w:val="none" w:sz="0" w:space="0" w:color="auto"/>
                        <w:right w:val="none" w:sz="0" w:space="0" w:color="auto"/>
                      </w:divBdr>
                    </w:div>
                    <w:div w:id="1361853730">
                      <w:marLeft w:val="0"/>
                      <w:marRight w:val="0"/>
                      <w:marTop w:val="0"/>
                      <w:marBottom w:val="0"/>
                      <w:divBdr>
                        <w:top w:val="none" w:sz="0" w:space="0" w:color="auto"/>
                        <w:left w:val="none" w:sz="0" w:space="0" w:color="auto"/>
                        <w:bottom w:val="none" w:sz="0" w:space="0" w:color="auto"/>
                        <w:right w:val="none" w:sz="0" w:space="0" w:color="auto"/>
                      </w:divBdr>
                    </w:div>
                    <w:div w:id="631179002">
                      <w:marLeft w:val="0"/>
                      <w:marRight w:val="0"/>
                      <w:marTop w:val="0"/>
                      <w:marBottom w:val="0"/>
                      <w:divBdr>
                        <w:top w:val="none" w:sz="0" w:space="0" w:color="auto"/>
                        <w:left w:val="none" w:sz="0" w:space="0" w:color="auto"/>
                        <w:bottom w:val="none" w:sz="0" w:space="0" w:color="auto"/>
                        <w:right w:val="none" w:sz="0" w:space="0" w:color="auto"/>
                      </w:divBdr>
                    </w:div>
                    <w:div w:id="262806019">
                      <w:marLeft w:val="0"/>
                      <w:marRight w:val="0"/>
                      <w:marTop w:val="0"/>
                      <w:marBottom w:val="0"/>
                      <w:divBdr>
                        <w:top w:val="none" w:sz="0" w:space="0" w:color="auto"/>
                        <w:left w:val="none" w:sz="0" w:space="0" w:color="auto"/>
                        <w:bottom w:val="none" w:sz="0" w:space="0" w:color="auto"/>
                        <w:right w:val="none" w:sz="0" w:space="0" w:color="auto"/>
                      </w:divBdr>
                    </w:div>
                    <w:div w:id="4851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77547">
      <w:bodyDiv w:val="1"/>
      <w:marLeft w:val="0"/>
      <w:marRight w:val="0"/>
      <w:marTop w:val="0"/>
      <w:marBottom w:val="0"/>
      <w:divBdr>
        <w:top w:val="none" w:sz="0" w:space="0" w:color="auto"/>
        <w:left w:val="none" w:sz="0" w:space="0" w:color="auto"/>
        <w:bottom w:val="none" w:sz="0" w:space="0" w:color="auto"/>
        <w:right w:val="none" w:sz="0" w:space="0" w:color="auto"/>
      </w:divBdr>
    </w:div>
    <w:div w:id="1186136943">
      <w:bodyDiv w:val="1"/>
      <w:marLeft w:val="0"/>
      <w:marRight w:val="0"/>
      <w:marTop w:val="0"/>
      <w:marBottom w:val="0"/>
      <w:divBdr>
        <w:top w:val="none" w:sz="0" w:space="0" w:color="auto"/>
        <w:left w:val="none" w:sz="0" w:space="0" w:color="auto"/>
        <w:bottom w:val="none" w:sz="0" w:space="0" w:color="auto"/>
        <w:right w:val="none" w:sz="0" w:space="0" w:color="auto"/>
      </w:divBdr>
    </w:div>
    <w:div w:id="1186868856">
      <w:bodyDiv w:val="1"/>
      <w:marLeft w:val="0"/>
      <w:marRight w:val="0"/>
      <w:marTop w:val="0"/>
      <w:marBottom w:val="0"/>
      <w:divBdr>
        <w:top w:val="none" w:sz="0" w:space="0" w:color="auto"/>
        <w:left w:val="none" w:sz="0" w:space="0" w:color="auto"/>
        <w:bottom w:val="none" w:sz="0" w:space="0" w:color="auto"/>
        <w:right w:val="none" w:sz="0" w:space="0" w:color="auto"/>
      </w:divBdr>
    </w:div>
    <w:div w:id="1230576192">
      <w:bodyDiv w:val="1"/>
      <w:marLeft w:val="0"/>
      <w:marRight w:val="0"/>
      <w:marTop w:val="0"/>
      <w:marBottom w:val="0"/>
      <w:divBdr>
        <w:top w:val="none" w:sz="0" w:space="0" w:color="auto"/>
        <w:left w:val="none" w:sz="0" w:space="0" w:color="auto"/>
        <w:bottom w:val="none" w:sz="0" w:space="0" w:color="auto"/>
        <w:right w:val="none" w:sz="0" w:space="0" w:color="auto"/>
      </w:divBdr>
    </w:div>
    <w:div w:id="1244534894">
      <w:bodyDiv w:val="1"/>
      <w:marLeft w:val="0"/>
      <w:marRight w:val="0"/>
      <w:marTop w:val="0"/>
      <w:marBottom w:val="0"/>
      <w:divBdr>
        <w:top w:val="none" w:sz="0" w:space="0" w:color="auto"/>
        <w:left w:val="none" w:sz="0" w:space="0" w:color="auto"/>
        <w:bottom w:val="none" w:sz="0" w:space="0" w:color="auto"/>
        <w:right w:val="none" w:sz="0" w:space="0" w:color="auto"/>
      </w:divBdr>
    </w:div>
    <w:div w:id="1253196424">
      <w:bodyDiv w:val="1"/>
      <w:marLeft w:val="0"/>
      <w:marRight w:val="0"/>
      <w:marTop w:val="0"/>
      <w:marBottom w:val="0"/>
      <w:divBdr>
        <w:top w:val="none" w:sz="0" w:space="0" w:color="auto"/>
        <w:left w:val="none" w:sz="0" w:space="0" w:color="auto"/>
        <w:bottom w:val="none" w:sz="0" w:space="0" w:color="auto"/>
        <w:right w:val="none" w:sz="0" w:space="0" w:color="auto"/>
      </w:divBdr>
    </w:div>
    <w:div w:id="1288707441">
      <w:bodyDiv w:val="1"/>
      <w:marLeft w:val="0"/>
      <w:marRight w:val="0"/>
      <w:marTop w:val="0"/>
      <w:marBottom w:val="0"/>
      <w:divBdr>
        <w:top w:val="none" w:sz="0" w:space="0" w:color="auto"/>
        <w:left w:val="none" w:sz="0" w:space="0" w:color="auto"/>
        <w:bottom w:val="none" w:sz="0" w:space="0" w:color="auto"/>
        <w:right w:val="none" w:sz="0" w:space="0" w:color="auto"/>
      </w:divBdr>
      <w:divsChild>
        <w:div w:id="808282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331618">
              <w:marLeft w:val="0"/>
              <w:marRight w:val="0"/>
              <w:marTop w:val="0"/>
              <w:marBottom w:val="0"/>
              <w:divBdr>
                <w:top w:val="none" w:sz="0" w:space="0" w:color="auto"/>
                <w:left w:val="none" w:sz="0" w:space="0" w:color="auto"/>
                <w:bottom w:val="none" w:sz="0" w:space="0" w:color="auto"/>
                <w:right w:val="none" w:sz="0" w:space="0" w:color="auto"/>
              </w:divBdr>
              <w:divsChild>
                <w:div w:id="616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3499">
      <w:bodyDiv w:val="1"/>
      <w:marLeft w:val="0"/>
      <w:marRight w:val="0"/>
      <w:marTop w:val="0"/>
      <w:marBottom w:val="0"/>
      <w:divBdr>
        <w:top w:val="none" w:sz="0" w:space="0" w:color="auto"/>
        <w:left w:val="none" w:sz="0" w:space="0" w:color="auto"/>
        <w:bottom w:val="none" w:sz="0" w:space="0" w:color="auto"/>
        <w:right w:val="none" w:sz="0" w:space="0" w:color="auto"/>
      </w:divBdr>
    </w:div>
    <w:div w:id="1325091502">
      <w:bodyDiv w:val="1"/>
      <w:marLeft w:val="0"/>
      <w:marRight w:val="0"/>
      <w:marTop w:val="0"/>
      <w:marBottom w:val="0"/>
      <w:divBdr>
        <w:top w:val="none" w:sz="0" w:space="0" w:color="auto"/>
        <w:left w:val="none" w:sz="0" w:space="0" w:color="auto"/>
        <w:bottom w:val="none" w:sz="0" w:space="0" w:color="auto"/>
        <w:right w:val="none" w:sz="0" w:space="0" w:color="auto"/>
      </w:divBdr>
    </w:div>
    <w:div w:id="1333410540">
      <w:bodyDiv w:val="1"/>
      <w:marLeft w:val="0"/>
      <w:marRight w:val="0"/>
      <w:marTop w:val="0"/>
      <w:marBottom w:val="0"/>
      <w:divBdr>
        <w:top w:val="none" w:sz="0" w:space="0" w:color="auto"/>
        <w:left w:val="none" w:sz="0" w:space="0" w:color="auto"/>
        <w:bottom w:val="none" w:sz="0" w:space="0" w:color="auto"/>
        <w:right w:val="none" w:sz="0" w:space="0" w:color="auto"/>
      </w:divBdr>
    </w:div>
    <w:div w:id="1362631645">
      <w:bodyDiv w:val="1"/>
      <w:marLeft w:val="0"/>
      <w:marRight w:val="0"/>
      <w:marTop w:val="0"/>
      <w:marBottom w:val="0"/>
      <w:divBdr>
        <w:top w:val="none" w:sz="0" w:space="0" w:color="auto"/>
        <w:left w:val="none" w:sz="0" w:space="0" w:color="auto"/>
        <w:bottom w:val="none" w:sz="0" w:space="0" w:color="auto"/>
        <w:right w:val="none" w:sz="0" w:space="0" w:color="auto"/>
      </w:divBdr>
    </w:div>
    <w:div w:id="1401950775">
      <w:bodyDiv w:val="1"/>
      <w:marLeft w:val="0"/>
      <w:marRight w:val="0"/>
      <w:marTop w:val="0"/>
      <w:marBottom w:val="0"/>
      <w:divBdr>
        <w:top w:val="none" w:sz="0" w:space="0" w:color="auto"/>
        <w:left w:val="none" w:sz="0" w:space="0" w:color="auto"/>
        <w:bottom w:val="none" w:sz="0" w:space="0" w:color="auto"/>
        <w:right w:val="none" w:sz="0" w:space="0" w:color="auto"/>
      </w:divBdr>
      <w:divsChild>
        <w:div w:id="1113329286">
          <w:marLeft w:val="0"/>
          <w:marRight w:val="0"/>
          <w:marTop w:val="0"/>
          <w:marBottom w:val="0"/>
          <w:divBdr>
            <w:top w:val="none" w:sz="0" w:space="0" w:color="auto"/>
            <w:left w:val="none" w:sz="0" w:space="0" w:color="auto"/>
            <w:bottom w:val="none" w:sz="0" w:space="0" w:color="auto"/>
            <w:right w:val="none" w:sz="0" w:space="0" w:color="auto"/>
          </w:divBdr>
        </w:div>
        <w:div w:id="1074663900">
          <w:marLeft w:val="0"/>
          <w:marRight w:val="0"/>
          <w:marTop w:val="0"/>
          <w:marBottom w:val="0"/>
          <w:divBdr>
            <w:top w:val="none" w:sz="0" w:space="0" w:color="auto"/>
            <w:left w:val="none" w:sz="0" w:space="0" w:color="auto"/>
            <w:bottom w:val="none" w:sz="0" w:space="0" w:color="auto"/>
            <w:right w:val="none" w:sz="0" w:space="0" w:color="auto"/>
          </w:divBdr>
        </w:div>
        <w:div w:id="845947955">
          <w:marLeft w:val="0"/>
          <w:marRight w:val="0"/>
          <w:marTop w:val="0"/>
          <w:marBottom w:val="0"/>
          <w:divBdr>
            <w:top w:val="none" w:sz="0" w:space="0" w:color="auto"/>
            <w:left w:val="none" w:sz="0" w:space="0" w:color="auto"/>
            <w:bottom w:val="none" w:sz="0" w:space="0" w:color="auto"/>
            <w:right w:val="none" w:sz="0" w:space="0" w:color="auto"/>
          </w:divBdr>
        </w:div>
        <w:div w:id="1521162179">
          <w:marLeft w:val="0"/>
          <w:marRight w:val="0"/>
          <w:marTop w:val="0"/>
          <w:marBottom w:val="0"/>
          <w:divBdr>
            <w:top w:val="none" w:sz="0" w:space="0" w:color="auto"/>
            <w:left w:val="none" w:sz="0" w:space="0" w:color="auto"/>
            <w:bottom w:val="none" w:sz="0" w:space="0" w:color="auto"/>
            <w:right w:val="none" w:sz="0" w:space="0" w:color="auto"/>
          </w:divBdr>
        </w:div>
        <w:div w:id="796486214">
          <w:marLeft w:val="0"/>
          <w:marRight w:val="0"/>
          <w:marTop w:val="0"/>
          <w:marBottom w:val="0"/>
          <w:divBdr>
            <w:top w:val="none" w:sz="0" w:space="0" w:color="auto"/>
            <w:left w:val="none" w:sz="0" w:space="0" w:color="auto"/>
            <w:bottom w:val="none" w:sz="0" w:space="0" w:color="auto"/>
            <w:right w:val="none" w:sz="0" w:space="0" w:color="auto"/>
          </w:divBdr>
        </w:div>
        <w:div w:id="449320027">
          <w:marLeft w:val="0"/>
          <w:marRight w:val="0"/>
          <w:marTop w:val="0"/>
          <w:marBottom w:val="0"/>
          <w:divBdr>
            <w:top w:val="none" w:sz="0" w:space="0" w:color="auto"/>
            <w:left w:val="none" w:sz="0" w:space="0" w:color="auto"/>
            <w:bottom w:val="none" w:sz="0" w:space="0" w:color="auto"/>
            <w:right w:val="none" w:sz="0" w:space="0" w:color="auto"/>
          </w:divBdr>
        </w:div>
        <w:div w:id="1894653173">
          <w:marLeft w:val="0"/>
          <w:marRight w:val="0"/>
          <w:marTop w:val="0"/>
          <w:marBottom w:val="0"/>
          <w:divBdr>
            <w:top w:val="none" w:sz="0" w:space="0" w:color="auto"/>
            <w:left w:val="none" w:sz="0" w:space="0" w:color="auto"/>
            <w:bottom w:val="none" w:sz="0" w:space="0" w:color="auto"/>
            <w:right w:val="none" w:sz="0" w:space="0" w:color="auto"/>
          </w:divBdr>
        </w:div>
        <w:div w:id="2124838281">
          <w:marLeft w:val="0"/>
          <w:marRight w:val="0"/>
          <w:marTop w:val="0"/>
          <w:marBottom w:val="0"/>
          <w:divBdr>
            <w:top w:val="none" w:sz="0" w:space="0" w:color="auto"/>
            <w:left w:val="none" w:sz="0" w:space="0" w:color="auto"/>
            <w:bottom w:val="none" w:sz="0" w:space="0" w:color="auto"/>
            <w:right w:val="none" w:sz="0" w:space="0" w:color="auto"/>
          </w:divBdr>
        </w:div>
        <w:div w:id="1189099961">
          <w:marLeft w:val="0"/>
          <w:marRight w:val="0"/>
          <w:marTop w:val="0"/>
          <w:marBottom w:val="0"/>
          <w:divBdr>
            <w:top w:val="none" w:sz="0" w:space="0" w:color="auto"/>
            <w:left w:val="none" w:sz="0" w:space="0" w:color="auto"/>
            <w:bottom w:val="none" w:sz="0" w:space="0" w:color="auto"/>
            <w:right w:val="none" w:sz="0" w:space="0" w:color="auto"/>
          </w:divBdr>
        </w:div>
        <w:div w:id="2060205084">
          <w:marLeft w:val="0"/>
          <w:marRight w:val="0"/>
          <w:marTop w:val="0"/>
          <w:marBottom w:val="0"/>
          <w:divBdr>
            <w:top w:val="none" w:sz="0" w:space="0" w:color="auto"/>
            <w:left w:val="none" w:sz="0" w:space="0" w:color="auto"/>
            <w:bottom w:val="none" w:sz="0" w:space="0" w:color="auto"/>
            <w:right w:val="none" w:sz="0" w:space="0" w:color="auto"/>
          </w:divBdr>
        </w:div>
        <w:div w:id="507059297">
          <w:marLeft w:val="0"/>
          <w:marRight w:val="0"/>
          <w:marTop w:val="0"/>
          <w:marBottom w:val="0"/>
          <w:divBdr>
            <w:top w:val="none" w:sz="0" w:space="0" w:color="auto"/>
            <w:left w:val="none" w:sz="0" w:space="0" w:color="auto"/>
            <w:bottom w:val="none" w:sz="0" w:space="0" w:color="auto"/>
            <w:right w:val="none" w:sz="0" w:space="0" w:color="auto"/>
          </w:divBdr>
        </w:div>
        <w:div w:id="1244753373">
          <w:marLeft w:val="0"/>
          <w:marRight w:val="0"/>
          <w:marTop w:val="0"/>
          <w:marBottom w:val="0"/>
          <w:divBdr>
            <w:top w:val="none" w:sz="0" w:space="0" w:color="auto"/>
            <w:left w:val="none" w:sz="0" w:space="0" w:color="auto"/>
            <w:bottom w:val="none" w:sz="0" w:space="0" w:color="auto"/>
            <w:right w:val="none" w:sz="0" w:space="0" w:color="auto"/>
          </w:divBdr>
        </w:div>
        <w:div w:id="1874418616">
          <w:marLeft w:val="0"/>
          <w:marRight w:val="0"/>
          <w:marTop w:val="0"/>
          <w:marBottom w:val="0"/>
          <w:divBdr>
            <w:top w:val="none" w:sz="0" w:space="0" w:color="auto"/>
            <w:left w:val="none" w:sz="0" w:space="0" w:color="auto"/>
            <w:bottom w:val="none" w:sz="0" w:space="0" w:color="auto"/>
            <w:right w:val="none" w:sz="0" w:space="0" w:color="auto"/>
          </w:divBdr>
        </w:div>
        <w:div w:id="1240482740">
          <w:marLeft w:val="0"/>
          <w:marRight w:val="0"/>
          <w:marTop w:val="0"/>
          <w:marBottom w:val="0"/>
          <w:divBdr>
            <w:top w:val="none" w:sz="0" w:space="0" w:color="auto"/>
            <w:left w:val="none" w:sz="0" w:space="0" w:color="auto"/>
            <w:bottom w:val="none" w:sz="0" w:space="0" w:color="auto"/>
            <w:right w:val="none" w:sz="0" w:space="0" w:color="auto"/>
          </w:divBdr>
        </w:div>
        <w:div w:id="1972398839">
          <w:marLeft w:val="0"/>
          <w:marRight w:val="0"/>
          <w:marTop w:val="0"/>
          <w:marBottom w:val="0"/>
          <w:divBdr>
            <w:top w:val="none" w:sz="0" w:space="0" w:color="auto"/>
            <w:left w:val="none" w:sz="0" w:space="0" w:color="auto"/>
            <w:bottom w:val="none" w:sz="0" w:space="0" w:color="auto"/>
            <w:right w:val="none" w:sz="0" w:space="0" w:color="auto"/>
          </w:divBdr>
        </w:div>
        <w:div w:id="821847725">
          <w:marLeft w:val="0"/>
          <w:marRight w:val="0"/>
          <w:marTop w:val="0"/>
          <w:marBottom w:val="0"/>
          <w:divBdr>
            <w:top w:val="none" w:sz="0" w:space="0" w:color="auto"/>
            <w:left w:val="none" w:sz="0" w:space="0" w:color="auto"/>
            <w:bottom w:val="none" w:sz="0" w:space="0" w:color="auto"/>
            <w:right w:val="none" w:sz="0" w:space="0" w:color="auto"/>
          </w:divBdr>
        </w:div>
        <w:div w:id="432556888">
          <w:marLeft w:val="0"/>
          <w:marRight w:val="0"/>
          <w:marTop w:val="0"/>
          <w:marBottom w:val="0"/>
          <w:divBdr>
            <w:top w:val="none" w:sz="0" w:space="0" w:color="auto"/>
            <w:left w:val="none" w:sz="0" w:space="0" w:color="auto"/>
            <w:bottom w:val="none" w:sz="0" w:space="0" w:color="auto"/>
            <w:right w:val="none" w:sz="0" w:space="0" w:color="auto"/>
          </w:divBdr>
        </w:div>
        <w:div w:id="515729421">
          <w:marLeft w:val="0"/>
          <w:marRight w:val="0"/>
          <w:marTop w:val="0"/>
          <w:marBottom w:val="0"/>
          <w:divBdr>
            <w:top w:val="none" w:sz="0" w:space="0" w:color="auto"/>
            <w:left w:val="none" w:sz="0" w:space="0" w:color="auto"/>
            <w:bottom w:val="none" w:sz="0" w:space="0" w:color="auto"/>
            <w:right w:val="none" w:sz="0" w:space="0" w:color="auto"/>
          </w:divBdr>
        </w:div>
        <w:div w:id="1370497798">
          <w:marLeft w:val="0"/>
          <w:marRight w:val="0"/>
          <w:marTop w:val="0"/>
          <w:marBottom w:val="0"/>
          <w:divBdr>
            <w:top w:val="none" w:sz="0" w:space="0" w:color="auto"/>
            <w:left w:val="none" w:sz="0" w:space="0" w:color="auto"/>
            <w:bottom w:val="none" w:sz="0" w:space="0" w:color="auto"/>
            <w:right w:val="none" w:sz="0" w:space="0" w:color="auto"/>
          </w:divBdr>
        </w:div>
        <w:div w:id="925990610">
          <w:marLeft w:val="0"/>
          <w:marRight w:val="0"/>
          <w:marTop w:val="0"/>
          <w:marBottom w:val="0"/>
          <w:divBdr>
            <w:top w:val="none" w:sz="0" w:space="0" w:color="auto"/>
            <w:left w:val="none" w:sz="0" w:space="0" w:color="auto"/>
            <w:bottom w:val="none" w:sz="0" w:space="0" w:color="auto"/>
            <w:right w:val="none" w:sz="0" w:space="0" w:color="auto"/>
          </w:divBdr>
        </w:div>
        <w:div w:id="1717116473">
          <w:marLeft w:val="0"/>
          <w:marRight w:val="0"/>
          <w:marTop w:val="0"/>
          <w:marBottom w:val="0"/>
          <w:divBdr>
            <w:top w:val="none" w:sz="0" w:space="0" w:color="auto"/>
            <w:left w:val="none" w:sz="0" w:space="0" w:color="auto"/>
            <w:bottom w:val="none" w:sz="0" w:space="0" w:color="auto"/>
            <w:right w:val="none" w:sz="0" w:space="0" w:color="auto"/>
          </w:divBdr>
        </w:div>
        <w:div w:id="59907229">
          <w:marLeft w:val="0"/>
          <w:marRight w:val="0"/>
          <w:marTop w:val="0"/>
          <w:marBottom w:val="0"/>
          <w:divBdr>
            <w:top w:val="none" w:sz="0" w:space="0" w:color="auto"/>
            <w:left w:val="none" w:sz="0" w:space="0" w:color="auto"/>
            <w:bottom w:val="none" w:sz="0" w:space="0" w:color="auto"/>
            <w:right w:val="none" w:sz="0" w:space="0" w:color="auto"/>
          </w:divBdr>
        </w:div>
        <w:div w:id="985401744">
          <w:marLeft w:val="0"/>
          <w:marRight w:val="0"/>
          <w:marTop w:val="0"/>
          <w:marBottom w:val="0"/>
          <w:divBdr>
            <w:top w:val="none" w:sz="0" w:space="0" w:color="auto"/>
            <w:left w:val="none" w:sz="0" w:space="0" w:color="auto"/>
            <w:bottom w:val="none" w:sz="0" w:space="0" w:color="auto"/>
            <w:right w:val="none" w:sz="0" w:space="0" w:color="auto"/>
          </w:divBdr>
        </w:div>
        <w:div w:id="1565721042">
          <w:marLeft w:val="0"/>
          <w:marRight w:val="0"/>
          <w:marTop w:val="0"/>
          <w:marBottom w:val="0"/>
          <w:divBdr>
            <w:top w:val="none" w:sz="0" w:space="0" w:color="auto"/>
            <w:left w:val="none" w:sz="0" w:space="0" w:color="auto"/>
            <w:bottom w:val="none" w:sz="0" w:space="0" w:color="auto"/>
            <w:right w:val="none" w:sz="0" w:space="0" w:color="auto"/>
          </w:divBdr>
        </w:div>
        <w:div w:id="1631088880">
          <w:marLeft w:val="0"/>
          <w:marRight w:val="0"/>
          <w:marTop w:val="0"/>
          <w:marBottom w:val="0"/>
          <w:divBdr>
            <w:top w:val="none" w:sz="0" w:space="0" w:color="auto"/>
            <w:left w:val="none" w:sz="0" w:space="0" w:color="auto"/>
            <w:bottom w:val="none" w:sz="0" w:space="0" w:color="auto"/>
            <w:right w:val="none" w:sz="0" w:space="0" w:color="auto"/>
          </w:divBdr>
        </w:div>
      </w:divsChild>
    </w:div>
    <w:div w:id="1414012386">
      <w:bodyDiv w:val="1"/>
      <w:marLeft w:val="0"/>
      <w:marRight w:val="0"/>
      <w:marTop w:val="0"/>
      <w:marBottom w:val="0"/>
      <w:divBdr>
        <w:top w:val="none" w:sz="0" w:space="0" w:color="auto"/>
        <w:left w:val="none" w:sz="0" w:space="0" w:color="auto"/>
        <w:bottom w:val="none" w:sz="0" w:space="0" w:color="auto"/>
        <w:right w:val="none" w:sz="0" w:space="0" w:color="auto"/>
      </w:divBdr>
    </w:div>
    <w:div w:id="1423179869">
      <w:bodyDiv w:val="1"/>
      <w:marLeft w:val="0"/>
      <w:marRight w:val="0"/>
      <w:marTop w:val="0"/>
      <w:marBottom w:val="0"/>
      <w:divBdr>
        <w:top w:val="none" w:sz="0" w:space="0" w:color="auto"/>
        <w:left w:val="none" w:sz="0" w:space="0" w:color="auto"/>
        <w:bottom w:val="none" w:sz="0" w:space="0" w:color="auto"/>
        <w:right w:val="none" w:sz="0" w:space="0" w:color="auto"/>
      </w:divBdr>
    </w:div>
    <w:div w:id="1427384029">
      <w:bodyDiv w:val="1"/>
      <w:marLeft w:val="0"/>
      <w:marRight w:val="0"/>
      <w:marTop w:val="0"/>
      <w:marBottom w:val="0"/>
      <w:divBdr>
        <w:top w:val="none" w:sz="0" w:space="0" w:color="auto"/>
        <w:left w:val="none" w:sz="0" w:space="0" w:color="auto"/>
        <w:bottom w:val="none" w:sz="0" w:space="0" w:color="auto"/>
        <w:right w:val="none" w:sz="0" w:space="0" w:color="auto"/>
      </w:divBdr>
    </w:div>
    <w:div w:id="1441486632">
      <w:bodyDiv w:val="1"/>
      <w:marLeft w:val="0"/>
      <w:marRight w:val="0"/>
      <w:marTop w:val="0"/>
      <w:marBottom w:val="0"/>
      <w:divBdr>
        <w:top w:val="none" w:sz="0" w:space="0" w:color="auto"/>
        <w:left w:val="none" w:sz="0" w:space="0" w:color="auto"/>
        <w:bottom w:val="none" w:sz="0" w:space="0" w:color="auto"/>
        <w:right w:val="none" w:sz="0" w:space="0" w:color="auto"/>
      </w:divBdr>
    </w:div>
    <w:div w:id="1457139896">
      <w:bodyDiv w:val="1"/>
      <w:marLeft w:val="0"/>
      <w:marRight w:val="0"/>
      <w:marTop w:val="0"/>
      <w:marBottom w:val="0"/>
      <w:divBdr>
        <w:top w:val="none" w:sz="0" w:space="0" w:color="auto"/>
        <w:left w:val="none" w:sz="0" w:space="0" w:color="auto"/>
        <w:bottom w:val="none" w:sz="0" w:space="0" w:color="auto"/>
        <w:right w:val="none" w:sz="0" w:space="0" w:color="auto"/>
      </w:divBdr>
    </w:div>
    <w:div w:id="1467820300">
      <w:bodyDiv w:val="1"/>
      <w:marLeft w:val="0"/>
      <w:marRight w:val="0"/>
      <w:marTop w:val="0"/>
      <w:marBottom w:val="0"/>
      <w:divBdr>
        <w:top w:val="none" w:sz="0" w:space="0" w:color="auto"/>
        <w:left w:val="none" w:sz="0" w:space="0" w:color="auto"/>
        <w:bottom w:val="none" w:sz="0" w:space="0" w:color="auto"/>
        <w:right w:val="none" w:sz="0" w:space="0" w:color="auto"/>
      </w:divBdr>
    </w:div>
    <w:div w:id="1479037418">
      <w:bodyDiv w:val="1"/>
      <w:marLeft w:val="0"/>
      <w:marRight w:val="0"/>
      <w:marTop w:val="0"/>
      <w:marBottom w:val="0"/>
      <w:divBdr>
        <w:top w:val="none" w:sz="0" w:space="0" w:color="auto"/>
        <w:left w:val="none" w:sz="0" w:space="0" w:color="auto"/>
        <w:bottom w:val="none" w:sz="0" w:space="0" w:color="auto"/>
        <w:right w:val="none" w:sz="0" w:space="0" w:color="auto"/>
      </w:divBdr>
    </w:div>
    <w:div w:id="1488935219">
      <w:bodyDiv w:val="1"/>
      <w:marLeft w:val="0"/>
      <w:marRight w:val="0"/>
      <w:marTop w:val="0"/>
      <w:marBottom w:val="0"/>
      <w:divBdr>
        <w:top w:val="none" w:sz="0" w:space="0" w:color="auto"/>
        <w:left w:val="none" w:sz="0" w:space="0" w:color="auto"/>
        <w:bottom w:val="none" w:sz="0" w:space="0" w:color="auto"/>
        <w:right w:val="none" w:sz="0" w:space="0" w:color="auto"/>
      </w:divBdr>
    </w:div>
    <w:div w:id="1521894323">
      <w:bodyDiv w:val="1"/>
      <w:marLeft w:val="0"/>
      <w:marRight w:val="0"/>
      <w:marTop w:val="0"/>
      <w:marBottom w:val="0"/>
      <w:divBdr>
        <w:top w:val="none" w:sz="0" w:space="0" w:color="auto"/>
        <w:left w:val="none" w:sz="0" w:space="0" w:color="auto"/>
        <w:bottom w:val="none" w:sz="0" w:space="0" w:color="auto"/>
        <w:right w:val="none" w:sz="0" w:space="0" w:color="auto"/>
      </w:divBdr>
    </w:div>
    <w:div w:id="1531186672">
      <w:bodyDiv w:val="1"/>
      <w:marLeft w:val="0"/>
      <w:marRight w:val="0"/>
      <w:marTop w:val="0"/>
      <w:marBottom w:val="0"/>
      <w:divBdr>
        <w:top w:val="none" w:sz="0" w:space="0" w:color="auto"/>
        <w:left w:val="none" w:sz="0" w:space="0" w:color="auto"/>
        <w:bottom w:val="none" w:sz="0" w:space="0" w:color="auto"/>
        <w:right w:val="none" w:sz="0" w:space="0" w:color="auto"/>
      </w:divBdr>
    </w:div>
    <w:div w:id="1540050427">
      <w:bodyDiv w:val="1"/>
      <w:marLeft w:val="0"/>
      <w:marRight w:val="0"/>
      <w:marTop w:val="0"/>
      <w:marBottom w:val="0"/>
      <w:divBdr>
        <w:top w:val="none" w:sz="0" w:space="0" w:color="auto"/>
        <w:left w:val="none" w:sz="0" w:space="0" w:color="auto"/>
        <w:bottom w:val="none" w:sz="0" w:space="0" w:color="auto"/>
        <w:right w:val="none" w:sz="0" w:space="0" w:color="auto"/>
      </w:divBdr>
      <w:divsChild>
        <w:div w:id="921260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428636">
              <w:marLeft w:val="0"/>
              <w:marRight w:val="0"/>
              <w:marTop w:val="0"/>
              <w:marBottom w:val="0"/>
              <w:divBdr>
                <w:top w:val="none" w:sz="0" w:space="0" w:color="auto"/>
                <w:left w:val="none" w:sz="0" w:space="0" w:color="auto"/>
                <w:bottom w:val="none" w:sz="0" w:space="0" w:color="auto"/>
                <w:right w:val="none" w:sz="0" w:space="0" w:color="auto"/>
              </w:divBdr>
              <w:divsChild>
                <w:div w:id="854005866">
                  <w:marLeft w:val="0"/>
                  <w:marRight w:val="0"/>
                  <w:marTop w:val="0"/>
                  <w:marBottom w:val="0"/>
                  <w:divBdr>
                    <w:top w:val="none" w:sz="0" w:space="0" w:color="auto"/>
                    <w:left w:val="none" w:sz="0" w:space="0" w:color="auto"/>
                    <w:bottom w:val="none" w:sz="0" w:space="0" w:color="auto"/>
                    <w:right w:val="none" w:sz="0" w:space="0" w:color="auto"/>
                  </w:divBdr>
                  <w:divsChild>
                    <w:div w:id="1404835462">
                      <w:marLeft w:val="0"/>
                      <w:marRight w:val="0"/>
                      <w:marTop w:val="0"/>
                      <w:marBottom w:val="0"/>
                      <w:divBdr>
                        <w:top w:val="none" w:sz="0" w:space="0" w:color="auto"/>
                        <w:left w:val="none" w:sz="0" w:space="0" w:color="auto"/>
                        <w:bottom w:val="none" w:sz="0" w:space="0" w:color="auto"/>
                        <w:right w:val="none" w:sz="0" w:space="0" w:color="auto"/>
                      </w:divBdr>
                      <w:divsChild>
                        <w:div w:id="154455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285542">
      <w:bodyDiv w:val="1"/>
      <w:marLeft w:val="0"/>
      <w:marRight w:val="0"/>
      <w:marTop w:val="0"/>
      <w:marBottom w:val="0"/>
      <w:divBdr>
        <w:top w:val="none" w:sz="0" w:space="0" w:color="auto"/>
        <w:left w:val="none" w:sz="0" w:space="0" w:color="auto"/>
        <w:bottom w:val="none" w:sz="0" w:space="0" w:color="auto"/>
        <w:right w:val="none" w:sz="0" w:space="0" w:color="auto"/>
      </w:divBdr>
    </w:div>
    <w:div w:id="1577202351">
      <w:bodyDiv w:val="1"/>
      <w:marLeft w:val="0"/>
      <w:marRight w:val="0"/>
      <w:marTop w:val="0"/>
      <w:marBottom w:val="0"/>
      <w:divBdr>
        <w:top w:val="none" w:sz="0" w:space="0" w:color="auto"/>
        <w:left w:val="none" w:sz="0" w:space="0" w:color="auto"/>
        <w:bottom w:val="none" w:sz="0" w:space="0" w:color="auto"/>
        <w:right w:val="none" w:sz="0" w:space="0" w:color="auto"/>
      </w:divBdr>
    </w:div>
    <w:div w:id="1593775893">
      <w:bodyDiv w:val="1"/>
      <w:marLeft w:val="0"/>
      <w:marRight w:val="0"/>
      <w:marTop w:val="0"/>
      <w:marBottom w:val="0"/>
      <w:divBdr>
        <w:top w:val="none" w:sz="0" w:space="0" w:color="auto"/>
        <w:left w:val="none" w:sz="0" w:space="0" w:color="auto"/>
        <w:bottom w:val="none" w:sz="0" w:space="0" w:color="auto"/>
        <w:right w:val="none" w:sz="0" w:space="0" w:color="auto"/>
      </w:divBdr>
    </w:div>
    <w:div w:id="1615407353">
      <w:bodyDiv w:val="1"/>
      <w:marLeft w:val="0"/>
      <w:marRight w:val="0"/>
      <w:marTop w:val="0"/>
      <w:marBottom w:val="0"/>
      <w:divBdr>
        <w:top w:val="none" w:sz="0" w:space="0" w:color="auto"/>
        <w:left w:val="none" w:sz="0" w:space="0" w:color="auto"/>
        <w:bottom w:val="none" w:sz="0" w:space="0" w:color="auto"/>
        <w:right w:val="none" w:sz="0" w:space="0" w:color="auto"/>
      </w:divBdr>
    </w:div>
    <w:div w:id="1629897596">
      <w:bodyDiv w:val="1"/>
      <w:marLeft w:val="0"/>
      <w:marRight w:val="0"/>
      <w:marTop w:val="0"/>
      <w:marBottom w:val="0"/>
      <w:divBdr>
        <w:top w:val="none" w:sz="0" w:space="0" w:color="auto"/>
        <w:left w:val="none" w:sz="0" w:space="0" w:color="auto"/>
        <w:bottom w:val="none" w:sz="0" w:space="0" w:color="auto"/>
        <w:right w:val="none" w:sz="0" w:space="0" w:color="auto"/>
      </w:divBdr>
    </w:div>
    <w:div w:id="1638535728">
      <w:bodyDiv w:val="1"/>
      <w:marLeft w:val="0"/>
      <w:marRight w:val="0"/>
      <w:marTop w:val="0"/>
      <w:marBottom w:val="0"/>
      <w:divBdr>
        <w:top w:val="none" w:sz="0" w:space="0" w:color="auto"/>
        <w:left w:val="none" w:sz="0" w:space="0" w:color="auto"/>
        <w:bottom w:val="none" w:sz="0" w:space="0" w:color="auto"/>
        <w:right w:val="none" w:sz="0" w:space="0" w:color="auto"/>
      </w:divBdr>
    </w:div>
    <w:div w:id="1641884799">
      <w:bodyDiv w:val="1"/>
      <w:marLeft w:val="0"/>
      <w:marRight w:val="0"/>
      <w:marTop w:val="0"/>
      <w:marBottom w:val="0"/>
      <w:divBdr>
        <w:top w:val="none" w:sz="0" w:space="0" w:color="auto"/>
        <w:left w:val="none" w:sz="0" w:space="0" w:color="auto"/>
        <w:bottom w:val="none" w:sz="0" w:space="0" w:color="auto"/>
        <w:right w:val="none" w:sz="0" w:space="0" w:color="auto"/>
      </w:divBdr>
    </w:div>
    <w:div w:id="1655911629">
      <w:bodyDiv w:val="1"/>
      <w:marLeft w:val="0"/>
      <w:marRight w:val="0"/>
      <w:marTop w:val="0"/>
      <w:marBottom w:val="0"/>
      <w:divBdr>
        <w:top w:val="none" w:sz="0" w:space="0" w:color="auto"/>
        <w:left w:val="none" w:sz="0" w:space="0" w:color="auto"/>
        <w:bottom w:val="none" w:sz="0" w:space="0" w:color="auto"/>
        <w:right w:val="none" w:sz="0" w:space="0" w:color="auto"/>
      </w:divBdr>
    </w:div>
    <w:div w:id="1665282309">
      <w:bodyDiv w:val="1"/>
      <w:marLeft w:val="0"/>
      <w:marRight w:val="0"/>
      <w:marTop w:val="0"/>
      <w:marBottom w:val="0"/>
      <w:divBdr>
        <w:top w:val="none" w:sz="0" w:space="0" w:color="auto"/>
        <w:left w:val="none" w:sz="0" w:space="0" w:color="auto"/>
        <w:bottom w:val="none" w:sz="0" w:space="0" w:color="auto"/>
        <w:right w:val="none" w:sz="0" w:space="0" w:color="auto"/>
      </w:divBdr>
      <w:divsChild>
        <w:div w:id="1731226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6137166">
              <w:marLeft w:val="0"/>
              <w:marRight w:val="0"/>
              <w:marTop w:val="0"/>
              <w:marBottom w:val="0"/>
              <w:divBdr>
                <w:top w:val="none" w:sz="0" w:space="0" w:color="auto"/>
                <w:left w:val="none" w:sz="0" w:space="0" w:color="auto"/>
                <w:bottom w:val="none" w:sz="0" w:space="0" w:color="auto"/>
                <w:right w:val="none" w:sz="0" w:space="0" w:color="auto"/>
              </w:divBdr>
              <w:divsChild>
                <w:div w:id="454519233">
                  <w:marLeft w:val="0"/>
                  <w:marRight w:val="0"/>
                  <w:marTop w:val="0"/>
                  <w:marBottom w:val="0"/>
                  <w:divBdr>
                    <w:top w:val="none" w:sz="0" w:space="0" w:color="auto"/>
                    <w:left w:val="none" w:sz="0" w:space="0" w:color="auto"/>
                    <w:bottom w:val="none" w:sz="0" w:space="0" w:color="auto"/>
                    <w:right w:val="none" w:sz="0" w:space="0" w:color="auto"/>
                  </w:divBdr>
                  <w:divsChild>
                    <w:div w:id="919364015">
                      <w:marLeft w:val="0"/>
                      <w:marRight w:val="0"/>
                      <w:marTop w:val="0"/>
                      <w:marBottom w:val="0"/>
                      <w:divBdr>
                        <w:top w:val="none" w:sz="0" w:space="0" w:color="auto"/>
                        <w:left w:val="none" w:sz="0" w:space="0" w:color="auto"/>
                        <w:bottom w:val="none" w:sz="0" w:space="0" w:color="auto"/>
                        <w:right w:val="none" w:sz="0" w:space="0" w:color="auto"/>
                      </w:divBdr>
                      <w:divsChild>
                        <w:div w:id="1799452091">
                          <w:marLeft w:val="0"/>
                          <w:marRight w:val="0"/>
                          <w:marTop w:val="0"/>
                          <w:marBottom w:val="0"/>
                          <w:divBdr>
                            <w:top w:val="none" w:sz="0" w:space="0" w:color="auto"/>
                            <w:left w:val="none" w:sz="0" w:space="0" w:color="auto"/>
                            <w:bottom w:val="none" w:sz="0" w:space="0" w:color="auto"/>
                            <w:right w:val="none" w:sz="0" w:space="0" w:color="auto"/>
                          </w:divBdr>
                          <w:divsChild>
                            <w:div w:id="1274899176">
                              <w:marLeft w:val="0"/>
                              <w:marRight w:val="0"/>
                              <w:marTop w:val="0"/>
                              <w:marBottom w:val="0"/>
                              <w:divBdr>
                                <w:top w:val="none" w:sz="0" w:space="0" w:color="auto"/>
                                <w:left w:val="none" w:sz="0" w:space="0" w:color="auto"/>
                                <w:bottom w:val="none" w:sz="0" w:space="0" w:color="auto"/>
                                <w:right w:val="none" w:sz="0" w:space="0" w:color="auto"/>
                              </w:divBdr>
                              <w:divsChild>
                                <w:div w:id="19982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593927">
      <w:bodyDiv w:val="1"/>
      <w:marLeft w:val="0"/>
      <w:marRight w:val="0"/>
      <w:marTop w:val="0"/>
      <w:marBottom w:val="0"/>
      <w:divBdr>
        <w:top w:val="none" w:sz="0" w:space="0" w:color="auto"/>
        <w:left w:val="none" w:sz="0" w:space="0" w:color="auto"/>
        <w:bottom w:val="none" w:sz="0" w:space="0" w:color="auto"/>
        <w:right w:val="none" w:sz="0" w:space="0" w:color="auto"/>
      </w:divBdr>
    </w:div>
    <w:div w:id="1695115721">
      <w:bodyDiv w:val="1"/>
      <w:marLeft w:val="0"/>
      <w:marRight w:val="0"/>
      <w:marTop w:val="0"/>
      <w:marBottom w:val="0"/>
      <w:divBdr>
        <w:top w:val="none" w:sz="0" w:space="0" w:color="auto"/>
        <w:left w:val="none" w:sz="0" w:space="0" w:color="auto"/>
        <w:bottom w:val="none" w:sz="0" w:space="0" w:color="auto"/>
        <w:right w:val="none" w:sz="0" w:space="0" w:color="auto"/>
      </w:divBdr>
    </w:div>
    <w:div w:id="1697346097">
      <w:bodyDiv w:val="1"/>
      <w:marLeft w:val="0"/>
      <w:marRight w:val="0"/>
      <w:marTop w:val="0"/>
      <w:marBottom w:val="0"/>
      <w:divBdr>
        <w:top w:val="none" w:sz="0" w:space="0" w:color="auto"/>
        <w:left w:val="none" w:sz="0" w:space="0" w:color="auto"/>
        <w:bottom w:val="none" w:sz="0" w:space="0" w:color="auto"/>
        <w:right w:val="none" w:sz="0" w:space="0" w:color="auto"/>
      </w:divBdr>
    </w:div>
    <w:div w:id="1699886997">
      <w:bodyDiv w:val="1"/>
      <w:marLeft w:val="0"/>
      <w:marRight w:val="0"/>
      <w:marTop w:val="0"/>
      <w:marBottom w:val="0"/>
      <w:divBdr>
        <w:top w:val="none" w:sz="0" w:space="0" w:color="auto"/>
        <w:left w:val="none" w:sz="0" w:space="0" w:color="auto"/>
        <w:bottom w:val="none" w:sz="0" w:space="0" w:color="auto"/>
        <w:right w:val="none" w:sz="0" w:space="0" w:color="auto"/>
      </w:divBdr>
    </w:div>
    <w:div w:id="1723557064">
      <w:bodyDiv w:val="1"/>
      <w:marLeft w:val="0"/>
      <w:marRight w:val="0"/>
      <w:marTop w:val="0"/>
      <w:marBottom w:val="0"/>
      <w:divBdr>
        <w:top w:val="none" w:sz="0" w:space="0" w:color="auto"/>
        <w:left w:val="none" w:sz="0" w:space="0" w:color="auto"/>
        <w:bottom w:val="none" w:sz="0" w:space="0" w:color="auto"/>
        <w:right w:val="none" w:sz="0" w:space="0" w:color="auto"/>
      </w:divBdr>
    </w:div>
    <w:div w:id="1726636891">
      <w:bodyDiv w:val="1"/>
      <w:marLeft w:val="0"/>
      <w:marRight w:val="0"/>
      <w:marTop w:val="0"/>
      <w:marBottom w:val="0"/>
      <w:divBdr>
        <w:top w:val="none" w:sz="0" w:space="0" w:color="auto"/>
        <w:left w:val="none" w:sz="0" w:space="0" w:color="auto"/>
        <w:bottom w:val="none" w:sz="0" w:space="0" w:color="auto"/>
        <w:right w:val="none" w:sz="0" w:space="0" w:color="auto"/>
      </w:divBdr>
    </w:div>
    <w:div w:id="1740639854">
      <w:bodyDiv w:val="1"/>
      <w:marLeft w:val="0"/>
      <w:marRight w:val="0"/>
      <w:marTop w:val="0"/>
      <w:marBottom w:val="0"/>
      <w:divBdr>
        <w:top w:val="none" w:sz="0" w:space="0" w:color="auto"/>
        <w:left w:val="none" w:sz="0" w:space="0" w:color="auto"/>
        <w:bottom w:val="none" w:sz="0" w:space="0" w:color="auto"/>
        <w:right w:val="none" w:sz="0" w:space="0" w:color="auto"/>
      </w:divBdr>
    </w:div>
    <w:div w:id="1747260817">
      <w:bodyDiv w:val="1"/>
      <w:marLeft w:val="0"/>
      <w:marRight w:val="0"/>
      <w:marTop w:val="0"/>
      <w:marBottom w:val="0"/>
      <w:divBdr>
        <w:top w:val="none" w:sz="0" w:space="0" w:color="auto"/>
        <w:left w:val="none" w:sz="0" w:space="0" w:color="auto"/>
        <w:bottom w:val="none" w:sz="0" w:space="0" w:color="auto"/>
        <w:right w:val="none" w:sz="0" w:space="0" w:color="auto"/>
      </w:divBdr>
    </w:div>
    <w:div w:id="1796438776">
      <w:bodyDiv w:val="1"/>
      <w:marLeft w:val="0"/>
      <w:marRight w:val="0"/>
      <w:marTop w:val="0"/>
      <w:marBottom w:val="0"/>
      <w:divBdr>
        <w:top w:val="none" w:sz="0" w:space="0" w:color="auto"/>
        <w:left w:val="none" w:sz="0" w:space="0" w:color="auto"/>
        <w:bottom w:val="none" w:sz="0" w:space="0" w:color="auto"/>
        <w:right w:val="none" w:sz="0" w:space="0" w:color="auto"/>
      </w:divBdr>
    </w:div>
    <w:div w:id="1823161360">
      <w:bodyDiv w:val="1"/>
      <w:marLeft w:val="0"/>
      <w:marRight w:val="0"/>
      <w:marTop w:val="0"/>
      <w:marBottom w:val="0"/>
      <w:divBdr>
        <w:top w:val="none" w:sz="0" w:space="0" w:color="auto"/>
        <w:left w:val="none" w:sz="0" w:space="0" w:color="auto"/>
        <w:bottom w:val="none" w:sz="0" w:space="0" w:color="auto"/>
        <w:right w:val="none" w:sz="0" w:space="0" w:color="auto"/>
      </w:divBdr>
    </w:div>
    <w:div w:id="1823886927">
      <w:bodyDiv w:val="1"/>
      <w:marLeft w:val="0"/>
      <w:marRight w:val="0"/>
      <w:marTop w:val="0"/>
      <w:marBottom w:val="0"/>
      <w:divBdr>
        <w:top w:val="none" w:sz="0" w:space="0" w:color="auto"/>
        <w:left w:val="none" w:sz="0" w:space="0" w:color="auto"/>
        <w:bottom w:val="none" w:sz="0" w:space="0" w:color="auto"/>
        <w:right w:val="none" w:sz="0" w:space="0" w:color="auto"/>
      </w:divBdr>
    </w:div>
    <w:div w:id="1831944694">
      <w:bodyDiv w:val="1"/>
      <w:marLeft w:val="0"/>
      <w:marRight w:val="0"/>
      <w:marTop w:val="0"/>
      <w:marBottom w:val="0"/>
      <w:divBdr>
        <w:top w:val="none" w:sz="0" w:space="0" w:color="auto"/>
        <w:left w:val="none" w:sz="0" w:space="0" w:color="auto"/>
        <w:bottom w:val="none" w:sz="0" w:space="0" w:color="auto"/>
        <w:right w:val="none" w:sz="0" w:space="0" w:color="auto"/>
      </w:divBdr>
      <w:divsChild>
        <w:div w:id="1570384876">
          <w:marLeft w:val="0"/>
          <w:marRight w:val="0"/>
          <w:marTop w:val="0"/>
          <w:marBottom w:val="0"/>
          <w:divBdr>
            <w:top w:val="none" w:sz="0" w:space="0" w:color="auto"/>
            <w:left w:val="none" w:sz="0" w:space="0" w:color="auto"/>
            <w:bottom w:val="none" w:sz="0" w:space="0" w:color="auto"/>
            <w:right w:val="none" w:sz="0" w:space="0" w:color="auto"/>
          </w:divBdr>
        </w:div>
        <w:div w:id="175272302">
          <w:marLeft w:val="0"/>
          <w:marRight w:val="0"/>
          <w:marTop w:val="0"/>
          <w:marBottom w:val="0"/>
          <w:divBdr>
            <w:top w:val="none" w:sz="0" w:space="0" w:color="auto"/>
            <w:left w:val="none" w:sz="0" w:space="0" w:color="auto"/>
            <w:bottom w:val="none" w:sz="0" w:space="0" w:color="auto"/>
            <w:right w:val="none" w:sz="0" w:space="0" w:color="auto"/>
          </w:divBdr>
        </w:div>
        <w:div w:id="841434119">
          <w:marLeft w:val="0"/>
          <w:marRight w:val="0"/>
          <w:marTop w:val="0"/>
          <w:marBottom w:val="0"/>
          <w:divBdr>
            <w:top w:val="none" w:sz="0" w:space="0" w:color="auto"/>
            <w:left w:val="none" w:sz="0" w:space="0" w:color="auto"/>
            <w:bottom w:val="none" w:sz="0" w:space="0" w:color="auto"/>
            <w:right w:val="none" w:sz="0" w:space="0" w:color="auto"/>
          </w:divBdr>
        </w:div>
        <w:div w:id="1787195925">
          <w:marLeft w:val="0"/>
          <w:marRight w:val="0"/>
          <w:marTop w:val="0"/>
          <w:marBottom w:val="0"/>
          <w:divBdr>
            <w:top w:val="none" w:sz="0" w:space="0" w:color="auto"/>
            <w:left w:val="none" w:sz="0" w:space="0" w:color="auto"/>
            <w:bottom w:val="none" w:sz="0" w:space="0" w:color="auto"/>
            <w:right w:val="none" w:sz="0" w:space="0" w:color="auto"/>
          </w:divBdr>
        </w:div>
        <w:div w:id="773014373">
          <w:marLeft w:val="0"/>
          <w:marRight w:val="0"/>
          <w:marTop w:val="0"/>
          <w:marBottom w:val="0"/>
          <w:divBdr>
            <w:top w:val="none" w:sz="0" w:space="0" w:color="auto"/>
            <w:left w:val="none" w:sz="0" w:space="0" w:color="auto"/>
            <w:bottom w:val="none" w:sz="0" w:space="0" w:color="auto"/>
            <w:right w:val="none" w:sz="0" w:space="0" w:color="auto"/>
          </w:divBdr>
        </w:div>
        <w:div w:id="639724357">
          <w:marLeft w:val="0"/>
          <w:marRight w:val="0"/>
          <w:marTop w:val="0"/>
          <w:marBottom w:val="0"/>
          <w:divBdr>
            <w:top w:val="none" w:sz="0" w:space="0" w:color="auto"/>
            <w:left w:val="none" w:sz="0" w:space="0" w:color="auto"/>
            <w:bottom w:val="none" w:sz="0" w:space="0" w:color="auto"/>
            <w:right w:val="none" w:sz="0" w:space="0" w:color="auto"/>
          </w:divBdr>
        </w:div>
        <w:div w:id="1426874962">
          <w:marLeft w:val="0"/>
          <w:marRight w:val="0"/>
          <w:marTop w:val="0"/>
          <w:marBottom w:val="0"/>
          <w:divBdr>
            <w:top w:val="none" w:sz="0" w:space="0" w:color="auto"/>
            <w:left w:val="none" w:sz="0" w:space="0" w:color="auto"/>
            <w:bottom w:val="none" w:sz="0" w:space="0" w:color="auto"/>
            <w:right w:val="none" w:sz="0" w:space="0" w:color="auto"/>
          </w:divBdr>
        </w:div>
        <w:div w:id="283508807">
          <w:marLeft w:val="0"/>
          <w:marRight w:val="0"/>
          <w:marTop w:val="0"/>
          <w:marBottom w:val="0"/>
          <w:divBdr>
            <w:top w:val="none" w:sz="0" w:space="0" w:color="auto"/>
            <w:left w:val="none" w:sz="0" w:space="0" w:color="auto"/>
            <w:bottom w:val="none" w:sz="0" w:space="0" w:color="auto"/>
            <w:right w:val="none" w:sz="0" w:space="0" w:color="auto"/>
          </w:divBdr>
        </w:div>
        <w:div w:id="492259554">
          <w:marLeft w:val="0"/>
          <w:marRight w:val="0"/>
          <w:marTop w:val="0"/>
          <w:marBottom w:val="0"/>
          <w:divBdr>
            <w:top w:val="none" w:sz="0" w:space="0" w:color="auto"/>
            <w:left w:val="none" w:sz="0" w:space="0" w:color="auto"/>
            <w:bottom w:val="none" w:sz="0" w:space="0" w:color="auto"/>
            <w:right w:val="none" w:sz="0" w:space="0" w:color="auto"/>
          </w:divBdr>
        </w:div>
        <w:div w:id="636423542">
          <w:marLeft w:val="0"/>
          <w:marRight w:val="0"/>
          <w:marTop w:val="0"/>
          <w:marBottom w:val="0"/>
          <w:divBdr>
            <w:top w:val="none" w:sz="0" w:space="0" w:color="auto"/>
            <w:left w:val="none" w:sz="0" w:space="0" w:color="auto"/>
            <w:bottom w:val="none" w:sz="0" w:space="0" w:color="auto"/>
            <w:right w:val="none" w:sz="0" w:space="0" w:color="auto"/>
          </w:divBdr>
        </w:div>
      </w:divsChild>
    </w:div>
    <w:div w:id="1854032252">
      <w:bodyDiv w:val="1"/>
      <w:marLeft w:val="0"/>
      <w:marRight w:val="0"/>
      <w:marTop w:val="0"/>
      <w:marBottom w:val="0"/>
      <w:divBdr>
        <w:top w:val="none" w:sz="0" w:space="0" w:color="auto"/>
        <w:left w:val="none" w:sz="0" w:space="0" w:color="auto"/>
        <w:bottom w:val="none" w:sz="0" w:space="0" w:color="auto"/>
        <w:right w:val="none" w:sz="0" w:space="0" w:color="auto"/>
      </w:divBdr>
    </w:div>
    <w:div w:id="1862737447">
      <w:bodyDiv w:val="1"/>
      <w:marLeft w:val="0"/>
      <w:marRight w:val="0"/>
      <w:marTop w:val="0"/>
      <w:marBottom w:val="0"/>
      <w:divBdr>
        <w:top w:val="none" w:sz="0" w:space="0" w:color="auto"/>
        <w:left w:val="none" w:sz="0" w:space="0" w:color="auto"/>
        <w:bottom w:val="none" w:sz="0" w:space="0" w:color="auto"/>
        <w:right w:val="none" w:sz="0" w:space="0" w:color="auto"/>
      </w:divBdr>
    </w:div>
    <w:div w:id="1883129439">
      <w:bodyDiv w:val="1"/>
      <w:marLeft w:val="0"/>
      <w:marRight w:val="0"/>
      <w:marTop w:val="0"/>
      <w:marBottom w:val="0"/>
      <w:divBdr>
        <w:top w:val="none" w:sz="0" w:space="0" w:color="auto"/>
        <w:left w:val="none" w:sz="0" w:space="0" w:color="auto"/>
        <w:bottom w:val="none" w:sz="0" w:space="0" w:color="auto"/>
        <w:right w:val="none" w:sz="0" w:space="0" w:color="auto"/>
      </w:divBdr>
    </w:div>
    <w:div w:id="1883328154">
      <w:bodyDiv w:val="1"/>
      <w:marLeft w:val="0"/>
      <w:marRight w:val="0"/>
      <w:marTop w:val="0"/>
      <w:marBottom w:val="0"/>
      <w:divBdr>
        <w:top w:val="none" w:sz="0" w:space="0" w:color="auto"/>
        <w:left w:val="none" w:sz="0" w:space="0" w:color="auto"/>
        <w:bottom w:val="none" w:sz="0" w:space="0" w:color="auto"/>
        <w:right w:val="none" w:sz="0" w:space="0" w:color="auto"/>
      </w:divBdr>
    </w:div>
    <w:div w:id="1884442908">
      <w:bodyDiv w:val="1"/>
      <w:marLeft w:val="0"/>
      <w:marRight w:val="0"/>
      <w:marTop w:val="0"/>
      <w:marBottom w:val="0"/>
      <w:divBdr>
        <w:top w:val="none" w:sz="0" w:space="0" w:color="auto"/>
        <w:left w:val="none" w:sz="0" w:space="0" w:color="auto"/>
        <w:bottom w:val="none" w:sz="0" w:space="0" w:color="auto"/>
        <w:right w:val="none" w:sz="0" w:space="0" w:color="auto"/>
      </w:divBdr>
    </w:div>
    <w:div w:id="1888834814">
      <w:bodyDiv w:val="1"/>
      <w:marLeft w:val="0"/>
      <w:marRight w:val="0"/>
      <w:marTop w:val="0"/>
      <w:marBottom w:val="0"/>
      <w:divBdr>
        <w:top w:val="none" w:sz="0" w:space="0" w:color="auto"/>
        <w:left w:val="none" w:sz="0" w:space="0" w:color="auto"/>
        <w:bottom w:val="none" w:sz="0" w:space="0" w:color="auto"/>
        <w:right w:val="none" w:sz="0" w:space="0" w:color="auto"/>
      </w:divBdr>
    </w:div>
    <w:div w:id="1903901880">
      <w:bodyDiv w:val="1"/>
      <w:marLeft w:val="0"/>
      <w:marRight w:val="0"/>
      <w:marTop w:val="0"/>
      <w:marBottom w:val="0"/>
      <w:divBdr>
        <w:top w:val="none" w:sz="0" w:space="0" w:color="auto"/>
        <w:left w:val="none" w:sz="0" w:space="0" w:color="auto"/>
        <w:bottom w:val="none" w:sz="0" w:space="0" w:color="auto"/>
        <w:right w:val="none" w:sz="0" w:space="0" w:color="auto"/>
      </w:divBdr>
    </w:div>
    <w:div w:id="1940746662">
      <w:bodyDiv w:val="1"/>
      <w:marLeft w:val="0"/>
      <w:marRight w:val="0"/>
      <w:marTop w:val="0"/>
      <w:marBottom w:val="0"/>
      <w:divBdr>
        <w:top w:val="none" w:sz="0" w:space="0" w:color="auto"/>
        <w:left w:val="none" w:sz="0" w:space="0" w:color="auto"/>
        <w:bottom w:val="none" w:sz="0" w:space="0" w:color="auto"/>
        <w:right w:val="none" w:sz="0" w:space="0" w:color="auto"/>
      </w:divBdr>
      <w:divsChild>
        <w:div w:id="1853645745">
          <w:marLeft w:val="0"/>
          <w:marRight w:val="0"/>
          <w:marTop w:val="0"/>
          <w:marBottom w:val="0"/>
          <w:divBdr>
            <w:top w:val="none" w:sz="0" w:space="0" w:color="auto"/>
            <w:left w:val="none" w:sz="0" w:space="0" w:color="auto"/>
            <w:bottom w:val="none" w:sz="0" w:space="0" w:color="auto"/>
            <w:right w:val="none" w:sz="0" w:space="0" w:color="auto"/>
          </w:divBdr>
        </w:div>
        <w:div w:id="657617482">
          <w:marLeft w:val="0"/>
          <w:marRight w:val="0"/>
          <w:marTop w:val="0"/>
          <w:marBottom w:val="0"/>
          <w:divBdr>
            <w:top w:val="none" w:sz="0" w:space="0" w:color="auto"/>
            <w:left w:val="none" w:sz="0" w:space="0" w:color="auto"/>
            <w:bottom w:val="none" w:sz="0" w:space="0" w:color="auto"/>
            <w:right w:val="none" w:sz="0" w:space="0" w:color="auto"/>
          </w:divBdr>
        </w:div>
        <w:div w:id="473640009">
          <w:marLeft w:val="0"/>
          <w:marRight w:val="0"/>
          <w:marTop w:val="0"/>
          <w:marBottom w:val="0"/>
          <w:divBdr>
            <w:top w:val="none" w:sz="0" w:space="0" w:color="auto"/>
            <w:left w:val="none" w:sz="0" w:space="0" w:color="auto"/>
            <w:bottom w:val="none" w:sz="0" w:space="0" w:color="auto"/>
            <w:right w:val="none" w:sz="0" w:space="0" w:color="auto"/>
          </w:divBdr>
        </w:div>
        <w:div w:id="8992137">
          <w:marLeft w:val="0"/>
          <w:marRight w:val="0"/>
          <w:marTop w:val="0"/>
          <w:marBottom w:val="0"/>
          <w:divBdr>
            <w:top w:val="none" w:sz="0" w:space="0" w:color="auto"/>
            <w:left w:val="none" w:sz="0" w:space="0" w:color="auto"/>
            <w:bottom w:val="none" w:sz="0" w:space="0" w:color="auto"/>
            <w:right w:val="none" w:sz="0" w:space="0" w:color="auto"/>
          </w:divBdr>
        </w:div>
      </w:divsChild>
    </w:div>
    <w:div w:id="1966502172">
      <w:bodyDiv w:val="1"/>
      <w:marLeft w:val="0"/>
      <w:marRight w:val="0"/>
      <w:marTop w:val="0"/>
      <w:marBottom w:val="0"/>
      <w:divBdr>
        <w:top w:val="none" w:sz="0" w:space="0" w:color="auto"/>
        <w:left w:val="none" w:sz="0" w:space="0" w:color="auto"/>
        <w:bottom w:val="none" w:sz="0" w:space="0" w:color="auto"/>
        <w:right w:val="none" w:sz="0" w:space="0" w:color="auto"/>
      </w:divBdr>
      <w:divsChild>
        <w:div w:id="428238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091698">
              <w:marLeft w:val="0"/>
              <w:marRight w:val="0"/>
              <w:marTop w:val="0"/>
              <w:marBottom w:val="0"/>
              <w:divBdr>
                <w:top w:val="none" w:sz="0" w:space="0" w:color="auto"/>
                <w:left w:val="none" w:sz="0" w:space="0" w:color="auto"/>
                <w:bottom w:val="none" w:sz="0" w:space="0" w:color="auto"/>
                <w:right w:val="none" w:sz="0" w:space="0" w:color="auto"/>
              </w:divBdr>
              <w:divsChild>
                <w:div w:id="13915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000">
      <w:bodyDiv w:val="1"/>
      <w:marLeft w:val="0"/>
      <w:marRight w:val="0"/>
      <w:marTop w:val="0"/>
      <w:marBottom w:val="0"/>
      <w:divBdr>
        <w:top w:val="none" w:sz="0" w:space="0" w:color="auto"/>
        <w:left w:val="none" w:sz="0" w:space="0" w:color="auto"/>
        <w:bottom w:val="none" w:sz="0" w:space="0" w:color="auto"/>
        <w:right w:val="none" w:sz="0" w:space="0" w:color="auto"/>
      </w:divBdr>
    </w:div>
    <w:div w:id="2017463668">
      <w:bodyDiv w:val="1"/>
      <w:marLeft w:val="0"/>
      <w:marRight w:val="0"/>
      <w:marTop w:val="0"/>
      <w:marBottom w:val="0"/>
      <w:divBdr>
        <w:top w:val="none" w:sz="0" w:space="0" w:color="auto"/>
        <w:left w:val="none" w:sz="0" w:space="0" w:color="auto"/>
        <w:bottom w:val="none" w:sz="0" w:space="0" w:color="auto"/>
        <w:right w:val="none" w:sz="0" w:space="0" w:color="auto"/>
      </w:divBdr>
      <w:divsChild>
        <w:div w:id="106047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386311">
              <w:marLeft w:val="0"/>
              <w:marRight w:val="0"/>
              <w:marTop w:val="0"/>
              <w:marBottom w:val="0"/>
              <w:divBdr>
                <w:top w:val="none" w:sz="0" w:space="0" w:color="auto"/>
                <w:left w:val="none" w:sz="0" w:space="0" w:color="auto"/>
                <w:bottom w:val="none" w:sz="0" w:space="0" w:color="auto"/>
                <w:right w:val="none" w:sz="0" w:space="0" w:color="auto"/>
              </w:divBdr>
              <w:divsChild>
                <w:div w:id="135338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71180">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597902">
      <w:bodyDiv w:val="1"/>
      <w:marLeft w:val="0"/>
      <w:marRight w:val="0"/>
      <w:marTop w:val="0"/>
      <w:marBottom w:val="0"/>
      <w:divBdr>
        <w:top w:val="none" w:sz="0" w:space="0" w:color="auto"/>
        <w:left w:val="none" w:sz="0" w:space="0" w:color="auto"/>
        <w:bottom w:val="none" w:sz="0" w:space="0" w:color="auto"/>
        <w:right w:val="none" w:sz="0" w:space="0" w:color="auto"/>
      </w:divBdr>
      <w:divsChild>
        <w:div w:id="623121677">
          <w:marLeft w:val="0"/>
          <w:marRight w:val="0"/>
          <w:marTop w:val="0"/>
          <w:marBottom w:val="0"/>
          <w:divBdr>
            <w:top w:val="none" w:sz="0" w:space="0" w:color="auto"/>
            <w:left w:val="none" w:sz="0" w:space="0" w:color="auto"/>
            <w:bottom w:val="none" w:sz="0" w:space="0" w:color="auto"/>
            <w:right w:val="none" w:sz="0" w:space="0" w:color="auto"/>
          </w:divBdr>
        </w:div>
      </w:divsChild>
    </w:div>
    <w:div w:id="2050258708">
      <w:bodyDiv w:val="1"/>
      <w:marLeft w:val="0"/>
      <w:marRight w:val="0"/>
      <w:marTop w:val="0"/>
      <w:marBottom w:val="0"/>
      <w:divBdr>
        <w:top w:val="none" w:sz="0" w:space="0" w:color="auto"/>
        <w:left w:val="none" w:sz="0" w:space="0" w:color="auto"/>
        <w:bottom w:val="none" w:sz="0" w:space="0" w:color="auto"/>
        <w:right w:val="none" w:sz="0" w:space="0" w:color="auto"/>
      </w:divBdr>
    </w:div>
    <w:div w:id="2057927593">
      <w:bodyDiv w:val="1"/>
      <w:marLeft w:val="0"/>
      <w:marRight w:val="0"/>
      <w:marTop w:val="0"/>
      <w:marBottom w:val="0"/>
      <w:divBdr>
        <w:top w:val="none" w:sz="0" w:space="0" w:color="auto"/>
        <w:left w:val="none" w:sz="0" w:space="0" w:color="auto"/>
        <w:bottom w:val="none" w:sz="0" w:space="0" w:color="auto"/>
        <w:right w:val="none" w:sz="0" w:space="0" w:color="auto"/>
      </w:divBdr>
    </w:div>
    <w:div w:id="2065640109">
      <w:bodyDiv w:val="1"/>
      <w:marLeft w:val="0"/>
      <w:marRight w:val="0"/>
      <w:marTop w:val="0"/>
      <w:marBottom w:val="0"/>
      <w:divBdr>
        <w:top w:val="none" w:sz="0" w:space="0" w:color="auto"/>
        <w:left w:val="none" w:sz="0" w:space="0" w:color="auto"/>
        <w:bottom w:val="none" w:sz="0" w:space="0" w:color="auto"/>
        <w:right w:val="none" w:sz="0" w:space="0" w:color="auto"/>
      </w:divBdr>
    </w:div>
    <w:div w:id="2077587760">
      <w:bodyDiv w:val="1"/>
      <w:marLeft w:val="0"/>
      <w:marRight w:val="0"/>
      <w:marTop w:val="0"/>
      <w:marBottom w:val="0"/>
      <w:divBdr>
        <w:top w:val="none" w:sz="0" w:space="0" w:color="auto"/>
        <w:left w:val="none" w:sz="0" w:space="0" w:color="auto"/>
        <w:bottom w:val="none" w:sz="0" w:space="0" w:color="auto"/>
        <w:right w:val="none" w:sz="0" w:space="0" w:color="auto"/>
      </w:divBdr>
    </w:div>
    <w:div w:id="2078162980">
      <w:bodyDiv w:val="1"/>
      <w:marLeft w:val="0"/>
      <w:marRight w:val="0"/>
      <w:marTop w:val="0"/>
      <w:marBottom w:val="0"/>
      <w:divBdr>
        <w:top w:val="none" w:sz="0" w:space="0" w:color="auto"/>
        <w:left w:val="none" w:sz="0" w:space="0" w:color="auto"/>
        <w:bottom w:val="none" w:sz="0" w:space="0" w:color="auto"/>
        <w:right w:val="none" w:sz="0" w:space="0" w:color="auto"/>
      </w:divBdr>
    </w:div>
    <w:div w:id="2086874396">
      <w:bodyDiv w:val="1"/>
      <w:marLeft w:val="0"/>
      <w:marRight w:val="0"/>
      <w:marTop w:val="0"/>
      <w:marBottom w:val="0"/>
      <w:divBdr>
        <w:top w:val="none" w:sz="0" w:space="0" w:color="auto"/>
        <w:left w:val="none" w:sz="0" w:space="0" w:color="auto"/>
        <w:bottom w:val="none" w:sz="0" w:space="0" w:color="auto"/>
        <w:right w:val="none" w:sz="0" w:space="0" w:color="auto"/>
      </w:divBdr>
    </w:div>
    <w:div w:id="2112896174">
      <w:bodyDiv w:val="1"/>
      <w:marLeft w:val="0"/>
      <w:marRight w:val="0"/>
      <w:marTop w:val="0"/>
      <w:marBottom w:val="0"/>
      <w:divBdr>
        <w:top w:val="none" w:sz="0" w:space="0" w:color="auto"/>
        <w:left w:val="none" w:sz="0" w:space="0" w:color="auto"/>
        <w:bottom w:val="none" w:sz="0" w:space="0" w:color="auto"/>
        <w:right w:val="none" w:sz="0" w:space="0" w:color="auto"/>
      </w:divBdr>
    </w:div>
    <w:div w:id="2122072150">
      <w:bodyDiv w:val="1"/>
      <w:marLeft w:val="0"/>
      <w:marRight w:val="0"/>
      <w:marTop w:val="0"/>
      <w:marBottom w:val="0"/>
      <w:divBdr>
        <w:top w:val="none" w:sz="0" w:space="0" w:color="auto"/>
        <w:left w:val="none" w:sz="0" w:space="0" w:color="auto"/>
        <w:bottom w:val="none" w:sz="0" w:space="0" w:color="auto"/>
        <w:right w:val="none" w:sz="0" w:space="0" w:color="auto"/>
      </w:divBdr>
    </w:div>
    <w:div w:id="21400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44C9-0C33-4C32-B590-D2F995D62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cl.l</dc:creator>
  <cp:lastModifiedBy>Repton Parish Clerk</cp:lastModifiedBy>
  <cp:revision>129</cp:revision>
  <cp:lastPrinted>2025-01-09T09:23:00Z</cp:lastPrinted>
  <dcterms:created xsi:type="dcterms:W3CDTF">2025-02-06T11:07:00Z</dcterms:created>
  <dcterms:modified xsi:type="dcterms:W3CDTF">2025-02-24T16:47:00Z</dcterms:modified>
</cp:coreProperties>
</file>