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613CA17E" w14:textId="62F0D4D2" w:rsidR="001A617B" w:rsidRPr="00115A8E" w:rsidRDefault="005171FD" w:rsidP="00202B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5171FD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December</w:t>
      </w:r>
      <w:r w:rsidR="006A08D4">
        <w:rPr>
          <w:rFonts w:cstheme="minorHAnsi"/>
          <w:sz w:val="20"/>
          <w:szCs w:val="20"/>
        </w:rPr>
        <w:t xml:space="preserve"> </w:t>
      </w:r>
      <w:r w:rsidR="001A617B" w:rsidRPr="00115A8E">
        <w:rPr>
          <w:rFonts w:cstheme="minorHAnsi"/>
          <w:sz w:val="20"/>
          <w:szCs w:val="20"/>
        </w:rPr>
        <w:t>2022</w:t>
      </w:r>
    </w:p>
    <w:p w14:paraId="5562882E" w14:textId="6306FC83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>ou are summoned to a</w:t>
      </w:r>
      <w:r w:rsidR="00934201">
        <w:rPr>
          <w:rFonts w:cstheme="minorHAnsi"/>
          <w:sz w:val="20"/>
          <w:szCs w:val="20"/>
        </w:rPr>
        <w:t>ttend the Repton Parish Counci</w:t>
      </w:r>
      <w:r w:rsidR="007945B9">
        <w:rPr>
          <w:rFonts w:cstheme="minorHAnsi"/>
          <w:sz w:val="20"/>
          <w:szCs w:val="20"/>
        </w:rPr>
        <w:t xml:space="preserve">l </w:t>
      </w:r>
      <w:r w:rsidR="00202B66" w:rsidRPr="00453B81">
        <w:rPr>
          <w:rFonts w:cstheme="minorHAnsi"/>
          <w:sz w:val="20"/>
          <w:szCs w:val="20"/>
        </w:rPr>
        <w:t>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on </w:t>
      </w:r>
      <w:r w:rsidR="00031C70">
        <w:rPr>
          <w:rFonts w:cstheme="minorHAnsi"/>
          <w:sz w:val="20"/>
          <w:szCs w:val="20"/>
        </w:rPr>
        <w:t>Mon</w:t>
      </w:r>
      <w:r w:rsidR="00DE03A9">
        <w:rPr>
          <w:rFonts w:cstheme="minorHAnsi"/>
          <w:sz w:val="20"/>
          <w:szCs w:val="20"/>
        </w:rPr>
        <w:t>day</w:t>
      </w:r>
      <w:r w:rsidR="00E4338E">
        <w:rPr>
          <w:rFonts w:cstheme="minorHAnsi"/>
          <w:sz w:val="20"/>
          <w:szCs w:val="20"/>
        </w:rPr>
        <w:t xml:space="preserve"> </w:t>
      </w:r>
      <w:r w:rsidR="000629B1">
        <w:rPr>
          <w:rFonts w:cstheme="minorHAnsi"/>
          <w:sz w:val="20"/>
          <w:szCs w:val="20"/>
        </w:rPr>
        <w:t>1</w:t>
      </w:r>
      <w:r w:rsidR="005171FD">
        <w:rPr>
          <w:rFonts w:cstheme="minorHAnsi"/>
          <w:sz w:val="20"/>
          <w:szCs w:val="20"/>
        </w:rPr>
        <w:t>2</w:t>
      </w:r>
      <w:r w:rsidR="000629B1" w:rsidRPr="000629B1">
        <w:rPr>
          <w:rFonts w:cstheme="minorHAnsi"/>
          <w:sz w:val="20"/>
          <w:szCs w:val="20"/>
          <w:vertAlign w:val="superscript"/>
        </w:rPr>
        <w:t>th</w:t>
      </w:r>
      <w:r w:rsidR="000629B1">
        <w:rPr>
          <w:rFonts w:cstheme="minorHAnsi"/>
          <w:sz w:val="20"/>
          <w:szCs w:val="20"/>
        </w:rPr>
        <w:t xml:space="preserve"> </w:t>
      </w:r>
      <w:r w:rsidR="005171FD">
        <w:rPr>
          <w:rFonts w:cstheme="minorHAnsi"/>
          <w:sz w:val="20"/>
          <w:szCs w:val="20"/>
        </w:rPr>
        <w:t>December</w:t>
      </w:r>
      <w:r w:rsidR="00744500">
        <w:rPr>
          <w:rFonts w:cstheme="minorHAnsi"/>
          <w:sz w:val="20"/>
          <w:szCs w:val="20"/>
        </w:rPr>
        <w:t xml:space="preserve"> 2022</w:t>
      </w:r>
      <w:r w:rsidR="00C67168">
        <w:rPr>
          <w:rFonts w:cstheme="minorHAnsi"/>
          <w:sz w:val="20"/>
          <w:szCs w:val="20"/>
        </w:rPr>
        <w:t>,</w:t>
      </w:r>
      <w:r w:rsidRPr="00453B81">
        <w:rPr>
          <w:rFonts w:cstheme="minorHAnsi"/>
          <w:sz w:val="20"/>
          <w:szCs w:val="20"/>
        </w:rPr>
        <w:t xml:space="preserve"> </w:t>
      </w:r>
      <w:r w:rsidR="00031C70">
        <w:rPr>
          <w:rFonts w:cstheme="minorHAnsi"/>
          <w:sz w:val="20"/>
          <w:szCs w:val="20"/>
        </w:rPr>
        <w:t xml:space="preserve">in </w:t>
      </w:r>
      <w:r w:rsidR="000629B1">
        <w:rPr>
          <w:rFonts w:cstheme="minorHAnsi"/>
          <w:sz w:val="20"/>
          <w:szCs w:val="20"/>
        </w:rPr>
        <w:t>Repton Village Hall at 19:3</w:t>
      </w:r>
      <w:r w:rsidR="006A08D4">
        <w:rPr>
          <w:rFonts w:cstheme="minorHAnsi"/>
          <w:sz w:val="20"/>
          <w:szCs w:val="20"/>
        </w:rPr>
        <w:t>0</w:t>
      </w:r>
      <w:r w:rsidR="00031C70">
        <w:rPr>
          <w:rFonts w:cstheme="minorHAnsi"/>
          <w:sz w:val="20"/>
          <w:szCs w:val="20"/>
        </w:rPr>
        <w:t>.</w:t>
      </w:r>
      <w:r w:rsidR="001C7719" w:rsidRPr="00453B81">
        <w:rPr>
          <w:rFonts w:cstheme="minorHAnsi"/>
          <w:sz w:val="20"/>
          <w:szCs w:val="20"/>
        </w:rPr>
        <w:t xml:space="preserve"> </w:t>
      </w:r>
    </w:p>
    <w:p w14:paraId="425BC145" w14:textId="512CDE25" w:rsidR="00BC48DF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  <w:r w:rsidR="00DC5C89">
        <w:rPr>
          <w:rFonts w:cstheme="minorHAnsi"/>
          <w:sz w:val="20"/>
          <w:szCs w:val="20"/>
        </w:rPr>
        <w:t xml:space="preserve">, </w:t>
      </w:r>
      <w:r w:rsidR="00BC48DF"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03684D19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>PARISH COUNCIL MEETING</w:t>
      </w:r>
      <w:r w:rsidR="005D5D1C" w:rsidRPr="00922AB5">
        <w:t xml:space="preserve"> </w:t>
      </w:r>
      <w:r w:rsidR="00BC48DF" w:rsidRPr="00922AB5">
        <w:t>AGENDA</w:t>
      </w:r>
    </w:p>
    <w:p w14:paraId="2C3C2861" w14:textId="3AF7B40C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507F26DF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</w:t>
      </w:r>
      <w:r w:rsidR="006158B8">
        <w:rPr>
          <w:rFonts w:cstheme="minorHAnsi"/>
          <w:sz w:val="20"/>
          <w:szCs w:val="20"/>
          <w:u w:val="single"/>
        </w:rPr>
        <w:t xml:space="preserve"> taken with the public excluded</w:t>
      </w:r>
    </w:p>
    <w:p w14:paraId="36710563" w14:textId="53F12DD8" w:rsidR="00D469D0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Approval of the</w:t>
      </w:r>
      <w:r w:rsidR="000B4EEE" w:rsidRPr="00453B81">
        <w:rPr>
          <w:rFonts w:cstheme="minorHAnsi"/>
          <w:sz w:val="20"/>
          <w:szCs w:val="20"/>
          <w:u w:val="single"/>
        </w:rPr>
        <w:t xml:space="preserve"> M</w:t>
      </w:r>
      <w:r w:rsidR="003A269E" w:rsidRPr="00453B81">
        <w:rPr>
          <w:rFonts w:cstheme="minorHAnsi"/>
          <w:sz w:val="20"/>
          <w:szCs w:val="20"/>
          <w:u w:val="single"/>
        </w:rPr>
        <w:t xml:space="preserve">inutes of the meeting held on </w:t>
      </w:r>
      <w:r w:rsidR="005171FD">
        <w:rPr>
          <w:rFonts w:cstheme="minorHAnsi"/>
          <w:sz w:val="20"/>
          <w:szCs w:val="20"/>
          <w:u w:val="single"/>
        </w:rPr>
        <w:t>14</w:t>
      </w:r>
      <w:r w:rsidR="000629B1" w:rsidRPr="000629B1">
        <w:rPr>
          <w:rFonts w:cstheme="minorHAnsi"/>
          <w:sz w:val="20"/>
          <w:szCs w:val="20"/>
          <w:u w:val="single"/>
          <w:vertAlign w:val="superscript"/>
        </w:rPr>
        <w:t>th</w:t>
      </w:r>
      <w:r w:rsidR="000629B1">
        <w:rPr>
          <w:rFonts w:cstheme="minorHAnsi"/>
          <w:sz w:val="20"/>
          <w:szCs w:val="20"/>
          <w:u w:val="single"/>
        </w:rPr>
        <w:t xml:space="preserve"> </w:t>
      </w:r>
      <w:r w:rsidR="005171FD">
        <w:rPr>
          <w:rFonts w:cstheme="minorHAnsi"/>
          <w:sz w:val="20"/>
          <w:szCs w:val="20"/>
          <w:u w:val="single"/>
        </w:rPr>
        <w:t>November</w:t>
      </w:r>
      <w:r w:rsidR="00476E41">
        <w:rPr>
          <w:rFonts w:cstheme="minorHAnsi"/>
          <w:sz w:val="20"/>
          <w:szCs w:val="20"/>
          <w:u w:val="single"/>
        </w:rPr>
        <w:t xml:space="preserve"> 2022</w:t>
      </w:r>
    </w:p>
    <w:p w14:paraId="1C7DE891" w14:textId="342CA58D" w:rsidR="00CF5014" w:rsidRPr="007B76B4" w:rsidRDefault="00BC48DF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 minutes will be made available.</w:t>
      </w:r>
    </w:p>
    <w:p w14:paraId="26FE34DE" w14:textId="77777777" w:rsidR="005E6386" w:rsidRPr="00453B81" w:rsidRDefault="005E6386" w:rsidP="005E638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Matters</w:t>
      </w:r>
    </w:p>
    <w:p w14:paraId="013EE26C" w14:textId="77777777" w:rsidR="005E6386" w:rsidRDefault="005E6386" w:rsidP="005E638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Applications</w:t>
      </w:r>
    </w:p>
    <w:p w14:paraId="293AB2FC" w14:textId="519B4D97" w:rsidR="00C92155" w:rsidRPr="001701F2" w:rsidRDefault="00C92155" w:rsidP="00C92155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C92155">
        <w:rPr>
          <w:rFonts w:cstheme="minorHAnsi"/>
          <w:sz w:val="20"/>
          <w:szCs w:val="20"/>
        </w:rPr>
        <w:t>DMPA/2022/1355: </w:t>
      </w:r>
      <w:r w:rsidRPr="00C92155">
        <w:rPr>
          <w:rFonts w:cstheme="minorHAnsi"/>
          <w:bCs/>
          <w:sz w:val="20"/>
          <w:szCs w:val="20"/>
        </w:rPr>
        <w:t>Demolition of existing building with an intent to rebuild to the same design as previously consented following a complete demolition of the existing. Previously consented planning reference number DMPA/2021/1877 with the decision date of 12/07/2022. 8 Chestnut Way, Repton, Derby, DE65 6FQ</w:t>
      </w:r>
    </w:p>
    <w:p w14:paraId="7722EEAF" w14:textId="4D7E4922" w:rsidR="001701F2" w:rsidRPr="0058609F" w:rsidRDefault="001701F2" w:rsidP="00C92155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1701F2">
        <w:rPr>
          <w:rFonts w:cstheme="minorHAnsi"/>
          <w:bCs/>
          <w:sz w:val="20"/>
          <w:szCs w:val="20"/>
        </w:rPr>
        <w:t xml:space="preserve">DMPA/2022/1115 and 1353: </w:t>
      </w:r>
      <w:r w:rsidRPr="001701F2">
        <w:rPr>
          <w:rFonts w:cstheme="minorHAnsi"/>
          <w:sz w:val="20"/>
          <w:szCs w:val="20"/>
        </w:rPr>
        <w:t xml:space="preserve">Internal and external works to the rear eastern range of the building include semi-vaulted ceiling, raised floor, and widening of interior opening to the existing kitchen, removal of interior utility door, enclose modern staircase forming a new kitchen to the existing dining area. Installation of No.3 </w:t>
      </w:r>
      <w:proofErr w:type="spellStart"/>
      <w:r w:rsidRPr="001701F2">
        <w:rPr>
          <w:rFonts w:cstheme="minorHAnsi"/>
          <w:sz w:val="20"/>
          <w:szCs w:val="20"/>
        </w:rPr>
        <w:t>rooflights</w:t>
      </w:r>
      <w:proofErr w:type="spellEnd"/>
      <w:r w:rsidRPr="001701F2">
        <w:rPr>
          <w:rFonts w:cstheme="minorHAnsi"/>
          <w:sz w:val="20"/>
          <w:szCs w:val="20"/>
        </w:rPr>
        <w:t>, new window to side (south) elevation, and enlargement of existing door opening and installation of bi-folding doors to side (north) elevation at Brook Farm, 23 Main Street, Milton, Derby, DE65 6EF</w:t>
      </w:r>
    </w:p>
    <w:p w14:paraId="5872BD8D" w14:textId="58B09A60" w:rsidR="0058609F" w:rsidRPr="000F6E60" w:rsidRDefault="0058609F" w:rsidP="00C92155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58609F">
        <w:rPr>
          <w:rFonts w:cstheme="minorHAnsi"/>
          <w:sz w:val="20"/>
          <w:szCs w:val="20"/>
        </w:rPr>
        <w:t>DMPA/2022/1288: </w:t>
      </w:r>
      <w:r w:rsidRPr="0058609F">
        <w:rPr>
          <w:rFonts w:cstheme="minorHAnsi"/>
          <w:bCs/>
          <w:sz w:val="20"/>
          <w:szCs w:val="20"/>
        </w:rPr>
        <w:t xml:space="preserve">Demolition of existing dwelling (retaining the former Gatehouse) and erection of a two </w:t>
      </w:r>
      <w:proofErr w:type="spellStart"/>
      <w:r w:rsidRPr="0058609F">
        <w:rPr>
          <w:rFonts w:cstheme="minorHAnsi"/>
          <w:bCs/>
          <w:sz w:val="20"/>
          <w:szCs w:val="20"/>
        </w:rPr>
        <w:t>storey</w:t>
      </w:r>
      <w:proofErr w:type="spellEnd"/>
      <w:r w:rsidRPr="0058609F">
        <w:rPr>
          <w:rFonts w:cstheme="minorHAnsi"/>
          <w:bCs/>
          <w:sz w:val="20"/>
          <w:szCs w:val="20"/>
        </w:rPr>
        <w:t xml:space="preserve"> 4-bedroom property at The Coach House, Well Lane, Repton, Derby, DE65 6EY</w:t>
      </w:r>
    </w:p>
    <w:p w14:paraId="7A01F07A" w14:textId="605C85A6" w:rsidR="000F6E60" w:rsidRDefault="000F6E60" w:rsidP="00C92155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0F6E60">
        <w:rPr>
          <w:rFonts w:cstheme="minorHAnsi"/>
          <w:sz w:val="20"/>
          <w:szCs w:val="20"/>
        </w:rPr>
        <w:t>CM9/1122/28</w:t>
      </w:r>
      <w:r w:rsidRPr="000F6E60">
        <w:rPr>
          <w:rFonts w:cstheme="minorHAnsi"/>
          <w:sz w:val="20"/>
          <w:szCs w:val="20"/>
        </w:rPr>
        <w:t xml:space="preserve">: </w:t>
      </w:r>
      <w:r w:rsidRPr="000F6E60">
        <w:rPr>
          <w:rFonts w:cstheme="minorHAnsi"/>
          <w:sz w:val="20"/>
          <w:szCs w:val="20"/>
        </w:rPr>
        <w:t xml:space="preserve">In relation to application CM9/0620/20 the variation of conditions to allow for the temporary importation of as raised aggregates from </w:t>
      </w:r>
      <w:proofErr w:type="spellStart"/>
      <w:r w:rsidRPr="000F6E60">
        <w:rPr>
          <w:rFonts w:cstheme="minorHAnsi"/>
          <w:sz w:val="20"/>
          <w:szCs w:val="20"/>
        </w:rPr>
        <w:t>Alrewas</w:t>
      </w:r>
      <w:proofErr w:type="spellEnd"/>
      <w:r w:rsidRPr="000F6E60">
        <w:rPr>
          <w:rFonts w:cstheme="minorHAnsi"/>
          <w:sz w:val="20"/>
          <w:szCs w:val="20"/>
        </w:rPr>
        <w:t xml:space="preserve"> Quarry for processing at Willington Quarry. Condition 9 To allow for the temporary processing of as raised aggregates from </w:t>
      </w:r>
      <w:proofErr w:type="spellStart"/>
      <w:r w:rsidRPr="000F6E60">
        <w:rPr>
          <w:rFonts w:cstheme="minorHAnsi"/>
          <w:sz w:val="20"/>
          <w:szCs w:val="20"/>
        </w:rPr>
        <w:t>Alrewas</w:t>
      </w:r>
      <w:proofErr w:type="spellEnd"/>
      <w:r w:rsidRPr="000F6E60">
        <w:rPr>
          <w:rFonts w:cstheme="minorHAnsi"/>
          <w:sz w:val="20"/>
          <w:szCs w:val="20"/>
        </w:rPr>
        <w:t xml:space="preserve"> Quarry, Condition 10 To allow for the temporary production of ready-mix concrete using sand and gravel from </w:t>
      </w:r>
      <w:proofErr w:type="spellStart"/>
      <w:r w:rsidRPr="000F6E60">
        <w:rPr>
          <w:rFonts w:cstheme="minorHAnsi"/>
          <w:sz w:val="20"/>
          <w:szCs w:val="20"/>
        </w:rPr>
        <w:t>Alrewas</w:t>
      </w:r>
      <w:proofErr w:type="spellEnd"/>
      <w:r w:rsidRPr="000F6E60">
        <w:rPr>
          <w:rFonts w:cstheme="minorHAnsi"/>
          <w:sz w:val="20"/>
          <w:szCs w:val="20"/>
        </w:rPr>
        <w:t xml:space="preserve"> Quarry, and condition 31 To allow for the temporary importation and deposit of as raised aggregates from </w:t>
      </w:r>
      <w:proofErr w:type="spellStart"/>
      <w:r w:rsidRPr="000F6E60">
        <w:rPr>
          <w:rFonts w:cstheme="minorHAnsi"/>
          <w:sz w:val="20"/>
          <w:szCs w:val="20"/>
        </w:rPr>
        <w:t>Alrewas</w:t>
      </w:r>
      <w:proofErr w:type="spellEnd"/>
      <w:r w:rsidRPr="000F6E60">
        <w:rPr>
          <w:rFonts w:cstheme="minorHAnsi"/>
          <w:sz w:val="20"/>
          <w:szCs w:val="20"/>
        </w:rPr>
        <w:t xml:space="preserve"> Quarry.</w:t>
      </w:r>
      <w:r w:rsidRPr="000F6E60">
        <w:rPr>
          <w:rFonts w:cstheme="minorHAnsi"/>
          <w:sz w:val="20"/>
          <w:szCs w:val="20"/>
        </w:rPr>
        <w:t xml:space="preserve"> </w:t>
      </w:r>
      <w:r w:rsidRPr="000F6E60">
        <w:rPr>
          <w:rFonts w:cstheme="minorHAnsi"/>
          <w:sz w:val="20"/>
          <w:szCs w:val="20"/>
        </w:rPr>
        <w:t xml:space="preserve">Willington Quarry, The Castle Way / A5132, </w:t>
      </w:r>
      <w:proofErr w:type="spellStart"/>
      <w:r w:rsidRPr="000F6E60">
        <w:rPr>
          <w:rFonts w:cstheme="minorHAnsi"/>
          <w:sz w:val="20"/>
          <w:szCs w:val="20"/>
        </w:rPr>
        <w:t>Egginton</w:t>
      </w:r>
      <w:proofErr w:type="spellEnd"/>
      <w:r w:rsidRPr="000F6E60">
        <w:rPr>
          <w:rFonts w:cstheme="minorHAnsi"/>
          <w:sz w:val="20"/>
          <w:szCs w:val="20"/>
        </w:rPr>
        <w:t>, Derbyshire, DE65 6BW</w:t>
      </w:r>
    </w:p>
    <w:p w14:paraId="69E97645" w14:textId="6A2B00C3" w:rsidR="004C1B3B" w:rsidRPr="004C1B3B" w:rsidRDefault="004C1B3B" w:rsidP="00C92155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4C1B3B">
        <w:rPr>
          <w:rFonts w:cstheme="minorHAnsi"/>
          <w:sz w:val="20"/>
          <w:szCs w:val="20"/>
        </w:rPr>
        <w:t>DMPA/2022/1450: </w:t>
      </w:r>
      <w:proofErr w:type="spellStart"/>
      <w:r w:rsidRPr="004C1B3B">
        <w:rPr>
          <w:rFonts w:cstheme="minorHAnsi"/>
          <w:bCs/>
          <w:sz w:val="20"/>
          <w:szCs w:val="20"/>
        </w:rPr>
        <w:t>Modernise</w:t>
      </w:r>
      <w:proofErr w:type="spellEnd"/>
      <w:r w:rsidRPr="004C1B3B">
        <w:rPr>
          <w:rFonts w:cstheme="minorHAnsi"/>
          <w:bCs/>
          <w:sz w:val="20"/>
          <w:szCs w:val="20"/>
        </w:rPr>
        <w:t xml:space="preserve"> &amp; extend the barn &amp; connect to </w:t>
      </w:r>
      <w:proofErr w:type="spellStart"/>
      <w:r w:rsidRPr="004C1B3B">
        <w:rPr>
          <w:rFonts w:cstheme="minorHAnsi"/>
          <w:bCs/>
          <w:sz w:val="20"/>
          <w:szCs w:val="20"/>
        </w:rPr>
        <w:t>Loscoe</w:t>
      </w:r>
      <w:proofErr w:type="spellEnd"/>
      <w:r w:rsidRPr="004C1B3B">
        <w:rPr>
          <w:rFonts w:cstheme="minorHAnsi"/>
          <w:bCs/>
          <w:sz w:val="20"/>
          <w:szCs w:val="20"/>
        </w:rPr>
        <w:t xml:space="preserve"> farmhouse including the removal of 2no. </w:t>
      </w:r>
      <w:proofErr w:type="gramStart"/>
      <w:r w:rsidRPr="004C1B3B">
        <w:rPr>
          <w:rFonts w:cstheme="minorHAnsi"/>
          <w:bCs/>
          <w:sz w:val="20"/>
          <w:szCs w:val="20"/>
        </w:rPr>
        <w:t>conservatories</w:t>
      </w:r>
      <w:proofErr w:type="gramEnd"/>
      <w:r w:rsidRPr="004C1B3B">
        <w:rPr>
          <w:rFonts w:cstheme="minorHAnsi"/>
          <w:bCs/>
          <w:sz w:val="20"/>
          <w:szCs w:val="20"/>
        </w:rPr>
        <w:t xml:space="preserve">. Replace all doors &amp; windows with </w:t>
      </w:r>
      <w:proofErr w:type="spellStart"/>
      <w:r w:rsidRPr="004C1B3B">
        <w:rPr>
          <w:rFonts w:cstheme="minorHAnsi"/>
          <w:bCs/>
          <w:sz w:val="20"/>
          <w:szCs w:val="20"/>
        </w:rPr>
        <w:t>aluminium</w:t>
      </w:r>
      <w:proofErr w:type="spellEnd"/>
      <w:r w:rsidRPr="004C1B3B">
        <w:rPr>
          <w:rFonts w:cstheme="minorHAnsi"/>
          <w:bCs/>
          <w:sz w:val="20"/>
          <w:szCs w:val="20"/>
        </w:rPr>
        <w:t xml:space="preserve"> frames (black or anthracite grey) &amp; add 7no. Velux CK04 550 x 980 conservation type </w:t>
      </w:r>
      <w:proofErr w:type="spellStart"/>
      <w:r w:rsidRPr="004C1B3B">
        <w:rPr>
          <w:rFonts w:cstheme="minorHAnsi"/>
          <w:bCs/>
          <w:sz w:val="20"/>
          <w:szCs w:val="20"/>
        </w:rPr>
        <w:t>rooflights</w:t>
      </w:r>
      <w:proofErr w:type="spellEnd"/>
      <w:r w:rsidRPr="004C1B3B">
        <w:rPr>
          <w:rFonts w:cstheme="minorHAnsi"/>
          <w:bCs/>
          <w:sz w:val="20"/>
          <w:szCs w:val="20"/>
        </w:rPr>
        <w:t xml:space="preserve">. Raise patio level to garden room with dwarf retaining wall. Erect a detached timber garage. </w:t>
      </w:r>
      <w:proofErr w:type="spellStart"/>
      <w:r w:rsidRPr="004C1B3B">
        <w:rPr>
          <w:rFonts w:cstheme="minorHAnsi"/>
          <w:bCs/>
          <w:sz w:val="20"/>
          <w:szCs w:val="20"/>
        </w:rPr>
        <w:t>Loscoe</w:t>
      </w:r>
      <w:proofErr w:type="spellEnd"/>
      <w:r w:rsidRPr="004C1B3B">
        <w:rPr>
          <w:rFonts w:cstheme="minorHAnsi"/>
          <w:bCs/>
          <w:sz w:val="20"/>
          <w:szCs w:val="20"/>
        </w:rPr>
        <w:t xml:space="preserve"> Farm, Red Lane, Repton, Derby, DE65 6FD</w:t>
      </w:r>
    </w:p>
    <w:p w14:paraId="6B079840" w14:textId="06755655" w:rsidR="005E6386" w:rsidRDefault="005E6386" w:rsidP="005E638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811447">
        <w:rPr>
          <w:rFonts w:cstheme="minorHAnsi"/>
          <w:sz w:val="20"/>
          <w:szCs w:val="20"/>
          <w:u w:val="single"/>
        </w:rPr>
        <w:t xml:space="preserve">Planning Decisions (all approved unless otherwise stated up to </w:t>
      </w:r>
      <w:r w:rsidR="002158F2">
        <w:rPr>
          <w:rFonts w:cstheme="minorHAnsi"/>
          <w:sz w:val="20"/>
          <w:szCs w:val="20"/>
          <w:u w:val="single"/>
        </w:rPr>
        <w:t>28th</w:t>
      </w:r>
      <w:r w:rsidR="004F758E">
        <w:rPr>
          <w:rFonts w:cstheme="minorHAnsi"/>
          <w:sz w:val="20"/>
          <w:szCs w:val="20"/>
          <w:u w:val="single"/>
        </w:rPr>
        <w:t xml:space="preserve"> November</w:t>
      </w:r>
      <w:r w:rsidRPr="00811447">
        <w:rPr>
          <w:rFonts w:cstheme="minorHAnsi"/>
          <w:sz w:val="20"/>
          <w:szCs w:val="20"/>
          <w:u w:val="single"/>
        </w:rPr>
        <w:t xml:space="preserve"> 2022)</w:t>
      </w:r>
    </w:p>
    <w:p w14:paraId="2785CD8F" w14:textId="77777777" w:rsidR="00770BB6" w:rsidRPr="00770BB6" w:rsidRDefault="0052500C" w:rsidP="00770BB6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770BB6">
        <w:rPr>
          <w:rFonts w:cstheme="minorHAnsi"/>
          <w:bCs/>
          <w:sz w:val="20"/>
          <w:szCs w:val="20"/>
        </w:rPr>
        <w:t xml:space="preserve">DMPA/2022/0562: The erection of a single </w:t>
      </w:r>
      <w:proofErr w:type="spellStart"/>
      <w:r w:rsidRPr="00770BB6">
        <w:rPr>
          <w:rFonts w:cstheme="minorHAnsi"/>
          <w:bCs/>
          <w:sz w:val="20"/>
          <w:szCs w:val="20"/>
        </w:rPr>
        <w:t>storey</w:t>
      </w:r>
      <w:proofErr w:type="spellEnd"/>
      <w:r w:rsidRPr="00770BB6">
        <w:rPr>
          <w:rFonts w:cstheme="minorHAnsi"/>
          <w:bCs/>
          <w:sz w:val="20"/>
          <w:szCs w:val="20"/>
        </w:rPr>
        <w:t xml:space="preserve"> rear extension &amp; loft conversion with dormer at</w:t>
      </w:r>
      <w:r w:rsidR="00770BB6" w:rsidRPr="00770BB6">
        <w:rPr>
          <w:rFonts w:cstheme="minorHAnsi"/>
          <w:bCs/>
          <w:sz w:val="20"/>
          <w:szCs w:val="20"/>
        </w:rPr>
        <w:t xml:space="preserve"> 48 Springfield Road, Repton, Derby, DE65 6GP</w:t>
      </w:r>
    </w:p>
    <w:p w14:paraId="2FC942B7" w14:textId="532BA344" w:rsidR="00770BB6" w:rsidRPr="00770BB6" w:rsidRDefault="00770BB6" w:rsidP="00770BB6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770BB6">
        <w:rPr>
          <w:rFonts w:cstheme="minorHAnsi"/>
          <w:bCs/>
          <w:sz w:val="20"/>
          <w:szCs w:val="20"/>
        </w:rPr>
        <w:t>DMPA/2022/0324: The erection of new gates and fence to the front access and siting of storage container on existing car park at Village Hall, Askew Grove, Repton, Derby, DE65 6GR</w:t>
      </w:r>
    </w:p>
    <w:p w14:paraId="57B9D2E5" w14:textId="77777777" w:rsidR="00770BB6" w:rsidRPr="00770BB6" w:rsidRDefault="00770BB6" w:rsidP="00770BB6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770BB6">
        <w:rPr>
          <w:rFonts w:cstheme="minorHAnsi"/>
          <w:bCs/>
          <w:sz w:val="20"/>
          <w:szCs w:val="20"/>
        </w:rPr>
        <w:t>DMPA/2021/1293: Replacement of temporary covers to terraced seating area with permanent oak-framed gazebos 84 High Street, Repton, Derby, DE65 6GF</w:t>
      </w:r>
    </w:p>
    <w:p w14:paraId="5915DB99" w14:textId="6A5A83B1" w:rsidR="00770BB6" w:rsidRDefault="00770BB6" w:rsidP="00770BB6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770BB6">
        <w:rPr>
          <w:rFonts w:cstheme="minorHAnsi"/>
          <w:bCs/>
          <w:sz w:val="20"/>
          <w:szCs w:val="20"/>
        </w:rPr>
        <w:lastRenderedPageBreak/>
        <w:t>DMPA/2020/1200: Proposed agricultural building at Bank House Farm, 90 Main Street, Repton, Derby, DE65 6FB</w:t>
      </w:r>
    </w:p>
    <w:p w14:paraId="66696419" w14:textId="6B774EA5" w:rsidR="004062CC" w:rsidRDefault="004062CC" w:rsidP="00770BB6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4062CC">
        <w:rPr>
          <w:rFonts w:cstheme="minorHAnsi"/>
          <w:bCs/>
          <w:sz w:val="20"/>
          <w:szCs w:val="20"/>
        </w:rPr>
        <w:t>DMOT/2022/1325: The felling and pruning of trees at Land At Sk3225 0097 , Unnamed Road From C174 Main Street To Saw Mill, Milton, Derby, DE65 6EF</w:t>
      </w:r>
    </w:p>
    <w:p w14:paraId="0890DCF4" w14:textId="23D6739C" w:rsidR="00781811" w:rsidRPr="00781811" w:rsidRDefault="00781811" w:rsidP="00770BB6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781811">
        <w:rPr>
          <w:rFonts w:cstheme="minorHAnsi"/>
          <w:bCs/>
          <w:sz w:val="20"/>
          <w:szCs w:val="20"/>
        </w:rPr>
        <w:t>DMPA/2022/1251</w:t>
      </w:r>
      <w:r w:rsidRPr="00781811">
        <w:rPr>
          <w:rFonts w:cstheme="minorHAnsi"/>
          <w:bCs/>
          <w:sz w:val="20"/>
          <w:szCs w:val="20"/>
        </w:rPr>
        <w:t xml:space="preserve">: </w:t>
      </w:r>
      <w:r w:rsidRPr="00781811">
        <w:rPr>
          <w:rFonts w:cstheme="minorHAnsi"/>
          <w:bCs/>
          <w:sz w:val="20"/>
          <w:szCs w:val="20"/>
        </w:rPr>
        <w:t xml:space="preserve">Single </w:t>
      </w:r>
      <w:proofErr w:type="spellStart"/>
      <w:r w:rsidRPr="00781811">
        <w:rPr>
          <w:rFonts w:cstheme="minorHAnsi"/>
          <w:bCs/>
          <w:sz w:val="20"/>
          <w:szCs w:val="20"/>
        </w:rPr>
        <w:t>storey</w:t>
      </w:r>
      <w:proofErr w:type="spellEnd"/>
      <w:r w:rsidRPr="00781811">
        <w:rPr>
          <w:rFonts w:cstheme="minorHAnsi"/>
          <w:bCs/>
          <w:sz w:val="20"/>
          <w:szCs w:val="20"/>
        </w:rPr>
        <w:t xml:space="preserve"> rear link extension and first-floor side extension. Alterations to previously approved garage under P/A DMPA/2021/0200 to increase length and insert two dormer windows at</w:t>
      </w:r>
      <w:r w:rsidRPr="00781811">
        <w:rPr>
          <w:rFonts w:cstheme="minorHAnsi"/>
          <w:bCs/>
          <w:sz w:val="20"/>
          <w:szCs w:val="20"/>
        </w:rPr>
        <w:t xml:space="preserve"> </w:t>
      </w:r>
      <w:r w:rsidRPr="00781811">
        <w:rPr>
          <w:rFonts w:cstheme="minorHAnsi"/>
          <w:bCs/>
          <w:sz w:val="20"/>
          <w:szCs w:val="20"/>
        </w:rPr>
        <w:t>16A Milton Road, Repton, Derby, DE65 6FZ</w:t>
      </w:r>
    </w:p>
    <w:p w14:paraId="2185EE2D" w14:textId="77777777" w:rsidR="00781811" w:rsidRPr="00781811" w:rsidRDefault="00781811" w:rsidP="00781811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781811">
        <w:rPr>
          <w:rFonts w:cstheme="minorHAnsi"/>
          <w:bCs/>
          <w:sz w:val="20"/>
          <w:szCs w:val="20"/>
        </w:rPr>
        <w:t>DMPA/2021/0112</w:t>
      </w:r>
      <w:r w:rsidRPr="00781811">
        <w:rPr>
          <w:rFonts w:cstheme="minorHAnsi"/>
          <w:bCs/>
          <w:sz w:val="20"/>
          <w:szCs w:val="20"/>
        </w:rPr>
        <w:t xml:space="preserve">: </w:t>
      </w:r>
      <w:r w:rsidRPr="00781811">
        <w:rPr>
          <w:rFonts w:cstheme="minorHAnsi"/>
          <w:bCs/>
          <w:sz w:val="20"/>
          <w:szCs w:val="20"/>
        </w:rPr>
        <w:t>The erection of an extension and boundary wall/gates (amendment to approved scheme 2019/0985) at</w:t>
      </w:r>
      <w:r w:rsidRPr="00781811">
        <w:rPr>
          <w:rFonts w:cstheme="minorHAnsi"/>
          <w:bCs/>
          <w:sz w:val="20"/>
          <w:szCs w:val="20"/>
        </w:rPr>
        <w:t xml:space="preserve"> </w:t>
      </w:r>
      <w:r w:rsidRPr="00781811">
        <w:rPr>
          <w:rFonts w:cstheme="minorHAnsi"/>
          <w:bCs/>
          <w:sz w:val="20"/>
          <w:szCs w:val="20"/>
        </w:rPr>
        <w:t>18 Monsom Lane, Repton, Derby, DE65 6FX</w:t>
      </w:r>
    </w:p>
    <w:p w14:paraId="02A381BC" w14:textId="4863753C" w:rsidR="00781811" w:rsidRPr="00781811" w:rsidRDefault="00781811" w:rsidP="00781811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781811">
        <w:rPr>
          <w:rFonts w:cstheme="minorHAnsi"/>
          <w:bCs/>
          <w:sz w:val="20"/>
          <w:szCs w:val="20"/>
        </w:rPr>
        <w:t>DMPA/2022/1353</w:t>
      </w:r>
      <w:r w:rsidRPr="00781811">
        <w:rPr>
          <w:rFonts w:cstheme="minorHAnsi"/>
          <w:bCs/>
          <w:sz w:val="20"/>
          <w:szCs w:val="20"/>
        </w:rPr>
        <w:t xml:space="preserve"> and 1115: Internal and external works to the rear eastern range of the building include semi-vaulted ceiling, raised floor, and widening of interior opening to the existing kitchen, removal of interior utility door, enclose modern staircase forming a new kitchen to the existing dining area. Installation of No.3 </w:t>
      </w:r>
      <w:proofErr w:type="spellStart"/>
      <w:r w:rsidRPr="00781811">
        <w:rPr>
          <w:rFonts w:cstheme="minorHAnsi"/>
          <w:bCs/>
          <w:sz w:val="20"/>
          <w:szCs w:val="20"/>
        </w:rPr>
        <w:t>rooflights</w:t>
      </w:r>
      <w:proofErr w:type="spellEnd"/>
      <w:r w:rsidRPr="00781811">
        <w:rPr>
          <w:rFonts w:cstheme="minorHAnsi"/>
          <w:bCs/>
          <w:sz w:val="20"/>
          <w:szCs w:val="20"/>
        </w:rPr>
        <w:t xml:space="preserve">, new window to side (south) elevation, and enlargement of existing door opening and installation of bi-folding doors to side (north) elevation. New raised patio at </w:t>
      </w:r>
      <w:r w:rsidRPr="00781811">
        <w:rPr>
          <w:rFonts w:cstheme="minorHAnsi"/>
          <w:bCs/>
          <w:sz w:val="20"/>
          <w:szCs w:val="20"/>
        </w:rPr>
        <w:t>Brook Farm, 23 Main Street, Milton, Derby, DE65 6EF</w:t>
      </w:r>
    </w:p>
    <w:p w14:paraId="532FCFFB" w14:textId="77777777" w:rsidR="005E6386" w:rsidRPr="00453B81" w:rsidRDefault="005E6386" w:rsidP="005E638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County, District and Parish Councillors’ Reports</w:t>
      </w:r>
    </w:p>
    <w:p w14:paraId="6C4AB509" w14:textId="77777777" w:rsidR="005E6386" w:rsidRDefault="005E6386" w:rsidP="005E638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316FF">
        <w:rPr>
          <w:rFonts w:cstheme="minorHAnsi"/>
          <w:sz w:val="20"/>
          <w:szCs w:val="20"/>
          <w:u w:val="single"/>
        </w:rPr>
        <w:t>Chairman’s Report</w:t>
      </w:r>
    </w:p>
    <w:p w14:paraId="091006D8" w14:textId="77777777" w:rsidR="005E6386" w:rsidRDefault="005E6386" w:rsidP="005E638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Clerk’s </w:t>
      </w:r>
      <w:r>
        <w:rPr>
          <w:rFonts w:cstheme="minorHAnsi"/>
          <w:sz w:val="20"/>
          <w:szCs w:val="20"/>
          <w:u w:val="single"/>
        </w:rPr>
        <w:t>Report</w:t>
      </w:r>
    </w:p>
    <w:p w14:paraId="10AFDAE4" w14:textId="21B01EDD" w:rsidR="0052500C" w:rsidRDefault="0052500C" w:rsidP="0052500C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Finance Committee Minutes, including approval of the budget</w:t>
      </w:r>
    </w:p>
    <w:p w14:paraId="456D2549" w14:textId="058DDE8A" w:rsidR="0052500C" w:rsidRDefault="0052500C" w:rsidP="0052500C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Precept 2023-24</w:t>
      </w:r>
    </w:p>
    <w:p w14:paraId="56F776A2" w14:textId="77777777" w:rsidR="005E6386" w:rsidRDefault="005E6386" w:rsidP="005E638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1508B0">
        <w:rPr>
          <w:rFonts w:cstheme="minorHAnsi"/>
          <w:sz w:val="20"/>
          <w:szCs w:val="20"/>
          <w:u w:val="single"/>
        </w:rPr>
        <w:t>Reports from Committee/Working Groups</w:t>
      </w:r>
    </w:p>
    <w:p w14:paraId="6E8F0069" w14:textId="77777777" w:rsidR="005E6386" w:rsidRPr="00B03C17" w:rsidRDefault="005E6386" w:rsidP="005E6386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Elderly </w:t>
      </w:r>
      <w:r>
        <w:rPr>
          <w:rFonts w:cstheme="minorHAnsi"/>
          <w:sz w:val="20"/>
          <w:szCs w:val="20"/>
          <w:u w:val="single"/>
        </w:rPr>
        <w:t>Provision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7F0FBAFF" w14:textId="77777777" w:rsidR="005E6386" w:rsidRPr="006807CD" w:rsidRDefault="005E6386" w:rsidP="005E6386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Environment and Heritage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Brown</w:t>
      </w:r>
      <w:r w:rsidRPr="0096528D">
        <w:rPr>
          <w:rFonts w:cstheme="minorHAnsi"/>
          <w:sz w:val="20"/>
          <w:szCs w:val="20"/>
        </w:rPr>
        <w:t>)</w:t>
      </w:r>
    </w:p>
    <w:p w14:paraId="1D7922A8" w14:textId="77777777" w:rsidR="005E6386" w:rsidRPr="00DD4B3D" w:rsidRDefault="005E6386" w:rsidP="005E6386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Rights of Way/Maint</w:t>
      </w:r>
      <w:r>
        <w:rPr>
          <w:rFonts w:cstheme="minorHAnsi"/>
          <w:sz w:val="20"/>
          <w:szCs w:val="20"/>
          <w:u w:val="single"/>
        </w:rPr>
        <w:t xml:space="preserve">enance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Dickson</w:t>
      </w:r>
      <w:r w:rsidRPr="0096528D">
        <w:rPr>
          <w:rFonts w:cstheme="minorHAnsi"/>
          <w:sz w:val="20"/>
          <w:szCs w:val="20"/>
        </w:rPr>
        <w:t>)</w:t>
      </w:r>
    </w:p>
    <w:p w14:paraId="0B3AF228" w14:textId="77777777" w:rsidR="005E6386" w:rsidRPr="001E4325" w:rsidRDefault="005E6386" w:rsidP="005E6386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Burial Gr</w:t>
      </w:r>
      <w:r>
        <w:rPr>
          <w:rFonts w:cstheme="minorHAnsi"/>
          <w:sz w:val="20"/>
          <w:szCs w:val="20"/>
          <w:u w:val="single"/>
        </w:rPr>
        <w:t xml:space="preserve">ound and Allotments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Steel</w:t>
      </w:r>
      <w:r w:rsidRPr="0096528D">
        <w:rPr>
          <w:rFonts w:cstheme="minorHAnsi"/>
          <w:sz w:val="20"/>
          <w:szCs w:val="20"/>
        </w:rPr>
        <w:t>)</w:t>
      </w:r>
    </w:p>
    <w:p w14:paraId="6F68951C" w14:textId="77777777" w:rsidR="005E6386" w:rsidRPr="004A2CDD" w:rsidRDefault="005E6386" w:rsidP="005E6386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Recreation, Play</w:t>
      </w:r>
      <w:r>
        <w:rPr>
          <w:rFonts w:cstheme="minorHAnsi"/>
          <w:sz w:val="20"/>
          <w:szCs w:val="20"/>
          <w:u w:val="single"/>
        </w:rPr>
        <w:t xml:space="preserve"> Fields and </w:t>
      </w:r>
      <w:r w:rsidRPr="0096528D">
        <w:rPr>
          <w:rFonts w:cstheme="minorHAnsi"/>
          <w:sz w:val="20"/>
          <w:szCs w:val="20"/>
          <w:u w:val="single"/>
        </w:rPr>
        <w:t>Youth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(Councillors Griffiths, Mason, Brown and McArdle</w:t>
      </w:r>
      <w:r w:rsidRPr="0096528D">
        <w:rPr>
          <w:rFonts w:cstheme="minorHAnsi"/>
          <w:sz w:val="20"/>
          <w:szCs w:val="20"/>
        </w:rPr>
        <w:t>)</w:t>
      </w:r>
    </w:p>
    <w:p w14:paraId="1A2D564D" w14:textId="77777777" w:rsidR="005E6386" w:rsidRPr="00CD04B0" w:rsidRDefault="005E6386" w:rsidP="005E6386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u w:val="single"/>
        </w:rPr>
        <w:t xml:space="preserve">Broomhills </w:t>
      </w:r>
      <w:r w:rsidRPr="004A2CDD">
        <w:rPr>
          <w:rFonts w:cstheme="minorHAnsi"/>
          <w:sz w:val="20"/>
          <w:szCs w:val="20"/>
        </w:rPr>
        <w:t>(Councillor Brown)</w:t>
      </w:r>
    </w:p>
    <w:p w14:paraId="3B58C4BA" w14:textId="77777777" w:rsidR="005E6386" w:rsidRDefault="005E6386" w:rsidP="005E6386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34201">
        <w:rPr>
          <w:rFonts w:cstheme="minorHAnsi"/>
          <w:sz w:val="20"/>
          <w:szCs w:val="20"/>
          <w:u w:val="single"/>
          <w:lang w:val="en-GB"/>
        </w:rPr>
        <w:t>Mitre</w:t>
      </w:r>
      <w:r>
        <w:rPr>
          <w:rFonts w:cstheme="minorHAnsi"/>
          <w:sz w:val="20"/>
          <w:szCs w:val="20"/>
          <w:u w:val="single"/>
        </w:rPr>
        <w:t xml:space="preserve"> Field </w:t>
      </w:r>
      <w:r w:rsidRPr="004A2CDD">
        <w:rPr>
          <w:rFonts w:cstheme="minorHAnsi"/>
          <w:sz w:val="20"/>
          <w:szCs w:val="20"/>
        </w:rPr>
        <w:t>(</w:t>
      </w:r>
      <w:proofErr w:type="spellStart"/>
      <w:r w:rsidRPr="004A2CDD">
        <w:rPr>
          <w:rFonts w:cstheme="minorHAnsi"/>
          <w:sz w:val="20"/>
          <w:szCs w:val="20"/>
        </w:rPr>
        <w:t>Councillor</w:t>
      </w:r>
      <w:proofErr w:type="spellEnd"/>
      <w:r w:rsidRPr="004A2CDD">
        <w:rPr>
          <w:rFonts w:cstheme="minorHAnsi"/>
          <w:sz w:val="20"/>
          <w:szCs w:val="20"/>
        </w:rPr>
        <w:t xml:space="preserve"> McArdle)</w:t>
      </w:r>
    </w:p>
    <w:p w14:paraId="577FE82A" w14:textId="77777777" w:rsidR="005E6386" w:rsidRPr="00DA5437" w:rsidRDefault="005E6386" w:rsidP="005E6386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Pump Track </w:t>
      </w:r>
      <w:r w:rsidRPr="004A2CDD">
        <w:rPr>
          <w:rFonts w:cstheme="minorHAnsi"/>
          <w:sz w:val="20"/>
          <w:szCs w:val="20"/>
        </w:rPr>
        <w:t>(Councillor McArdle)</w:t>
      </w:r>
    </w:p>
    <w:p w14:paraId="60FA6FDE" w14:textId="77777777" w:rsidR="005E6386" w:rsidRPr="00753F2E" w:rsidRDefault="005E6386" w:rsidP="005E6386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Flooding Committee 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02A284F9" w14:textId="77777777" w:rsidR="005E6386" w:rsidRPr="0070564D" w:rsidRDefault="005E6386" w:rsidP="005E6386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Freeport (Councillor Fluck)</w:t>
      </w:r>
    </w:p>
    <w:p w14:paraId="2FD3F875" w14:textId="77777777" w:rsidR="005E6386" w:rsidRPr="00780F2C" w:rsidRDefault="005E6386" w:rsidP="005E6386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Speed Watch</w:t>
      </w:r>
      <w:r w:rsidRPr="00147FED">
        <w:rPr>
          <w:rFonts w:cstheme="minorHAnsi"/>
          <w:sz w:val="20"/>
          <w:szCs w:val="20"/>
        </w:rPr>
        <w:t xml:space="preserve"> (Councillor McArdle)</w:t>
      </w:r>
    </w:p>
    <w:p w14:paraId="429F2D94" w14:textId="1CF7D187" w:rsidR="00780F2C" w:rsidRDefault="00780F2C" w:rsidP="005E6386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Local/</w:t>
      </w:r>
      <w:proofErr w:type="spellStart"/>
      <w:r>
        <w:rPr>
          <w:rFonts w:cstheme="minorHAnsi"/>
          <w:sz w:val="20"/>
          <w:szCs w:val="20"/>
          <w:u w:val="single"/>
        </w:rPr>
        <w:t>Neighbourhood</w:t>
      </w:r>
      <w:proofErr w:type="spellEnd"/>
      <w:r>
        <w:rPr>
          <w:rFonts w:cstheme="minorHAnsi"/>
          <w:sz w:val="20"/>
          <w:szCs w:val="20"/>
          <w:u w:val="single"/>
        </w:rPr>
        <w:t xml:space="preserve"> Development Plan (</w:t>
      </w:r>
      <w:proofErr w:type="spellStart"/>
      <w:r>
        <w:rPr>
          <w:rFonts w:cstheme="minorHAnsi"/>
          <w:sz w:val="20"/>
          <w:szCs w:val="20"/>
          <w:u w:val="single"/>
        </w:rPr>
        <w:t>Councillor</w:t>
      </w:r>
      <w:proofErr w:type="spellEnd"/>
      <w:r>
        <w:rPr>
          <w:rFonts w:cstheme="minorHAnsi"/>
          <w:sz w:val="20"/>
          <w:szCs w:val="20"/>
          <w:u w:val="single"/>
        </w:rPr>
        <w:t xml:space="preserve"> Sheldon)</w:t>
      </w:r>
      <w:bookmarkStart w:id="0" w:name="_GoBack"/>
      <w:bookmarkEnd w:id="0"/>
    </w:p>
    <w:p w14:paraId="6C32C300" w14:textId="42FF6CEB" w:rsidR="00780F2C" w:rsidRPr="00F934DA" w:rsidRDefault="00780F2C" w:rsidP="005E6386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Accessibility</w:t>
      </w:r>
    </w:p>
    <w:p w14:paraId="4A6CF13A" w14:textId="77777777" w:rsidR="00396CB8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65AD1F39" w14:textId="18EA5059" w:rsidR="00E43DC5" w:rsidRPr="00AE2445" w:rsidRDefault="006E5A93" w:rsidP="00E43DC5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Receipts since last meeting</w:t>
      </w:r>
    </w:p>
    <w:p w14:paraId="46F46483" w14:textId="77777777" w:rsidR="00AE2445" w:rsidRPr="00AE2445" w:rsidRDefault="00866DA4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Payments already made and for approval</w:t>
      </w:r>
    </w:p>
    <w:p w14:paraId="462D2A77" w14:textId="28C0CCBC" w:rsidR="00396CB8" w:rsidRPr="00AE2445" w:rsidRDefault="00A44341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Bank balances</w:t>
      </w:r>
    </w:p>
    <w:p w14:paraId="11CBE0D3" w14:textId="0B4F9003" w:rsidR="00F052A1" w:rsidRDefault="00A44341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Asset Register</w:t>
      </w:r>
    </w:p>
    <w:p w14:paraId="7F4242AB" w14:textId="7F54A037" w:rsidR="00BC48DF" w:rsidRPr="00F052A1" w:rsidRDefault="00BC48DF" w:rsidP="00F052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</w:p>
    <w:p w14:paraId="7EB49AC7" w14:textId="6700B541" w:rsidR="00CF5014" w:rsidRDefault="000D7402" w:rsidP="000E226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B65133">
        <w:rPr>
          <w:rFonts w:cstheme="minorHAnsi"/>
          <w:sz w:val="20"/>
          <w:szCs w:val="20"/>
          <w:u w:val="single"/>
        </w:rPr>
        <w:t>Date</w:t>
      </w:r>
      <w:r w:rsidR="00BC48DF" w:rsidRPr="00B65133">
        <w:rPr>
          <w:rFonts w:cstheme="minorHAnsi"/>
          <w:sz w:val="20"/>
          <w:szCs w:val="20"/>
          <w:u w:val="single"/>
        </w:rPr>
        <w:t xml:space="preserve"> </w:t>
      </w:r>
      <w:r w:rsidR="00BC48DF" w:rsidRPr="00CF5014">
        <w:rPr>
          <w:rFonts w:cstheme="minorHAnsi"/>
          <w:sz w:val="20"/>
          <w:szCs w:val="20"/>
          <w:u w:val="single"/>
        </w:rPr>
        <w:t>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C8634E" w:rsidRPr="00CF5014">
        <w:rPr>
          <w:rFonts w:cstheme="minorHAnsi"/>
          <w:sz w:val="20"/>
          <w:szCs w:val="20"/>
          <w:u w:val="single"/>
        </w:rPr>
        <w:t>Parish Council meeting</w:t>
      </w: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75942"/>
    <w:multiLevelType w:val="multilevel"/>
    <w:tmpl w:val="E36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5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0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26F21"/>
    <w:multiLevelType w:val="hybridMultilevel"/>
    <w:tmpl w:val="C95075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4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9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1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6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45"/>
  </w:num>
  <w:num w:numId="3">
    <w:abstractNumId w:val="30"/>
  </w:num>
  <w:num w:numId="4">
    <w:abstractNumId w:val="38"/>
  </w:num>
  <w:num w:numId="5">
    <w:abstractNumId w:val="14"/>
  </w:num>
  <w:num w:numId="6">
    <w:abstractNumId w:val="33"/>
  </w:num>
  <w:num w:numId="7">
    <w:abstractNumId w:val="40"/>
  </w:num>
  <w:num w:numId="8">
    <w:abstractNumId w:val="6"/>
  </w:num>
  <w:num w:numId="9">
    <w:abstractNumId w:val="23"/>
  </w:num>
  <w:num w:numId="10">
    <w:abstractNumId w:val="16"/>
  </w:num>
  <w:num w:numId="11">
    <w:abstractNumId w:val="4"/>
  </w:num>
  <w:num w:numId="12">
    <w:abstractNumId w:val="19"/>
  </w:num>
  <w:num w:numId="13">
    <w:abstractNumId w:val="13"/>
  </w:num>
  <w:num w:numId="14">
    <w:abstractNumId w:val="0"/>
  </w:num>
  <w:num w:numId="15">
    <w:abstractNumId w:val="17"/>
  </w:num>
  <w:num w:numId="16">
    <w:abstractNumId w:val="24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1"/>
  </w:num>
  <w:num w:numId="22">
    <w:abstractNumId w:val="7"/>
  </w:num>
  <w:num w:numId="23">
    <w:abstractNumId w:val="8"/>
  </w:num>
  <w:num w:numId="24">
    <w:abstractNumId w:val="21"/>
  </w:num>
  <w:num w:numId="25">
    <w:abstractNumId w:val="3"/>
  </w:num>
  <w:num w:numId="26">
    <w:abstractNumId w:val="9"/>
  </w:num>
  <w:num w:numId="27">
    <w:abstractNumId w:val="29"/>
  </w:num>
  <w:num w:numId="28">
    <w:abstractNumId w:val="31"/>
  </w:num>
  <w:num w:numId="29">
    <w:abstractNumId w:val="27"/>
  </w:num>
  <w:num w:numId="30">
    <w:abstractNumId w:val="37"/>
  </w:num>
  <w:num w:numId="31">
    <w:abstractNumId w:val="15"/>
  </w:num>
  <w:num w:numId="32">
    <w:abstractNumId w:val="26"/>
  </w:num>
  <w:num w:numId="33">
    <w:abstractNumId w:val="42"/>
  </w:num>
  <w:num w:numId="34">
    <w:abstractNumId w:val="34"/>
  </w:num>
  <w:num w:numId="35">
    <w:abstractNumId w:val="20"/>
  </w:num>
  <w:num w:numId="36">
    <w:abstractNumId w:val="25"/>
  </w:num>
  <w:num w:numId="37">
    <w:abstractNumId w:val="2"/>
  </w:num>
  <w:num w:numId="38">
    <w:abstractNumId w:val="11"/>
  </w:num>
  <w:num w:numId="39">
    <w:abstractNumId w:val="41"/>
  </w:num>
  <w:num w:numId="40">
    <w:abstractNumId w:val="22"/>
  </w:num>
  <w:num w:numId="41">
    <w:abstractNumId w:val="44"/>
  </w:num>
  <w:num w:numId="42">
    <w:abstractNumId w:val="5"/>
  </w:num>
  <w:num w:numId="43">
    <w:abstractNumId w:val="46"/>
  </w:num>
  <w:num w:numId="44">
    <w:abstractNumId w:val="39"/>
  </w:num>
  <w:num w:numId="45">
    <w:abstractNumId w:val="35"/>
  </w:num>
  <w:num w:numId="46">
    <w:abstractNumId w:val="25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3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229A"/>
    <w:rsid w:val="00002B32"/>
    <w:rsid w:val="00004961"/>
    <w:rsid w:val="0000500E"/>
    <w:rsid w:val="00005880"/>
    <w:rsid w:val="00005ABA"/>
    <w:rsid w:val="000067C7"/>
    <w:rsid w:val="00006EC7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5A26"/>
    <w:rsid w:val="00035ACB"/>
    <w:rsid w:val="00035C80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35C9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C13"/>
    <w:rsid w:val="00062557"/>
    <w:rsid w:val="000629B1"/>
    <w:rsid w:val="0006365C"/>
    <w:rsid w:val="000658B4"/>
    <w:rsid w:val="000703A8"/>
    <w:rsid w:val="00070934"/>
    <w:rsid w:val="000726B0"/>
    <w:rsid w:val="00073D4B"/>
    <w:rsid w:val="00076F96"/>
    <w:rsid w:val="00077C58"/>
    <w:rsid w:val="00081647"/>
    <w:rsid w:val="00081964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6B4B"/>
    <w:rsid w:val="000973CD"/>
    <w:rsid w:val="000A08CE"/>
    <w:rsid w:val="000A0CB6"/>
    <w:rsid w:val="000A37D2"/>
    <w:rsid w:val="000A71CF"/>
    <w:rsid w:val="000A7B15"/>
    <w:rsid w:val="000B10FE"/>
    <w:rsid w:val="000B1F28"/>
    <w:rsid w:val="000B3D1A"/>
    <w:rsid w:val="000B408C"/>
    <w:rsid w:val="000B4EEE"/>
    <w:rsid w:val="000C039E"/>
    <w:rsid w:val="000C03CE"/>
    <w:rsid w:val="000C085F"/>
    <w:rsid w:val="000C1B9A"/>
    <w:rsid w:val="000C2C1F"/>
    <w:rsid w:val="000C2EF3"/>
    <w:rsid w:val="000C31FA"/>
    <w:rsid w:val="000C383E"/>
    <w:rsid w:val="000C3CB2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3037"/>
    <w:rsid w:val="000E4207"/>
    <w:rsid w:val="000E4A59"/>
    <w:rsid w:val="000E5BE5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4A53"/>
    <w:rsid w:val="000F5196"/>
    <w:rsid w:val="000F5DEE"/>
    <w:rsid w:val="000F6E60"/>
    <w:rsid w:val="0010053C"/>
    <w:rsid w:val="00102987"/>
    <w:rsid w:val="00102D37"/>
    <w:rsid w:val="00103F02"/>
    <w:rsid w:val="00104DAE"/>
    <w:rsid w:val="00106179"/>
    <w:rsid w:val="00106514"/>
    <w:rsid w:val="001074F1"/>
    <w:rsid w:val="00107787"/>
    <w:rsid w:val="001103A8"/>
    <w:rsid w:val="00110B93"/>
    <w:rsid w:val="00111375"/>
    <w:rsid w:val="00111607"/>
    <w:rsid w:val="00111B9A"/>
    <w:rsid w:val="00111EF3"/>
    <w:rsid w:val="00112124"/>
    <w:rsid w:val="00112B53"/>
    <w:rsid w:val="00112EB8"/>
    <w:rsid w:val="00114538"/>
    <w:rsid w:val="0011465A"/>
    <w:rsid w:val="0011584B"/>
    <w:rsid w:val="00115A8E"/>
    <w:rsid w:val="001200B9"/>
    <w:rsid w:val="00121B1D"/>
    <w:rsid w:val="00123A72"/>
    <w:rsid w:val="00123EB7"/>
    <w:rsid w:val="00125276"/>
    <w:rsid w:val="00126245"/>
    <w:rsid w:val="001264F5"/>
    <w:rsid w:val="001268C7"/>
    <w:rsid w:val="00126B26"/>
    <w:rsid w:val="00127C4D"/>
    <w:rsid w:val="00127F64"/>
    <w:rsid w:val="00131034"/>
    <w:rsid w:val="001350F5"/>
    <w:rsid w:val="0013581E"/>
    <w:rsid w:val="00136B31"/>
    <w:rsid w:val="00136D5A"/>
    <w:rsid w:val="001379E8"/>
    <w:rsid w:val="00137BF9"/>
    <w:rsid w:val="00143841"/>
    <w:rsid w:val="00144561"/>
    <w:rsid w:val="00145949"/>
    <w:rsid w:val="00147FED"/>
    <w:rsid w:val="001501B2"/>
    <w:rsid w:val="001504FB"/>
    <w:rsid w:val="0015051F"/>
    <w:rsid w:val="001508B0"/>
    <w:rsid w:val="00151E02"/>
    <w:rsid w:val="00153E0B"/>
    <w:rsid w:val="00155A27"/>
    <w:rsid w:val="00155C27"/>
    <w:rsid w:val="001564B9"/>
    <w:rsid w:val="00156EAD"/>
    <w:rsid w:val="001578FC"/>
    <w:rsid w:val="00157A39"/>
    <w:rsid w:val="00157E82"/>
    <w:rsid w:val="00163039"/>
    <w:rsid w:val="00163633"/>
    <w:rsid w:val="00164104"/>
    <w:rsid w:val="00165946"/>
    <w:rsid w:val="00166903"/>
    <w:rsid w:val="001701F2"/>
    <w:rsid w:val="0017126B"/>
    <w:rsid w:val="0017437A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2A30"/>
    <w:rsid w:val="00192EEB"/>
    <w:rsid w:val="00194794"/>
    <w:rsid w:val="00194B7C"/>
    <w:rsid w:val="00194EF2"/>
    <w:rsid w:val="00195D45"/>
    <w:rsid w:val="00195D69"/>
    <w:rsid w:val="001973AD"/>
    <w:rsid w:val="00197BDD"/>
    <w:rsid w:val="001A068D"/>
    <w:rsid w:val="001A09D9"/>
    <w:rsid w:val="001A0E1F"/>
    <w:rsid w:val="001A4553"/>
    <w:rsid w:val="001A4861"/>
    <w:rsid w:val="001A590C"/>
    <w:rsid w:val="001A617B"/>
    <w:rsid w:val="001A6256"/>
    <w:rsid w:val="001A6782"/>
    <w:rsid w:val="001B2F5C"/>
    <w:rsid w:val="001B359A"/>
    <w:rsid w:val="001B3BA2"/>
    <w:rsid w:val="001B5144"/>
    <w:rsid w:val="001B5D14"/>
    <w:rsid w:val="001B6071"/>
    <w:rsid w:val="001B6171"/>
    <w:rsid w:val="001B61B7"/>
    <w:rsid w:val="001B65F4"/>
    <w:rsid w:val="001B7ED6"/>
    <w:rsid w:val="001C10A6"/>
    <w:rsid w:val="001C1D6A"/>
    <w:rsid w:val="001C1EFA"/>
    <w:rsid w:val="001C4F53"/>
    <w:rsid w:val="001C542D"/>
    <w:rsid w:val="001C604E"/>
    <w:rsid w:val="001C6D27"/>
    <w:rsid w:val="001C6FC3"/>
    <w:rsid w:val="001C7719"/>
    <w:rsid w:val="001D0A4F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211"/>
    <w:rsid w:val="001E065A"/>
    <w:rsid w:val="001E0F80"/>
    <w:rsid w:val="001E16E0"/>
    <w:rsid w:val="001E2752"/>
    <w:rsid w:val="001E3201"/>
    <w:rsid w:val="001E33E6"/>
    <w:rsid w:val="001E3DED"/>
    <w:rsid w:val="001E4325"/>
    <w:rsid w:val="001E4E15"/>
    <w:rsid w:val="001E72DA"/>
    <w:rsid w:val="001E7C5B"/>
    <w:rsid w:val="001F362A"/>
    <w:rsid w:val="001F3A76"/>
    <w:rsid w:val="001F3BE4"/>
    <w:rsid w:val="001F3F7C"/>
    <w:rsid w:val="001F4A0F"/>
    <w:rsid w:val="001F5750"/>
    <w:rsid w:val="001F74B9"/>
    <w:rsid w:val="001F7CC6"/>
    <w:rsid w:val="00200E0E"/>
    <w:rsid w:val="00201FFA"/>
    <w:rsid w:val="00202B66"/>
    <w:rsid w:val="00204922"/>
    <w:rsid w:val="00205B05"/>
    <w:rsid w:val="00206110"/>
    <w:rsid w:val="002061A5"/>
    <w:rsid w:val="0020642F"/>
    <w:rsid w:val="002072C7"/>
    <w:rsid w:val="0020748B"/>
    <w:rsid w:val="0021038A"/>
    <w:rsid w:val="00210E5A"/>
    <w:rsid w:val="00212D4C"/>
    <w:rsid w:val="002154E5"/>
    <w:rsid w:val="002158F2"/>
    <w:rsid w:val="002170D9"/>
    <w:rsid w:val="00217212"/>
    <w:rsid w:val="00220051"/>
    <w:rsid w:val="00222985"/>
    <w:rsid w:val="00223EE4"/>
    <w:rsid w:val="0023048B"/>
    <w:rsid w:val="00231B4D"/>
    <w:rsid w:val="002328ED"/>
    <w:rsid w:val="00233094"/>
    <w:rsid w:val="0023360A"/>
    <w:rsid w:val="002341D2"/>
    <w:rsid w:val="00234D90"/>
    <w:rsid w:val="00235567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06C2"/>
    <w:rsid w:val="00261B6F"/>
    <w:rsid w:val="00263894"/>
    <w:rsid w:val="00264100"/>
    <w:rsid w:val="0026520D"/>
    <w:rsid w:val="00265F3D"/>
    <w:rsid w:val="0027217B"/>
    <w:rsid w:val="00272C21"/>
    <w:rsid w:val="00273325"/>
    <w:rsid w:val="002743D0"/>
    <w:rsid w:val="00276DD8"/>
    <w:rsid w:val="00277037"/>
    <w:rsid w:val="002802F0"/>
    <w:rsid w:val="00280881"/>
    <w:rsid w:val="00282345"/>
    <w:rsid w:val="0028263D"/>
    <w:rsid w:val="00282C36"/>
    <w:rsid w:val="00283047"/>
    <w:rsid w:val="002841AC"/>
    <w:rsid w:val="00284207"/>
    <w:rsid w:val="0028678C"/>
    <w:rsid w:val="00286FB3"/>
    <w:rsid w:val="00287C40"/>
    <w:rsid w:val="00290C8B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5235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F63"/>
    <w:rsid w:val="002C2D79"/>
    <w:rsid w:val="002C3E2B"/>
    <w:rsid w:val="002C55A4"/>
    <w:rsid w:val="002C5932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4BC3"/>
    <w:rsid w:val="002D5158"/>
    <w:rsid w:val="002D5159"/>
    <w:rsid w:val="002D5472"/>
    <w:rsid w:val="002D595E"/>
    <w:rsid w:val="002D6004"/>
    <w:rsid w:val="002D621B"/>
    <w:rsid w:val="002D6914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2F7DAB"/>
    <w:rsid w:val="003004C1"/>
    <w:rsid w:val="003008E6"/>
    <w:rsid w:val="003017A5"/>
    <w:rsid w:val="00301EEA"/>
    <w:rsid w:val="00302AB8"/>
    <w:rsid w:val="00303B46"/>
    <w:rsid w:val="003040AD"/>
    <w:rsid w:val="00304787"/>
    <w:rsid w:val="00304BB2"/>
    <w:rsid w:val="00305121"/>
    <w:rsid w:val="003059C9"/>
    <w:rsid w:val="00305D5B"/>
    <w:rsid w:val="0031036A"/>
    <w:rsid w:val="0031050B"/>
    <w:rsid w:val="00310F17"/>
    <w:rsid w:val="0031123D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2497C"/>
    <w:rsid w:val="0033264D"/>
    <w:rsid w:val="00332CAA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37D8"/>
    <w:rsid w:val="00363D55"/>
    <w:rsid w:val="003658B3"/>
    <w:rsid w:val="003676B4"/>
    <w:rsid w:val="00370C9B"/>
    <w:rsid w:val="00370FE5"/>
    <w:rsid w:val="00373066"/>
    <w:rsid w:val="00373CB0"/>
    <w:rsid w:val="00377CAE"/>
    <w:rsid w:val="00382089"/>
    <w:rsid w:val="0038238D"/>
    <w:rsid w:val="00382526"/>
    <w:rsid w:val="003847D0"/>
    <w:rsid w:val="00385D68"/>
    <w:rsid w:val="00385F9E"/>
    <w:rsid w:val="00386F1E"/>
    <w:rsid w:val="00386F45"/>
    <w:rsid w:val="00386FCE"/>
    <w:rsid w:val="0038785D"/>
    <w:rsid w:val="003915D0"/>
    <w:rsid w:val="0039279A"/>
    <w:rsid w:val="00392A14"/>
    <w:rsid w:val="00392AC8"/>
    <w:rsid w:val="00393911"/>
    <w:rsid w:val="00393F7F"/>
    <w:rsid w:val="00394794"/>
    <w:rsid w:val="00394BE9"/>
    <w:rsid w:val="00394D98"/>
    <w:rsid w:val="00396CB8"/>
    <w:rsid w:val="0039771B"/>
    <w:rsid w:val="003A0B8F"/>
    <w:rsid w:val="003A0D31"/>
    <w:rsid w:val="003A122B"/>
    <w:rsid w:val="003A13D1"/>
    <w:rsid w:val="003A2051"/>
    <w:rsid w:val="003A269E"/>
    <w:rsid w:val="003A2CCD"/>
    <w:rsid w:val="003A5066"/>
    <w:rsid w:val="003A5FFE"/>
    <w:rsid w:val="003B0D6A"/>
    <w:rsid w:val="003B18CF"/>
    <w:rsid w:val="003B3C12"/>
    <w:rsid w:val="003B3D4D"/>
    <w:rsid w:val="003B3E45"/>
    <w:rsid w:val="003B49C9"/>
    <w:rsid w:val="003B53C0"/>
    <w:rsid w:val="003B6776"/>
    <w:rsid w:val="003C0353"/>
    <w:rsid w:val="003C0A73"/>
    <w:rsid w:val="003C2983"/>
    <w:rsid w:val="003C5548"/>
    <w:rsid w:val="003C6908"/>
    <w:rsid w:val="003C6E87"/>
    <w:rsid w:val="003D06C8"/>
    <w:rsid w:val="003D1AE0"/>
    <w:rsid w:val="003D1E16"/>
    <w:rsid w:val="003D227E"/>
    <w:rsid w:val="003D2ADA"/>
    <w:rsid w:val="003D3091"/>
    <w:rsid w:val="003D3507"/>
    <w:rsid w:val="003D4AF7"/>
    <w:rsid w:val="003D7288"/>
    <w:rsid w:val="003E11BD"/>
    <w:rsid w:val="003E1628"/>
    <w:rsid w:val="003E171E"/>
    <w:rsid w:val="003E26CC"/>
    <w:rsid w:val="003E2C6E"/>
    <w:rsid w:val="003E4647"/>
    <w:rsid w:val="003E4702"/>
    <w:rsid w:val="003E4D48"/>
    <w:rsid w:val="003E5041"/>
    <w:rsid w:val="003E5809"/>
    <w:rsid w:val="003E5EAA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2D5A"/>
    <w:rsid w:val="004062CC"/>
    <w:rsid w:val="00410972"/>
    <w:rsid w:val="00411F78"/>
    <w:rsid w:val="004123BC"/>
    <w:rsid w:val="00412D05"/>
    <w:rsid w:val="004133B9"/>
    <w:rsid w:val="00413924"/>
    <w:rsid w:val="00414562"/>
    <w:rsid w:val="0041496E"/>
    <w:rsid w:val="00415002"/>
    <w:rsid w:val="00415B11"/>
    <w:rsid w:val="00415CBA"/>
    <w:rsid w:val="00416A03"/>
    <w:rsid w:val="00417019"/>
    <w:rsid w:val="00417C3F"/>
    <w:rsid w:val="00420931"/>
    <w:rsid w:val="00420E00"/>
    <w:rsid w:val="00422E1D"/>
    <w:rsid w:val="00423807"/>
    <w:rsid w:val="004257B6"/>
    <w:rsid w:val="00425885"/>
    <w:rsid w:val="00425E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3C4D"/>
    <w:rsid w:val="00444691"/>
    <w:rsid w:val="00450A0C"/>
    <w:rsid w:val="00451694"/>
    <w:rsid w:val="004534A9"/>
    <w:rsid w:val="00453B81"/>
    <w:rsid w:val="0045427F"/>
    <w:rsid w:val="004543AE"/>
    <w:rsid w:val="00454CD0"/>
    <w:rsid w:val="00455772"/>
    <w:rsid w:val="004557C3"/>
    <w:rsid w:val="00457D61"/>
    <w:rsid w:val="0046100C"/>
    <w:rsid w:val="0046142F"/>
    <w:rsid w:val="00462B7E"/>
    <w:rsid w:val="00466C0D"/>
    <w:rsid w:val="004679CD"/>
    <w:rsid w:val="00470B42"/>
    <w:rsid w:val="00470D12"/>
    <w:rsid w:val="0047130C"/>
    <w:rsid w:val="00471BF4"/>
    <w:rsid w:val="00471D58"/>
    <w:rsid w:val="004744FC"/>
    <w:rsid w:val="00474FB3"/>
    <w:rsid w:val="004767B2"/>
    <w:rsid w:val="00476E41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E51"/>
    <w:rsid w:val="00490CC5"/>
    <w:rsid w:val="00491E36"/>
    <w:rsid w:val="00492111"/>
    <w:rsid w:val="004925D9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2513"/>
    <w:rsid w:val="004A284B"/>
    <w:rsid w:val="004A2CDD"/>
    <w:rsid w:val="004A4219"/>
    <w:rsid w:val="004A436B"/>
    <w:rsid w:val="004A4947"/>
    <w:rsid w:val="004A5229"/>
    <w:rsid w:val="004A5A5D"/>
    <w:rsid w:val="004A6BC9"/>
    <w:rsid w:val="004B1B7D"/>
    <w:rsid w:val="004B1FFC"/>
    <w:rsid w:val="004B2D0E"/>
    <w:rsid w:val="004B2D88"/>
    <w:rsid w:val="004B35E4"/>
    <w:rsid w:val="004B3B18"/>
    <w:rsid w:val="004B3DD0"/>
    <w:rsid w:val="004B417B"/>
    <w:rsid w:val="004B5285"/>
    <w:rsid w:val="004C03A7"/>
    <w:rsid w:val="004C1054"/>
    <w:rsid w:val="004C11BC"/>
    <w:rsid w:val="004C1B3B"/>
    <w:rsid w:val="004C36D7"/>
    <w:rsid w:val="004C687F"/>
    <w:rsid w:val="004C6CB3"/>
    <w:rsid w:val="004C6E46"/>
    <w:rsid w:val="004D055B"/>
    <w:rsid w:val="004D2C1A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E67EF"/>
    <w:rsid w:val="004F063E"/>
    <w:rsid w:val="004F0F2C"/>
    <w:rsid w:val="004F13E1"/>
    <w:rsid w:val="004F61B1"/>
    <w:rsid w:val="004F758E"/>
    <w:rsid w:val="00500558"/>
    <w:rsid w:val="00500914"/>
    <w:rsid w:val="00501FFD"/>
    <w:rsid w:val="00502109"/>
    <w:rsid w:val="00502C04"/>
    <w:rsid w:val="00503DB1"/>
    <w:rsid w:val="005046C2"/>
    <w:rsid w:val="00505570"/>
    <w:rsid w:val="0050636F"/>
    <w:rsid w:val="00506971"/>
    <w:rsid w:val="00506FCC"/>
    <w:rsid w:val="00511490"/>
    <w:rsid w:val="005130F4"/>
    <w:rsid w:val="00515751"/>
    <w:rsid w:val="005171FD"/>
    <w:rsid w:val="00523534"/>
    <w:rsid w:val="005243CB"/>
    <w:rsid w:val="00524D5A"/>
    <w:rsid w:val="00524D91"/>
    <w:rsid w:val="0052500C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7D6"/>
    <w:rsid w:val="0054098D"/>
    <w:rsid w:val="00544B8F"/>
    <w:rsid w:val="00544BD6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2CCB"/>
    <w:rsid w:val="0055370A"/>
    <w:rsid w:val="00554FD4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0E37"/>
    <w:rsid w:val="00581DE9"/>
    <w:rsid w:val="00582E1E"/>
    <w:rsid w:val="00583592"/>
    <w:rsid w:val="00583AF2"/>
    <w:rsid w:val="0058609F"/>
    <w:rsid w:val="00591741"/>
    <w:rsid w:val="00591ECF"/>
    <w:rsid w:val="00593F00"/>
    <w:rsid w:val="005958E7"/>
    <w:rsid w:val="0059609E"/>
    <w:rsid w:val="005A0543"/>
    <w:rsid w:val="005A09BE"/>
    <w:rsid w:val="005A0BF8"/>
    <w:rsid w:val="005A1A06"/>
    <w:rsid w:val="005A2980"/>
    <w:rsid w:val="005A31E4"/>
    <w:rsid w:val="005A384C"/>
    <w:rsid w:val="005A4162"/>
    <w:rsid w:val="005A4BD9"/>
    <w:rsid w:val="005B194B"/>
    <w:rsid w:val="005B2D75"/>
    <w:rsid w:val="005B4050"/>
    <w:rsid w:val="005B449F"/>
    <w:rsid w:val="005B4C77"/>
    <w:rsid w:val="005B669F"/>
    <w:rsid w:val="005B7002"/>
    <w:rsid w:val="005B7ADD"/>
    <w:rsid w:val="005B7FD5"/>
    <w:rsid w:val="005C2234"/>
    <w:rsid w:val="005C58F0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D5EEE"/>
    <w:rsid w:val="005E0DD4"/>
    <w:rsid w:val="005E2D37"/>
    <w:rsid w:val="005E6386"/>
    <w:rsid w:val="005E69BD"/>
    <w:rsid w:val="005F06E0"/>
    <w:rsid w:val="005F07FC"/>
    <w:rsid w:val="005F132A"/>
    <w:rsid w:val="005F1ECD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00E1"/>
    <w:rsid w:val="00631336"/>
    <w:rsid w:val="006313DD"/>
    <w:rsid w:val="006316D5"/>
    <w:rsid w:val="00633A04"/>
    <w:rsid w:val="0063419B"/>
    <w:rsid w:val="00634A62"/>
    <w:rsid w:val="0063583C"/>
    <w:rsid w:val="00635D19"/>
    <w:rsid w:val="00635D79"/>
    <w:rsid w:val="006374B1"/>
    <w:rsid w:val="00637F34"/>
    <w:rsid w:val="006418EB"/>
    <w:rsid w:val="00642050"/>
    <w:rsid w:val="00642F01"/>
    <w:rsid w:val="006433F2"/>
    <w:rsid w:val="0064473E"/>
    <w:rsid w:val="00644C28"/>
    <w:rsid w:val="00645A29"/>
    <w:rsid w:val="006462DA"/>
    <w:rsid w:val="00646584"/>
    <w:rsid w:val="006469A2"/>
    <w:rsid w:val="00647B57"/>
    <w:rsid w:val="006500A1"/>
    <w:rsid w:val="00650BD8"/>
    <w:rsid w:val="00651165"/>
    <w:rsid w:val="006511E9"/>
    <w:rsid w:val="00652645"/>
    <w:rsid w:val="00654022"/>
    <w:rsid w:val="006568F0"/>
    <w:rsid w:val="00657C41"/>
    <w:rsid w:val="0066045D"/>
    <w:rsid w:val="00661709"/>
    <w:rsid w:val="00661D6A"/>
    <w:rsid w:val="006623CF"/>
    <w:rsid w:val="0066318A"/>
    <w:rsid w:val="00664250"/>
    <w:rsid w:val="0066433F"/>
    <w:rsid w:val="006677F8"/>
    <w:rsid w:val="00670D97"/>
    <w:rsid w:val="00672F60"/>
    <w:rsid w:val="00674A3B"/>
    <w:rsid w:val="00677D57"/>
    <w:rsid w:val="00677F30"/>
    <w:rsid w:val="006804BC"/>
    <w:rsid w:val="006807CD"/>
    <w:rsid w:val="00680E1A"/>
    <w:rsid w:val="00681FD8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97CF6"/>
    <w:rsid w:val="006A08D4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20F7"/>
    <w:rsid w:val="006B32E1"/>
    <w:rsid w:val="006B4A9D"/>
    <w:rsid w:val="006B61C7"/>
    <w:rsid w:val="006C136E"/>
    <w:rsid w:val="006C2F48"/>
    <w:rsid w:val="006C303F"/>
    <w:rsid w:val="006C4B1A"/>
    <w:rsid w:val="006C4FBF"/>
    <w:rsid w:val="006C5A94"/>
    <w:rsid w:val="006C718E"/>
    <w:rsid w:val="006C7E1E"/>
    <w:rsid w:val="006D08A5"/>
    <w:rsid w:val="006D0EC5"/>
    <w:rsid w:val="006D1935"/>
    <w:rsid w:val="006D2677"/>
    <w:rsid w:val="006D3298"/>
    <w:rsid w:val="006D3CD8"/>
    <w:rsid w:val="006D5664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3881"/>
    <w:rsid w:val="006E4EB2"/>
    <w:rsid w:val="006E5817"/>
    <w:rsid w:val="006E5A93"/>
    <w:rsid w:val="006E5CAA"/>
    <w:rsid w:val="006E6A57"/>
    <w:rsid w:val="006E7076"/>
    <w:rsid w:val="006E71BD"/>
    <w:rsid w:val="006F0547"/>
    <w:rsid w:val="006F3748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3DA"/>
    <w:rsid w:val="0070564D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B75"/>
    <w:rsid w:val="00731D22"/>
    <w:rsid w:val="00732941"/>
    <w:rsid w:val="00732A41"/>
    <w:rsid w:val="007357D5"/>
    <w:rsid w:val="00735E53"/>
    <w:rsid w:val="0074106C"/>
    <w:rsid w:val="00741BB5"/>
    <w:rsid w:val="0074220C"/>
    <w:rsid w:val="0074238F"/>
    <w:rsid w:val="0074284A"/>
    <w:rsid w:val="00742FB2"/>
    <w:rsid w:val="00743FA6"/>
    <w:rsid w:val="007441DA"/>
    <w:rsid w:val="00744500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3F2E"/>
    <w:rsid w:val="0075482A"/>
    <w:rsid w:val="007556CA"/>
    <w:rsid w:val="00755753"/>
    <w:rsid w:val="00757053"/>
    <w:rsid w:val="007615BF"/>
    <w:rsid w:val="00761E27"/>
    <w:rsid w:val="00761EFE"/>
    <w:rsid w:val="00764078"/>
    <w:rsid w:val="007643E2"/>
    <w:rsid w:val="00770375"/>
    <w:rsid w:val="0077063A"/>
    <w:rsid w:val="00770A3F"/>
    <w:rsid w:val="00770BB6"/>
    <w:rsid w:val="00770F75"/>
    <w:rsid w:val="00772F43"/>
    <w:rsid w:val="00773727"/>
    <w:rsid w:val="00774C3D"/>
    <w:rsid w:val="00776C8D"/>
    <w:rsid w:val="00777113"/>
    <w:rsid w:val="007776E3"/>
    <w:rsid w:val="0078094A"/>
    <w:rsid w:val="00780F2C"/>
    <w:rsid w:val="00781811"/>
    <w:rsid w:val="00781CE6"/>
    <w:rsid w:val="007824CA"/>
    <w:rsid w:val="00783121"/>
    <w:rsid w:val="00783A42"/>
    <w:rsid w:val="00783D5A"/>
    <w:rsid w:val="00784CBD"/>
    <w:rsid w:val="0078791D"/>
    <w:rsid w:val="00791217"/>
    <w:rsid w:val="007938F8"/>
    <w:rsid w:val="007945B9"/>
    <w:rsid w:val="0079507C"/>
    <w:rsid w:val="00795713"/>
    <w:rsid w:val="00796F2B"/>
    <w:rsid w:val="0079710A"/>
    <w:rsid w:val="007972ED"/>
    <w:rsid w:val="007A0E76"/>
    <w:rsid w:val="007A19A0"/>
    <w:rsid w:val="007A3C86"/>
    <w:rsid w:val="007A456A"/>
    <w:rsid w:val="007A4E85"/>
    <w:rsid w:val="007A6DA1"/>
    <w:rsid w:val="007A76FF"/>
    <w:rsid w:val="007B093F"/>
    <w:rsid w:val="007B3681"/>
    <w:rsid w:val="007B543F"/>
    <w:rsid w:val="007B5647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A25"/>
    <w:rsid w:val="007C2751"/>
    <w:rsid w:val="007C2AD4"/>
    <w:rsid w:val="007C2EB6"/>
    <w:rsid w:val="007C3596"/>
    <w:rsid w:val="007C3E24"/>
    <w:rsid w:val="007C3E5A"/>
    <w:rsid w:val="007C3F0B"/>
    <w:rsid w:val="007C6004"/>
    <w:rsid w:val="007C68BB"/>
    <w:rsid w:val="007C7C97"/>
    <w:rsid w:val="007D03BF"/>
    <w:rsid w:val="007D0B89"/>
    <w:rsid w:val="007D1097"/>
    <w:rsid w:val="007D212D"/>
    <w:rsid w:val="007D2206"/>
    <w:rsid w:val="007D3468"/>
    <w:rsid w:val="007D3832"/>
    <w:rsid w:val="007D3A93"/>
    <w:rsid w:val="007D3BA1"/>
    <w:rsid w:val="007D5675"/>
    <w:rsid w:val="007D6B1F"/>
    <w:rsid w:val="007E073A"/>
    <w:rsid w:val="007E0DD6"/>
    <w:rsid w:val="007E2265"/>
    <w:rsid w:val="007E3886"/>
    <w:rsid w:val="007E4099"/>
    <w:rsid w:val="007E519E"/>
    <w:rsid w:val="007E6006"/>
    <w:rsid w:val="007E7806"/>
    <w:rsid w:val="007E7D22"/>
    <w:rsid w:val="007E7DA7"/>
    <w:rsid w:val="007F0594"/>
    <w:rsid w:val="007F05DB"/>
    <w:rsid w:val="007F07AF"/>
    <w:rsid w:val="007F2668"/>
    <w:rsid w:val="007F40E0"/>
    <w:rsid w:val="007F4E9B"/>
    <w:rsid w:val="007F575F"/>
    <w:rsid w:val="007F5901"/>
    <w:rsid w:val="00800167"/>
    <w:rsid w:val="00800346"/>
    <w:rsid w:val="008021BE"/>
    <w:rsid w:val="00804D55"/>
    <w:rsid w:val="008050F2"/>
    <w:rsid w:val="008052CE"/>
    <w:rsid w:val="00805338"/>
    <w:rsid w:val="008055A0"/>
    <w:rsid w:val="00805EDB"/>
    <w:rsid w:val="00806465"/>
    <w:rsid w:val="00806FDD"/>
    <w:rsid w:val="00811447"/>
    <w:rsid w:val="0081406D"/>
    <w:rsid w:val="00814701"/>
    <w:rsid w:val="008153AC"/>
    <w:rsid w:val="00815E80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301D"/>
    <w:rsid w:val="008434FD"/>
    <w:rsid w:val="00843A6D"/>
    <w:rsid w:val="00844F5F"/>
    <w:rsid w:val="008452F1"/>
    <w:rsid w:val="00846F76"/>
    <w:rsid w:val="008471AD"/>
    <w:rsid w:val="008471FD"/>
    <w:rsid w:val="008509D4"/>
    <w:rsid w:val="00851299"/>
    <w:rsid w:val="008513D8"/>
    <w:rsid w:val="008523D1"/>
    <w:rsid w:val="00852690"/>
    <w:rsid w:val="00854415"/>
    <w:rsid w:val="00855018"/>
    <w:rsid w:val="00855E0D"/>
    <w:rsid w:val="00856E34"/>
    <w:rsid w:val="00857485"/>
    <w:rsid w:val="008578E8"/>
    <w:rsid w:val="0086018A"/>
    <w:rsid w:val="00860DAE"/>
    <w:rsid w:val="00861D2A"/>
    <w:rsid w:val="008642B9"/>
    <w:rsid w:val="00866DA4"/>
    <w:rsid w:val="00870C13"/>
    <w:rsid w:val="00870F98"/>
    <w:rsid w:val="008719DD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2BFE"/>
    <w:rsid w:val="00894480"/>
    <w:rsid w:val="008958F5"/>
    <w:rsid w:val="00895EFE"/>
    <w:rsid w:val="00895F77"/>
    <w:rsid w:val="00897D17"/>
    <w:rsid w:val="008A0A34"/>
    <w:rsid w:val="008A2906"/>
    <w:rsid w:val="008A2BC0"/>
    <w:rsid w:val="008A3F10"/>
    <w:rsid w:val="008A7179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D83"/>
    <w:rsid w:val="008C4F51"/>
    <w:rsid w:val="008C5769"/>
    <w:rsid w:val="008C5AD6"/>
    <w:rsid w:val="008C7439"/>
    <w:rsid w:val="008C77CE"/>
    <w:rsid w:val="008C7872"/>
    <w:rsid w:val="008C7B74"/>
    <w:rsid w:val="008D1018"/>
    <w:rsid w:val="008D1504"/>
    <w:rsid w:val="008D1DC0"/>
    <w:rsid w:val="008D1EDC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6D55"/>
    <w:rsid w:val="008E7056"/>
    <w:rsid w:val="008E77A2"/>
    <w:rsid w:val="008E7B5D"/>
    <w:rsid w:val="008F017E"/>
    <w:rsid w:val="008F22F8"/>
    <w:rsid w:val="008F448A"/>
    <w:rsid w:val="008F5BA4"/>
    <w:rsid w:val="008F793D"/>
    <w:rsid w:val="009002CC"/>
    <w:rsid w:val="009008C0"/>
    <w:rsid w:val="00900ED5"/>
    <w:rsid w:val="00900F23"/>
    <w:rsid w:val="00901BC0"/>
    <w:rsid w:val="00902016"/>
    <w:rsid w:val="0090211E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1199"/>
    <w:rsid w:val="009127E7"/>
    <w:rsid w:val="00913F70"/>
    <w:rsid w:val="00914105"/>
    <w:rsid w:val="00914255"/>
    <w:rsid w:val="00914C4B"/>
    <w:rsid w:val="00915915"/>
    <w:rsid w:val="009169BD"/>
    <w:rsid w:val="009200B7"/>
    <w:rsid w:val="00921464"/>
    <w:rsid w:val="00922AB5"/>
    <w:rsid w:val="009236AC"/>
    <w:rsid w:val="00924424"/>
    <w:rsid w:val="0092482B"/>
    <w:rsid w:val="0092586F"/>
    <w:rsid w:val="00925BCF"/>
    <w:rsid w:val="00925E22"/>
    <w:rsid w:val="00925F80"/>
    <w:rsid w:val="00926954"/>
    <w:rsid w:val="00927522"/>
    <w:rsid w:val="00930883"/>
    <w:rsid w:val="00934201"/>
    <w:rsid w:val="00934394"/>
    <w:rsid w:val="00935A2D"/>
    <w:rsid w:val="009365BE"/>
    <w:rsid w:val="009374FE"/>
    <w:rsid w:val="00937EF8"/>
    <w:rsid w:val="009417B0"/>
    <w:rsid w:val="00941EC1"/>
    <w:rsid w:val="00942B98"/>
    <w:rsid w:val="00945A5F"/>
    <w:rsid w:val="00946935"/>
    <w:rsid w:val="00946C1C"/>
    <w:rsid w:val="009502CE"/>
    <w:rsid w:val="00952011"/>
    <w:rsid w:val="00953D75"/>
    <w:rsid w:val="0095478A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0B4"/>
    <w:rsid w:val="009623EC"/>
    <w:rsid w:val="009626BB"/>
    <w:rsid w:val="00962F61"/>
    <w:rsid w:val="009636F7"/>
    <w:rsid w:val="0096528D"/>
    <w:rsid w:val="009660A9"/>
    <w:rsid w:val="0096677F"/>
    <w:rsid w:val="00967F2D"/>
    <w:rsid w:val="0097050F"/>
    <w:rsid w:val="00970ED6"/>
    <w:rsid w:val="00971D85"/>
    <w:rsid w:val="00971F8A"/>
    <w:rsid w:val="0097252F"/>
    <w:rsid w:val="00972AC9"/>
    <w:rsid w:val="009740E2"/>
    <w:rsid w:val="009752B6"/>
    <w:rsid w:val="00975C62"/>
    <w:rsid w:val="00977A00"/>
    <w:rsid w:val="009818DF"/>
    <w:rsid w:val="00981E00"/>
    <w:rsid w:val="00982624"/>
    <w:rsid w:val="00982866"/>
    <w:rsid w:val="00982A47"/>
    <w:rsid w:val="00982AAD"/>
    <w:rsid w:val="00982C0A"/>
    <w:rsid w:val="009830E2"/>
    <w:rsid w:val="00983390"/>
    <w:rsid w:val="00983974"/>
    <w:rsid w:val="00986892"/>
    <w:rsid w:val="00986B10"/>
    <w:rsid w:val="00987057"/>
    <w:rsid w:val="00990904"/>
    <w:rsid w:val="00990E18"/>
    <w:rsid w:val="00992171"/>
    <w:rsid w:val="0099250B"/>
    <w:rsid w:val="00992F64"/>
    <w:rsid w:val="00993639"/>
    <w:rsid w:val="00995BE4"/>
    <w:rsid w:val="00996737"/>
    <w:rsid w:val="0099718F"/>
    <w:rsid w:val="009975CC"/>
    <w:rsid w:val="009A0778"/>
    <w:rsid w:val="009A39C0"/>
    <w:rsid w:val="009A6488"/>
    <w:rsid w:val="009B20B1"/>
    <w:rsid w:val="009B2B2C"/>
    <w:rsid w:val="009B3BA2"/>
    <w:rsid w:val="009B49FC"/>
    <w:rsid w:val="009B5126"/>
    <w:rsid w:val="009B7690"/>
    <w:rsid w:val="009C0085"/>
    <w:rsid w:val="009C062D"/>
    <w:rsid w:val="009C0903"/>
    <w:rsid w:val="009C0BB8"/>
    <w:rsid w:val="009C13B1"/>
    <w:rsid w:val="009C1F41"/>
    <w:rsid w:val="009C2C9B"/>
    <w:rsid w:val="009C389F"/>
    <w:rsid w:val="009C3F6D"/>
    <w:rsid w:val="009C44DB"/>
    <w:rsid w:val="009C46AD"/>
    <w:rsid w:val="009C5984"/>
    <w:rsid w:val="009C5ACE"/>
    <w:rsid w:val="009C683F"/>
    <w:rsid w:val="009C6A4D"/>
    <w:rsid w:val="009C6AEF"/>
    <w:rsid w:val="009C6B83"/>
    <w:rsid w:val="009C7AB1"/>
    <w:rsid w:val="009C7D8B"/>
    <w:rsid w:val="009D0108"/>
    <w:rsid w:val="009D0449"/>
    <w:rsid w:val="009D0A68"/>
    <w:rsid w:val="009D0D67"/>
    <w:rsid w:val="009D1528"/>
    <w:rsid w:val="009D1C5C"/>
    <w:rsid w:val="009D29B4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CCC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39AC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1999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716"/>
    <w:rsid w:val="00A33CB1"/>
    <w:rsid w:val="00A34A20"/>
    <w:rsid w:val="00A34A8E"/>
    <w:rsid w:val="00A36BE8"/>
    <w:rsid w:val="00A3731F"/>
    <w:rsid w:val="00A37E79"/>
    <w:rsid w:val="00A40068"/>
    <w:rsid w:val="00A40325"/>
    <w:rsid w:val="00A4279F"/>
    <w:rsid w:val="00A434E4"/>
    <w:rsid w:val="00A43B45"/>
    <w:rsid w:val="00A440D2"/>
    <w:rsid w:val="00A44341"/>
    <w:rsid w:val="00A452FA"/>
    <w:rsid w:val="00A462D1"/>
    <w:rsid w:val="00A4698B"/>
    <w:rsid w:val="00A46B60"/>
    <w:rsid w:val="00A47135"/>
    <w:rsid w:val="00A47450"/>
    <w:rsid w:val="00A47B39"/>
    <w:rsid w:val="00A52677"/>
    <w:rsid w:val="00A5287D"/>
    <w:rsid w:val="00A53F8B"/>
    <w:rsid w:val="00A5480B"/>
    <w:rsid w:val="00A54F6A"/>
    <w:rsid w:val="00A56BAD"/>
    <w:rsid w:val="00A572DF"/>
    <w:rsid w:val="00A57BE9"/>
    <w:rsid w:val="00A602AA"/>
    <w:rsid w:val="00A61B27"/>
    <w:rsid w:val="00A6224E"/>
    <w:rsid w:val="00A62677"/>
    <w:rsid w:val="00A62840"/>
    <w:rsid w:val="00A63495"/>
    <w:rsid w:val="00A6477E"/>
    <w:rsid w:val="00A65B44"/>
    <w:rsid w:val="00A66831"/>
    <w:rsid w:val="00A718A7"/>
    <w:rsid w:val="00A732AB"/>
    <w:rsid w:val="00A80385"/>
    <w:rsid w:val="00A8084D"/>
    <w:rsid w:val="00A80F54"/>
    <w:rsid w:val="00A8135A"/>
    <w:rsid w:val="00A81F2B"/>
    <w:rsid w:val="00A830B3"/>
    <w:rsid w:val="00A832FA"/>
    <w:rsid w:val="00A85007"/>
    <w:rsid w:val="00A858C5"/>
    <w:rsid w:val="00A869C5"/>
    <w:rsid w:val="00A91FDC"/>
    <w:rsid w:val="00A926FA"/>
    <w:rsid w:val="00A94EAD"/>
    <w:rsid w:val="00A96AAC"/>
    <w:rsid w:val="00A978E3"/>
    <w:rsid w:val="00A979F8"/>
    <w:rsid w:val="00AA046E"/>
    <w:rsid w:val="00AA15CD"/>
    <w:rsid w:val="00AA43E5"/>
    <w:rsid w:val="00AA4480"/>
    <w:rsid w:val="00AA4CBE"/>
    <w:rsid w:val="00AA69B0"/>
    <w:rsid w:val="00AB222D"/>
    <w:rsid w:val="00AB2E1C"/>
    <w:rsid w:val="00AB33B0"/>
    <w:rsid w:val="00AB5421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5D1"/>
    <w:rsid w:val="00AD57C0"/>
    <w:rsid w:val="00AD5C5D"/>
    <w:rsid w:val="00AD784C"/>
    <w:rsid w:val="00AE0D1B"/>
    <w:rsid w:val="00AE1585"/>
    <w:rsid w:val="00AE2445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459"/>
    <w:rsid w:val="00AF28AF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F02"/>
    <w:rsid w:val="00B03267"/>
    <w:rsid w:val="00B03458"/>
    <w:rsid w:val="00B037AF"/>
    <w:rsid w:val="00B03A48"/>
    <w:rsid w:val="00B03C17"/>
    <w:rsid w:val="00B03F9C"/>
    <w:rsid w:val="00B056F6"/>
    <w:rsid w:val="00B05DF2"/>
    <w:rsid w:val="00B05FA1"/>
    <w:rsid w:val="00B0628A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262C8"/>
    <w:rsid w:val="00B3052F"/>
    <w:rsid w:val="00B30754"/>
    <w:rsid w:val="00B30A18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274"/>
    <w:rsid w:val="00B46FF9"/>
    <w:rsid w:val="00B47580"/>
    <w:rsid w:val="00B504E8"/>
    <w:rsid w:val="00B5138D"/>
    <w:rsid w:val="00B518B1"/>
    <w:rsid w:val="00B51DC4"/>
    <w:rsid w:val="00B52671"/>
    <w:rsid w:val="00B52CCE"/>
    <w:rsid w:val="00B549C9"/>
    <w:rsid w:val="00B55F48"/>
    <w:rsid w:val="00B609D8"/>
    <w:rsid w:val="00B60F02"/>
    <w:rsid w:val="00B62F66"/>
    <w:rsid w:val="00B63387"/>
    <w:rsid w:val="00B64354"/>
    <w:rsid w:val="00B65133"/>
    <w:rsid w:val="00B65610"/>
    <w:rsid w:val="00B65BCF"/>
    <w:rsid w:val="00B65E08"/>
    <w:rsid w:val="00B661D7"/>
    <w:rsid w:val="00B67B78"/>
    <w:rsid w:val="00B70466"/>
    <w:rsid w:val="00B719D7"/>
    <w:rsid w:val="00B72294"/>
    <w:rsid w:val="00B74DD5"/>
    <w:rsid w:val="00B76F3A"/>
    <w:rsid w:val="00B80625"/>
    <w:rsid w:val="00B824ED"/>
    <w:rsid w:val="00B82649"/>
    <w:rsid w:val="00B82D76"/>
    <w:rsid w:val="00B83E39"/>
    <w:rsid w:val="00B867A0"/>
    <w:rsid w:val="00B87DFE"/>
    <w:rsid w:val="00B91CB4"/>
    <w:rsid w:val="00B92C3B"/>
    <w:rsid w:val="00B93237"/>
    <w:rsid w:val="00B94832"/>
    <w:rsid w:val="00B9593B"/>
    <w:rsid w:val="00B96856"/>
    <w:rsid w:val="00B9767B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7278"/>
    <w:rsid w:val="00BA737E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B7E66"/>
    <w:rsid w:val="00BC016B"/>
    <w:rsid w:val="00BC0F6C"/>
    <w:rsid w:val="00BC0F9F"/>
    <w:rsid w:val="00BC48DF"/>
    <w:rsid w:val="00BC6FDF"/>
    <w:rsid w:val="00BC712D"/>
    <w:rsid w:val="00BC73F5"/>
    <w:rsid w:val="00BD0E6E"/>
    <w:rsid w:val="00BD2469"/>
    <w:rsid w:val="00BD29AC"/>
    <w:rsid w:val="00BD3400"/>
    <w:rsid w:val="00BD48DF"/>
    <w:rsid w:val="00BD7001"/>
    <w:rsid w:val="00BE0DFF"/>
    <w:rsid w:val="00BE10C1"/>
    <w:rsid w:val="00BE2144"/>
    <w:rsid w:val="00BE3718"/>
    <w:rsid w:val="00BE3A95"/>
    <w:rsid w:val="00BE5EE1"/>
    <w:rsid w:val="00BE669E"/>
    <w:rsid w:val="00BE68E4"/>
    <w:rsid w:val="00BE7367"/>
    <w:rsid w:val="00BF01BB"/>
    <w:rsid w:val="00BF0D87"/>
    <w:rsid w:val="00BF230E"/>
    <w:rsid w:val="00BF2A8A"/>
    <w:rsid w:val="00BF2CB4"/>
    <w:rsid w:val="00BF39E8"/>
    <w:rsid w:val="00BF3D77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572C"/>
    <w:rsid w:val="00C0600F"/>
    <w:rsid w:val="00C06970"/>
    <w:rsid w:val="00C06D75"/>
    <w:rsid w:val="00C10896"/>
    <w:rsid w:val="00C10D03"/>
    <w:rsid w:val="00C10EC4"/>
    <w:rsid w:val="00C1125B"/>
    <w:rsid w:val="00C11263"/>
    <w:rsid w:val="00C1159D"/>
    <w:rsid w:val="00C117AC"/>
    <w:rsid w:val="00C129E4"/>
    <w:rsid w:val="00C13080"/>
    <w:rsid w:val="00C14941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0C69"/>
    <w:rsid w:val="00C30EBC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3796E"/>
    <w:rsid w:val="00C4048C"/>
    <w:rsid w:val="00C40CEE"/>
    <w:rsid w:val="00C412E7"/>
    <w:rsid w:val="00C41D7F"/>
    <w:rsid w:val="00C436AF"/>
    <w:rsid w:val="00C4453C"/>
    <w:rsid w:val="00C4508A"/>
    <w:rsid w:val="00C45564"/>
    <w:rsid w:val="00C45960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1A8D"/>
    <w:rsid w:val="00C638C7"/>
    <w:rsid w:val="00C63CFF"/>
    <w:rsid w:val="00C652E0"/>
    <w:rsid w:val="00C65561"/>
    <w:rsid w:val="00C65BC8"/>
    <w:rsid w:val="00C6716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34E"/>
    <w:rsid w:val="00C8679F"/>
    <w:rsid w:val="00C869F9"/>
    <w:rsid w:val="00C872DD"/>
    <w:rsid w:val="00C87DAB"/>
    <w:rsid w:val="00C87E02"/>
    <w:rsid w:val="00C90118"/>
    <w:rsid w:val="00C9017D"/>
    <w:rsid w:val="00C9046E"/>
    <w:rsid w:val="00C92155"/>
    <w:rsid w:val="00C93E6D"/>
    <w:rsid w:val="00C95076"/>
    <w:rsid w:val="00C9578B"/>
    <w:rsid w:val="00C96185"/>
    <w:rsid w:val="00C96898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468C"/>
    <w:rsid w:val="00CB5045"/>
    <w:rsid w:val="00CB5288"/>
    <w:rsid w:val="00CB5E46"/>
    <w:rsid w:val="00CB66E5"/>
    <w:rsid w:val="00CB71FC"/>
    <w:rsid w:val="00CB7B80"/>
    <w:rsid w:val="00CC10EF"/>
    <w:rsid w:val="00CC165D"/>
    <w:rsid w:val="00CC24E1"/>
    <w:rsid w:val="00CC2759"/>
    <w:rsid w:val="00CC469B"/>
    <w:rsid w:val="00CC5BF9"/>
    <w:rsid w:val="00CD0346"/>
    <w:rsid w:val="00CD04B0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1CE7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655"/>
    <w:rsid w:val="00CF7BCE"/>
    <w:rsid w:val="00D01EB0"/>
    <w:rsid w:val="00D0535A"/>
    <w:rsid w:val="00D05617"/>
    <w:rsid w:val="00D058B2"/>
    <w:rsid w:val="00D05D30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1645A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0F3"/>
    <w:rsid w:val="00D57880"/>
    <w:rsid w:val="00D579AC"/>
    <w:rsid w:val="00D606B5"/>
    <w:rsid w:val="00D60708"/>
    <w:rsid w:val="00D6118E"/>
    <w:rsid w:val="00D62156"/>
    <w:rsid w:val="00D621CA"/>
    <w:rsid w:val="00D6315B"/>
    <w:rsid w:val="00D63F77"/>
    <w:rsid w:val="00D66817"/>
    <w:rsid w:val="00D67404"/>
    <w:rsid w:val="00D7199C"/>
    <w:rsid w:val="00D71E61"/>
    <w:rsid w:val="00D73FB5"/>
    <w:rsid w:val="00D74363"/>
    <w:rsid w:val="00D74375"/>
    <w:rsid w:val="00D74B51"/>
    <w:rsid w:val="00D76596"/>
    <w:rsid w:val="00D80281"/>
    <w:rsid w:val="00D80795"/>
    <w:rsid w:val="00D826FA"/>
    <w:rsid w:val="00D82789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4312"/>
    <w:rsid w:val="00D9528B"/>
    <w:rsid w:val="00D97622"/>
    <w:rsid w:val="00DA03ED"/>
    <w:rsid w:val="00DA1695"/>
    <w:rsid w:val="00DA291F"/>
    <w:rsid w:val="00DA5437"/>
    <w:rsid w:val="00DA5C05"/>
    <w:rsid w:val="00DA6D57"/>
    <w:rsid w:val="00DA73F4"/>
    <w:rsid w:val="00DB0548"/>
    <w:rsid w:val="00DB1A7A"/>
    <w:rsid w:val="00DB29AB"/>
    <w:rsid w:val="00DB2B96"/>
    <w:rsid w:val="00DB5684"/>
    <w:rsid w:val="00DB6408"/>
    <w:rsid w:val="00DB73FA"/>
    <w:rsid w:val="00DC167D"/>
    <w:rsid w:val="00DC1870"/>
    <w:rsid w:val="00DC19D5"/>
    <w:rsid w:val="00DC2443"/>
    <w:rsid w:val="00DC5C89"/>
    <w:rsid w:val="00DC6489"/>
    <w:rsid w:val="00DC660C"/>
    <w:rsid w:val="00DC7872"/>
    <w:rsid w:val="00DC7D67"/>
    <w:rsid w:val="00DD0042"/>
    <w:rsid w:val="00DD0185"/>
    <w:rsid w:val="00DD078A"/>
    <w:rsid w:val="00DD10C1"/>
    <w:rsid w:val="00DD3759"/>
    <w:rsid w:val="00DD4B3D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4682"/>
    <w:rsid w:val="00DE5A06"/>
    <w:rsid w:val="00DE5F96"/>
    <w:rsid w:val="00DE7B9F"/>
    <w:rsid w:val="00DF26D1"/>
    <w:rsid w:val="00DF3903"/>
    <w:rsid w:val="00DF435F"/>
    <w:rsid w:val="00DF664B"/>
    <w:rsid w:val="00DF7F6D"/>
    <w:rsid w:val="00E00C0A"/>
    <w:rsid w:val="00E03441"/>
    <w:rsid w:val="00E04ADE"/>
    <w:rsid w:val="00E05D42"/>
    <w:rsid w:val="00E06A7B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7820"/>
    <w:rsid w:val="00E3154C"/>
    <w:rsid w:val="00E31807"/>
    <w:rsid w:val="00E336C6"/>
    <w:rsid w:val="00E3415C"/>
    <w:rsid w:val="00E344D4"/>
    <w:rsid w:val="00E35102"/>
    <w:rsid w:val="00E366F2"/>
    <w:rsid w:val="00E36F4D"/>
    <w:rsid w:val="00E374AD"/>
    <w:rsid w:val="00E42616"/>
    <w:rsid w:val="00E42E42"/>
    <w:rsid w:val="00E4338E"/>
    <w:rsid w:val="00E434A9"/>
    <w:rsid w:val="00E43DC5"/>
    <w:rsid w:val="00E44499"/>
    <w:rsid w:val="00E445D3"/>
    <w:rsid w:val="00E4483E"/>
    <w:rsid w:val="00E457F6"/>
    <w:rsid w:val="00E458A5"/>
    <w:rsid w:val="00E458B5"/>
    <w:rsid w:val="00E45D30"/>
    <w:rsid w:val="00E45E60"/>
    <w:rsid w:val="00E46A87"/>
    <w:rsid w:val="00E47037"/>
    <w:rsid w:val="00E50AEF"/>
    <w:rsid w:val="00E514B6"/>
    <w:rsid w:val="00E52E7A"/>
    <w:rsid w:val="00E53146"/>
    <w:rsid w:val="00E54887"/>
    <w:rsid w:val="00E56927"/>
    <w:rsid w:val="00E5695E"/>
    <w:rsid w:val="00E576C2"/>
    <w:rsid w:val="00E60169"/>
    <w:rsid w:val="00E604CA"/>
    <w:rsid w:val="00E610CA"/>
    <w:rsid w:val="00E62093"/>
    <w:rsid w:val="00E6416C"/>
    <w:rsid w:val="00E67592"/>
    <w:rsid w:val="00E705C2"/>
    <w:rsid w:val="00E71216"/>
    <w:rsid w:val="00E71B09"/>
    <w:rsid w:val="00E737AD"/>
    <w:rsid w:val="00E75C3B"/>
    <w:rsid w:val="00E771DE"/>
    <w:rsid w:val="00E779AE"/>
    <w:rsid w:val="00E8178A"/>
    <w:rsid w:val="00E82965"/>
    <w:rsid w:val="00E83F94"/>
    <w:rsid w:val="00E84334"/>
    <w:rsid w:val="00E8447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1801"/>
    <w:rsid w:val="00E94066"/>
    <w:rsid w:val="00E948ED"/>
    <w:rsid w:val="00E95AB8"/>
    <w:rsid w:val="00E96122"/>
    <w:rsid w:val="00E96FFB"/>
    <w:rsid w:val="00EA054C"/>
    <w:rsid w:val="00EA08F0"/>
    <w:rsid w:val="00EA1041"/>
    <w:rsid w:val="00EA10B6"/>
    <w:rsid w:val="00EA1DDA"/>
    <w:rsid w:val="00EA3706"/>
    <w:rsid w:val="00EA3882"/>
    <w:rsid w:val="00EA3DB0"/>
    <w:rsid w:val="00EA568D"/>
    <w:rsid w:val="00EA694E"/>
    <w:rsid w:val="00EA6F1F"/>
    <w:rsid w:val="00EB06FA"/>
    <w:rsid w:val="00EB1471"/>
    <w:rsid w:val="00EB197C"/>
    <w:rsid w:val="00EB2210"/>
    <w:rsid w:val="00EB40EC"/>
    <w:rsid w:val="00EB4412"/>
    <w:rsid w:val="00EB4CEF"/>
    <w:rsid w:val="00EB5EA7"/>
    <w:rsid w:val="00EB62DB"/>
    <w:rsid w:val="00EB6945"/>
    <w:rsid w:val="00EC07A9"/>
    <w:rsid w:val="00EC0D58"/>
    <w:rsid w:val="00EC224B"/>
    <w:rsid w:val="00EC4490"/>
    <w:rsid w:val="00EC6E27"/>
    <w:rsid w:val="00ED040A"/>
    <w:rsid w:val="00ED04ED"/>
    <w:rsid w:val="00ED1479"/>
    <w:rsid w:val="00ED15EF"/>
    <w:rsid w:val="00ED1895"/>
    <w:rsid w:val="00ED257D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4A"/>
    <w:rsid w:val="00EF0AEF"/>
    <w:rsid w:val="00EF0FBC"/>
    <w:rsid w:val="00EF0FD4"/>
    <w:rsid w:val="00EF25B9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077E4"/>
    <w:rsid w:val="00F104D6"/>
    <w:rsid w:val="00F12CCC"/>
    <w:rsid w:val="00F13689"/>
    <w:rsid w:val="00F138D1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3C15"/>
    <w:rsid w:val="00F34675"/>
    <w:rsid w:val="00F36BE3"/>
    <w:rsid w:val="00F37437"/>
    <w:rsid w:val="00F40BE6"/>
    <w:rsid w:val="00F41575"/>
    <w:rsid w:val="00F44540"/>
    <w:rsid w:val="00F44769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560"/>
    <w:rsid w:val="00F62A72"/>
    <w:rsid w:val="00F6476F"/>
    <w:rsid w:val="00F65A6C"/>
    <w:rsid w:val="00F67682"/>
    <w:rsid w:val="00F67833"/>
    <w:rsid w:val="00F71F12"/>
    <w:rsid w:val="00F7537A"/>
    <w:rsid w:val="00F7682B"/>
    <w:rsid w:val="00F76AAC"/>
    <w:rsid w:val="00F77405"/>
    <w:rsid w:val="00F8066D"/>
    <w:rsid w:val="00F8121C"/>
    <w:rsid w:val="00F82613"/>
    <w:rsid w:val="00F828A2"/>
    <w:rsid w:val="00F83333"/>
    <w:rsid w:val="00F86718"/>
    <w:rsid w:val="00F86BA5"/>
    <w:rsid w:val="00F9322C"/>
    <w:rsid w:val="00F93257"/>
    <w:rsid w:val="00F934DA"/>
    <w:rsid w:val="00F94AC0"/>
    <w:rsid w:val="00F953BB"/>
    <w:rsid w:val="00F95D0C"/>
    <w:rsid w:val="00F96CB6"/>
    <w:rsid w:val="00FA2011"/>
    <w:rsid w:val="00FA2393"/>
    <w:rsid w:val="00FA2A58"/>
    <w:rsid w:val="00FA2A89"/>
    <w:rsid w:val="00FA2D0E"/>
    <w:rsid w:val="00FA3478"/>
    <w:rsid w:val="00FA34F1"/>
    <w:rsid w:val="00FA3706"/>
    <w:rsid w:val="00FA3CCB"/>
    <w:rsid w:val="00FA51A2"/>
    <w:rsid w:val="00FA5B8A"/>
    <w:rsid w:val="00FA5DD7"/>
    <w:rsid w:val="00FA650C"/>
    <w:rsid w:val="00FA7B27"/>
    <w:rsid w:val="00FB06BB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70F2"/>
    <w:rsid w:val="00FC7347"/>
    <w:rsid w:val="00FC73C5"/>
    <w:rsid w:val="00FC7E52"/>
    <w:rsid w:val="00FD0C8A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41D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7612-28C1-45E4-A86C-A544C61D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98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Repton Parish Clerk</cp:lastModifiedBy>
  <cp:revision>15</cp:revision>
  <cp:lastPrinted>2022-11-07T16:50:00Z</cp:lastPrinted>
  <dcterms:created xsi:type="dcterms:W3CDTF">2022-11-10T15:43:00Z</dcterms:created>
  <dcterms:modified xsi:type="dcterms:W3CDTF">2022-11-28T16:33:00Z</dcterms:modified>
</cp:coreProperties>
</file>